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D6" w:rsidRPr="0020480E" w:rsidRDefault="00410375" w:rsidP="00C262C1">
      <w:pPr>
        <w:pStyle w:val="Balk1"/>
        <w:spacing w:before="79"/>
        <w:ind w:left="3422" w:right="2734"/>
        <w:jc w:val="center"/>
      </w:pPr>
      <w:bookmarkStart w:id="0" w:name="_GoBack"/>
      <w:bookmarkEnd w:id="0"/>
      <w:r w:rsidRPr="0020480E">
        <w:t xml:space="preserve">SAĞLIK BİLİMLERİ ÜNİVERSİTESİ </w:t>
      </w:r>
      <w:r w:rsidR="00E25A68" w:rsidRPr="0020480E">
        <w:t xml:space="preserve"> </w:t>
      </w:r>
      <w:r w:rsidRPr="0020480E">
        <w:t>GÜLHANE DİŞ HEKİMLİĞİ FAKÜLTESİ EĞİTİM-ÖĞRETİM VE SINAV YÖNERGESİ</w:t>
      </w:r>
    </w:p>
    <w:p w:rsidR="00342CD6" w:rsidRPr="0020480E" w:rsidRDefault="00342CD6" w:rsidP="002E1455">
      <w:pPr>
        <w:pStyle w:val="GvdeMetni"/>
        <w:spacing w:before="2"/>
        <w:jc w:val="both"/>
        <w:rPr>
          <w:b/>
        </w:rPr>
      </w:pPr>
    </w:p>
    <w:p w:rsidR="00342CD6" w:rsidRPr="0020480E" w:rsidRDefault="00342CD6" w:rsidP="002E1455">
      <w:pPr>
        <w:jc w:val="both"/>
        <w:rPr>
          <w:sz w:val="24"/>
          <w:szCs w:val="24"/>
        </w:rPr>
        <w:sectPr w:rsidR="00342CD6" w:rsidRPr="0020480E">
          <w:footerReference w:type="default" r:id="rId9"/>
          <w:pgSz w:w="11910" w:h="16840"/>
          <w:pgMar w:top="1320" w:right="560" w:bottom="1200" w:left="300" w:header="0" w:footer="1001" w:gutter="0"/>
          <w:pgNumType w:start="1"/>
          <w:cols w:space="708"/>
        </w:sectPr>
      </w:pPr>
    </w:p>
    <w:p w:rsidR="00342CD6" w:rsidRPr="0020480E" w:rsidRDefault="00342CD6" w:rsidP="002E1455">
      <w:pPr>
        <w:pStyle w:val="GvdeMetni"/>
        <w:jc w:val="both"/>
        <w:rPr>
          <w:b/>
        </w:rPr>
      </w:pPr>
    </w:p>
    <w:p w:rsidR="00342CD6" w:rsidRPr="0020480E" w:rsidRDefault="00342CD6" w:rsidP="002E1455">
      <w:pPr>
        <w:pStyle w:val="GvdeMetni"/>
        <w:spacing w:before="9"/>
        <w:jc w:val="both"/>
        <w:rPr>
          <w:b/>
        </w:rPr>
      </w:pPr>
    </w:p>
    <w:p w:rsidR="00342CD6" w:rsidRPr="0020480E" w:rsidRDefault="00C262C1" w:rsidP="002E1455">
      <w:pPr>
        <w:ind w:right="38"/>
        <w:jc w:val="both"/>
        <w:rPr>
          <w:b/>
          <w:sz w:val="24"/>
          <w:szCs w:val="24"/>
        </w:rPr>
      </w:pPr>
      <w:r w:rsidRPr="0020480E">
        <w:rPr>
          <w:b/>
          <w:sz w:val="24"/>
          <w:szCs w:val="24"/>
        </w:rPr>
        <w:tab/>
      </w:r>
      <w:r w:rsidRPr="0020480E">
        <w:rPr>
          <w:b/>
          <w:sz w:val="24"/>
          <w:szCs w:val="24"/>
        </w:rPr>
        <w:tab/>
        <w:t xml:space="preserve"> </w:t>
      </w:r>
      <w:r w:rsidR="00410375" w:rsidRPr="0020480E">
        <w:rPr>
          <w:b/>
          <w:sz w:val="24"/>
          <w:szCs w:val="24"/>
        </w:rPr>
        <w:t>Amaç</w:t>
      </w:r>
    </w:p>
    <w:p w:rsidR="00342CD6" w:rsidRPr="0020480E" w:rsidRDefault="00410375" w:rsidP="00C262C1">
      <w:pPr>
        <w:spacing w:before="90"/>
        <w:ind w:left="1526" w:right="3194"/>
        <w:jc w:val="center"/>
        <w:rPr>
          <w:b/>
          <w:sz w:val="24"/>
          <w:szCs w:val="24"/>
        </w:rPr>
      </w:pPr>
      <w:r w:rsidRPr="0020480E">
        <w:rPr>
          <w:sz w:val="24"/>
          <w:szCs w:val="24"/>
        </w:rPr>
        <w:br w:type="column"/>
      </w:r>
      <w:r w:rsidRPr="0020480E">
        <w:rPr>
          <w:b/>
          <w:sz w:val="24"/>
          <w:szCs w:val="24"/>
        </w:rPr>
        <w:lastRenderedPageBreak/>
        <w:t>BİRİNCİ BÖLÜM</w:t>
      </w:r>
    </w:p>
    <w:p w:rsidR="00342CD6" w:rsidRPr="0020480E" w:rsidRDefault="00410375" w:rsidP="00C262C1">
      <w:pPr>
        <w:ind w:left="1526" w:right="3194"/>
        <w:jc w:val="center"/>
        <w:rPr>
          <w:b/>
          <w:sz w:val="24"/>
          <w:szCs w:val="24"/>
        </w:rPr>
      </w:pPr>
      <w:r w:rsidRPr="0020480E">
        <w:rPr>
          <w:b/>
          <w:sz w:val="24"/>
          <w:szCs w:val="24"/>
        </w:rPr>
        <w:t>Amaç, Kapsam, Dayanak ve Tanımlar</w:t>
      </w:r>
    </w:p>
    <w:p w:rsidR="00342CD6" w:rsidRPr="0020480E" w:rsidRDefault="00342CD6" w:rsidP="002E1455">
      <w:pPr>
        <w:jc w:val="both"/>
        <w:rPr>
          <w:sz w:val="24"/>
          <w:szCs w:val="24"/>
        </w:rPr>
        <w:sectPr w:rsidR="00342CD6" w:rsidRPr="0020480E">
          <w:type w:val="continuous"/>
          <w:pgSz w:w="11910" w:h="16840"/>
          <w:pgMar w:top="80" w:right="560" w:bottom="300" w:left="300" w:header="708" w:footer="708" w:gutter="0"/>
          <w:cols w:num="2" w:space="708" w:equalWidth="0">
            <w:col w:w="2183" w:space="173"/>
            <w:col w:w="8694"/>
          </w:cols>
        </w:sectPr>
      </w:pPr>
    </w:p>
    <w:p w:rsidR="00342CD6" w:rsidRPr="0020480E" w:rsidRDefault="00410375" w:rsidP="002E1455">
      <w:pPr>
        <w:pStyle w:val="GvdeMetni"/>
        <w:ind w:left="1116" w:right="834" w:firstLine="426"/>
        <w:jc w:val="both"/>
      </w:pPr>
      <w:r w:rsidRPr="0020480E">
        <w:rPr>
          <w:b/>
        </w:rPr>
        <w:lastRenderedPageBreak/>
        <w:t>MADDE 1</w:t>
      </w:r>
      <w:r w:rsidRPr="0020480E">
        <w:t>- (1) Bu Yönergenin amacı; Sağlık Bilimleri Üniversitesi Gülhane Diş Hekimliği Fakültesinde eğitim-öğretim ile ölçme ve değerlendirme esaslarını belirlemektir.</w:t>
      </w:r>
    </w:p>
    <w:p w:rsidR="00342CD6" w:rsidRPr="0020480E" w:rsidRDefault="00342CD6" w:rsidP="002E1455">
      <w:pPr>
        <w:pStyle w:val="GvdeMetni"/>
        <w:jc w:val="both"/>
      </w:pPr>
    </w:p>
    <w:p w:rsidR="00342CD6" w:rsidRPr="0020480E" w:rsidRDefault="00410375" w:rsidP="002E1455">
      <w:pPr>
        <w:pStyle w:val="Balk1"/>
        <w:jc w:val="both"/>
      </w:pPr>
      <w:r w:rsidRPr="0020480E">
        <w:t>Kapsam</w:t>
      </w:r>
    </w:p>
    <w:p w:rsidR="00342CD6" w:rsidRPr="0020480E" w:rsidRDefault="00410375" w:rsidP="002E1455">
      <w:pPr>
        <w:pStyle w:val="GvdeMetni"/>
        <w:ind w:left="1116" w:right="834" w:firstLine="426"/>
        <w:jc w:val="both"/>
      </w:pPr>
      <w:r w:rsidRPr="0020480E">
        <w:rPr>
          <w:b/>
        </w:rPr>
        <w:t>MADDE 2</w:t>
      </w:r>
      <w:r w:rsidRPr="0020480E">
        <w:t>- (1) Bu Yönerge; Sağlık Bilimleri Üniversitesi Gülhane Diş Hekimliği Fakültesinde öğrenci kayıtları, eğitim-öğretim ve sınavlar ile diploma ve ayrılma işlemlerine ilişkin hükümleri kapsar.</w:t>
      </w:r>
    </w:p>
    <w:p w:rsidR="00342CD6" w:rsidRPr="0020480E" w:rsidRDefault="00342CD6" w:rsidP="002E1455">
      <w:pPr>
        <w:pStyle w:val="GvdeMetni"/>
        <w:jc w:val="both"/>
      </w:pPr>
    </w:p>
    <w:p w:rsidR="00342CD6" w:rsidRPr="0020480E" w:rsidRDefault="00410375" w:rsidP="002E1455">
      <w:pPr>
        <w:pStyle w:val="Balk1"/>
        <w:jc w:val="both"/>
      </w:pPr>
      <w:r w:rsidRPr="0020480E">
        <w:t>Dayanak</w:t>
      </w:r>
    </w:p>
    <w:p w:rsidR="00342CD6" w:rsidRPr="0020480E" w:rsidRDefault="00410375" w:rsidP="002E1455">
      <w:pPr>
        <w:pStyle w:val="GvdeMetni"/>
        <w:ind w:left="1116" w:right="879" w:firstLine="426"/>
        <w:jc w:val="both"/>
      </w:pPr>
      <w:r w:rsidRPr="0020480E">
        <w:rPr>
          <w:b/>
        </w:rPr>
        <w:t>MADDE 3</w:t>
      </w:r>
      <w:r w:rsidRPr="0020480E">
        <w:t>- (1) Bu yönerge, 16/05/2016 tarihli ve 29714 sayılı Resmi Gazete’de yayımlanan Sağlık Bilimleri Üniversitesi Ön Lisans ve Lisans Eğitim Öğretim Yönetmeliğine dayanılarak hazırlanmıştır.</w:t>
      </w:r>
    </w:p>
    <w:p w:rsidR="00342CD6" w:rsidRPr="0020480E" w:rsidRDefault="00342CD6" w:rsidP="002E1455">
      <w:pPr>
        <w:pStyle w:val="GvdeMetni"/>
        <w:jc w:val="both"/>
      </w:pPr>
    </w:p>
    <w:p w:rsidR="00342CD6" w:rsidRPr="0020480E" w:rsidRDefault="00410375" w:rsidP="002E1455">
      <w:pPr>
        <w:pStyle w:val="Balk1"/>
        <w:jc w:val="both"/>
      </w:pPr>
      <w:r w:rsidRPr="0020480E">
        <w:t>Tanımlar </w:t>
      </w:r>
    </w:p>
    <w:p w:rsidR="00342CD6" w:rsidRPr="0020480E" w:rsidRDefault="00410375" w:rsidP="002E1455">
      <w:pPr>
        <w:ind w:left="1542"/>
        <w:jc w:val="both"/>
        <w:rPr>
          <w:sz w:val="24"/>
          <w:szCs w:val="24"/>
        </w:rPr>
      </w:pPr>
      <w:r w:rsidRPr="0020480E">
        <w:rPr>
          <w:b/>
          <w:w w:val="87"/>
          <w:sz w:val="24"/>
          <w:szCs w:val="24"/>
        </w:rPr>
        <w:t>MADDE </w:t>
      </w:r>
      <w:r w:rsidRPr="0020480E">
        <w:rPr>
          <w:b/>
          <w:sz w:val="24"/>
          <w:szCs w:val="24"/>
        </w:rPr>
        <w:t>4</w:t>
      </w:r>
      <w:r w:rsidRPr="0020480E">
        <w:rPr>
          <w:sz w:val="24"/>
          <w:szCs w:val="24"/>
        </w:rPr>
        <w:t xml:space="preserve">- (1) </w:t>
      </w:r>
      <w:r w:rsidRPr="0020480E">
        <w:rPr>
          <w:spacing w:val="-1"/>
          <w:sz w:val="24"/>
          <w:szCs w:val="24"/>
        </w:rPr>
        <w:t>B</w:t>
      </w:r>
      <w:r w:rsidRPr="0020480E">
        <w:rPr>
          <w:sz w:val="24"/>
          <w:szCs w:val="24"/>
        </w:rPr>
        <w:t>u yön</w:t>
      </w:r>
      <w:r w:rsidRPr="0020480E">
        <w:rPr>
          <w:spacing w:val="-1"/>
          <w:sz w:val="24"/>
          <w:szCs w:val="24"/>
        </w:rPr>
        <w:t>e</w:t>
      </w:r>
      <w:r w:rsidRPr="0020480E">
        <w:rPr>
          <w:sz w:val="24"/>
          <w:szCs w:val="24"/>
        </w:rPr>
        <w:t>rgede geçen</w:t>
      </w:r>
      <w:r w:rsidRPr="0020480E">
        <w:rPr>
          <w:spacing w:val="-1"/>
          <w:sz w:val="24"/>
          <w:szCs w:val="24"/>
        </w:rPr>
        <w:t>;</w:t>
      </w:r>
      <w:r w:rsidRPr="0020480E">
        <w:rPr>
          <w:w w:val="25"/>
          <w:sz w:val="24"/>
          <w:szCs w:val="24"/>
        </w:rPr>
        <w:t> </w:t>
      </w:r>
    </w:p>
    <w:p w:rsidR="00342CD6" w:rsidRPr="0020480E" w:rsidRDefault="00410375" w:rsidP="002E1455">
      <w:pPr>
        <w:pStyle w:val="ListeParagraf"/>
        <w:numPr>
          <w:ilvl w:val="0"/>
          <w:numId w:val="28"/>
        </w:numPr>
        <w:tabs>
          <w:tab w:val="left" w:pos="1826"/>
        </w:tabs>
        <w:ind w:right="825" w:firstLine="426"/>
        <w:jc w:val="both"/>
        <w:rPr>
          <w:sz w:val="24"/>
          <w:szCs w:val="24"/>
        </w:rPr>
      </w:pPr>
      <w:r w:rsidRPr="0020480E">
        <w:rPr>
          <w:sz w:val="24"/>
          <w:szCs w:val="24"/>
        </w:rPr>
        <w:t>AKTS: Avrupa Kredi Transfer Sistemi - Öğrencilerin yurt içinde ve yurt dışında aldıkları</w:t>
      </w:r>
      <w:r w:rsidRPr="0020480E">
        <w:rPr>
          <w:spacing w:val="-9"/>
          <w:sz w:val="24"/>
          <w:szCs w:val="24"/>
        </w:rPr>
        <w:t xml:space="preserve"> </w:t>
      </w:r>
      <w:r w:rsidRPr="0020480E">
        <w:rPr>
          <w:sz w:val="24"/>
          <w:szCs w:val="24"/>
        </w:rPr>
        <w:t>ve başarılı oldukları</w:t>
      </w:r>
      <w:r w:rsidRPr="0020480E">
        <w:rPr>
          <w:spacing w:val="-9"/>
          <w:sz w:val="24"/>
          <w:szCs w:val="24"/>
        </w:rPr>
        <w:t xml:space="preserve"> </w:t>
      </w:r>
      <w:r w:rsidRPr="0020480E">
        <w:rPr>
          <w:sz w:val="24"/>
          <w:szCs w:val="24"/>
        </w:rPr>
        <w:t>ders</w:t>
      </w:r>
      <w:r w:rsidRPr="0020480E">
        <w:rPr>
          <w:spacing w:val="-8"/>
          <w:sz w:val="24"/>
          <w:szCs w:val="24"/>
        </w:rPr>
        <w:t xml:space="preserve"> </w:t>
      </w:r>
      <w:r w:rsidRPr="0020480E">
        <w:rPr>
          <w:sz w:val="24"/>
          <w:szCs w:val="24"/>
        </w:rPr>
        <w:t>kredilerinin</w:t>
      </w:r>
      <w:r w:rsidRPr="0020480E">
        <w:rPr>
          <w:spacing w:val="-8"/>
          <w:sz w:val="24"/>
          <w:szCs w:val="24"/>
        </w:rPr>
        <w:t xml:space="preserve"> </w:t>
      </w:r>
      <w:r w:rsidRPr="0020480E">
        <w:rPr>
          <w:sz w:val="24"/>
          <w:szCs w:val="24"/>
        </w:rPr>
        <w:t>bir</w:t>
      </w:r>
      <w:r w:rsidRPr="0020480E">
        <w:rPr>
          <w:spacing w:val="-1"/>
          <w:sz w:val="24"/>
          <w:szCs w:val="24"/>
        </w:rPr>
        <w:t xml:space="preserve"> </w:t>
      </w:r>
      <w:r w:rsidRPr="0020480E">
        <w:rPr>
          <w:sz w:val="24"/>
          <w:szCs w:val="24"/>
        </w:rPr>
        <w:t>yükseköğretim</w:t>
      </w:r>
      <w:r w:rsidRPr="0020480E">
        <w:rPr>
          <w:spacing w:val="-8"/>
          <w:sz w:val="24"/>
          <w:szCs w:val="24"/>
        </w:rPr>
        <w:t xml:space="preserve"> </w:t>
      </w:r>
      <w:r w:rsidRPr="0020480E">
        <w:rPr>
          <w:sz w:val="24"/>
          <w:szCs w:val="24"/>
        </w:rPr>
        <w:t>kurumundan diğerine</w:t>
      </w:r>
      <w:r w:rsidRPr="0020480E">
        <w:rPr>
          <w:spacing w:val="-8"/>
          <w:sz w:val="24"/>
          <w:szCs w:val="24"/>
        </w:rPr>
        <w:t xml:space="preserve"> </w:t>
      </w:r>
      <w:r w:rsidRPr="0020480E">
        <w:rPr>
          <w:sz w:val="24"/>
          <w:szCs w:val="24"/>
        </w:rPr>
        <w:t>transfer edilmelerini sağlayan Avrupa Kredi Transfer</w:t>
      </w:r>
      <w:r w:rsidRPr="0020480E">
        <w:rPr>
          <w:spacing w:val="-4"/>
          <w:sz w:val="24"/>
          <w:szCs w:val="24"/>
        </w:rPr>
        <w:t xml:space="preserve"> </w:t>
      </w:r>
      <w:r w:rsidRPr="0020480E">
        <w:rPr>
          <w:sz w:val="24"/>
          <w:szCs w:val="24"/>
        </w:rPr>
        <w:t>Sistemini,</w:t>
      </w:r>
    </w:p>
    <w:p w:rsidR="00342CD6" w:rsidRPr="0020480E" w:rsidRDefault="00410375" w:rsidP="002E1455">
      <w:pPr>
        <w:pStyle w:val="ListeParagraf"/>
        <w:numPr>
          <w:ilvl w:val="0"/>
          <w:numId w:val="28"/>
        </w:numPr>
        <w:tabs>
          <w:tab w:val="left" w:pos="1744"/>
        </w:tabs>
        <w:ind w:left="1743" w:hanging="200"/>
        <w:jc w:val="both"/>
        <w:rPr>
          <w:sz w:val="24"/>
          <w:szCs w:val="24"/>
        </w:rPr>
      </w:pPr>
      <w:r w:rsidRPr="0020480E">
        <w:rPr>
          <w:sz w:val="24"/>
          <w:szCs w:val="24"/>
        </w:rPr>
        <w:t>Danışman:</w:t>
      </w:r>
      <w:r w:rsidRPr="0020480E">
        <w:rPr>
          <w:spacing w:val="-2"/>
          <w:sz w:val="24"/>
          <w:szCs w:val="24"/>
        </w:rPr>
        <w:t xml:space="preserve"> </w:t>
      </w:r>
      <w:r w:rsidRPr="0020480E">
        <w:rPr>
          <w:sz w:val="24"/>
          <w:szCs w:val="24"/>
        </w:rPr>
        <w:t>Öğrenciye eğitim-öğretim,</w:t>
      </w:r>
      <w:r w:rsidRPr="0020480E">
        <w:rPr>
          <w:spacing w:val="32"/>
          <w:sz w:val="24"/>
          <w:szCs w:val="24"/>
        </w:rPr>
        <w:t xml:space="preserve"> </w:t>
      </w:r>
      <w:r w:rsidRPr="0020480E">
        <w:rPr>
          <w:sz w:val="24"/>
          <w:szCs w:val="24"/>
        </w:rPr>
        <w:t>ders</w:t>
      </w:r>
      <w:r w:rsidRPr="0020480E">
        <w:rPr>
          <w:spacing w:val="32"/>
          <w:sz w:val="24"/>
          <w:szCs w:val="24"/>
        </w:rPr>
        <w:t xml:space="preserve"> </w:t>
      </w:r>
      <w:r w:rsidRPr="0020480E">
        <w:rPr>
          <w:sz w:val="24"/>
          <w:szCs w:val="24"/>
        </w:rPr>
        <w:t>alma işlemleri</w:t>
      </w:r>
      <w:r w:rsidRPr="0020480E">
        <w:rPr>
          <w:spacing w:val="32"/>
          <w:sz w:val="24"/>
          <w:szCs w:val="24"/>
        </w:rPr>
        <w:t xml:space="preserve"> </w:t>
      </w:r>
      <w:r w:rsidRPr="0020480E">
        <w:rPr>
          <w:sz w:val="24"/>
          <w:szCs w:val="24"/>
        </w:rPr>
        <w:t>ve</w:t>
      </w:r>
      <w:r w:rsidRPr="0020480E">
        <w:rPr>
          <w:spacing w:val="33"/>
          <w:sz w:val="24"/>
          <w:szCs w:val="24"/>
        </w:rPr>
        <w:t xml:space="preserve"> </w:t>
      </w:r>
      <w:r w:rsidRPr="0020480E">
        <w:rPr>
          <w:sz w:val="24"/>
          <w:szCs w:val="24"/>
        </w:rPr>
        <w:t>benzeri</w:t>
      </w:r>
      <w:r w:rsidRPr="0020480E">
        <w:rPr>
          <w:spacing w:val="32"/>
          <w:sz w:val="24"/>
          <w:szCs w:val="24"/>
        </w:rPr>
        <w:t xml:space="preserve"> </w:t>
      </w:r>
      <w:r w:rsidRPr="0020480E">
        <w:rPr>
          <w:sz w:val="24"/>
          <w:szCs w:val="24"/>
        </w:rPr>
        <w:t>konularda</w:t>
      </w:r>
    </w:p>
    <w:p w:rsidR="00342CD6" w:rsidRPr="0020480E" w:rsidRDefault="00410375" w:rsidP="002E1455">
      <w:pPr>
        <w:pStyle w:val="GvdeMetni"/>
        <w:ind w:left="1116"/>
        <w:jc w:val="both"/>
      </w:pPr>
      <w:r w:rsidRPr="0020480E">
        <w:t>yardımcı olması için görevlendirilmiş öğretim elemanını,</w:t>
      </w:r>
    </w:p>
    <w:p w:rsidR="002E1455" w:rsidRPr="0020480E" w:rsidRDefault="00410375" w:rsidP="002E1455">
      <w:pPr>
        <w:pStyle w:val="ListeParagraf"/>
        <w:numPr>
          <w:ilvl w:val="0"/>
          <w:numId w:val="28"/>
        </w:numPr>
        <w:tabs>
          <w:tab w:val="left" w:pos="1826"/>
        </w:tabs>
        <w:ind w:left="1543" w:right="3384" w:firstLine="0"/>
        <w:jc w:val="both"/>
        <w:rPr>
          <w:sz w:val="24"/>
          <w:szCs w:val="24"/>
        </w:rPr>
      </w:pPr>
      <w:r w:rsidRPr="0020480E">
        <w:rPr>
          <w:spacing w:val="-1"/>
          <w:sz w:val="24"/>
          <w:szCs w:val="24"/>
        </w:rPr>
        <w:t>Dekan</w:t>
      </w:r>
      <w:r w:rsidRPr="0020480E">
        <w:rPr>
          <w:sz w:val="24"/>
          <w:szCs w:val="24"/>
        </w:rPr>
        <w:t>:</w:t>
      </w:r>
      <w:r w:rsidRPr="0020480E">
        <w:rPr>
          <w:spacing w:val="-1"/>
          <w:sz w:val="24"/>
          <w:szCs w:val="24"/>
        </w:rPr>
        <w:t xml:space="preserve"> Gülhan</w:t>
      </w:r>
      <w:r w:rsidRPr="0020480E">
        <w:rPr>
          <w:sz w:val="24"/>
          <w:szCs w:val="24"/>
        </w:rPr>
        <w:t>e</w:t>
      </w:r>
      <w:r w:rsidRPr="0020480E">
        <w:rPr>
          <w:spacing w:val="-1"/>
          <w:sz w:val="24"/>
          <w:szCs w:val="24"/>
        </w:rPr>
        <w:t xml:space="preserve"> </w:t>
      </w:r>
      <w:r w:rsidRPr="0020480E">
        <w:rPr>
          <w:sz w:val="24"/>
          <w:szCs w:val="24"/>
        </w:rPr>
        <w:t>D</w:t>
      </w:r>
      <w:r w:rsidRPr="0020480E">
        <w:rPr>
          <w:spacing w:val="-1"/>
          <w:sz w:val="24"/>
          <w:szCs w:val="24"/>
        </w:rPr>
        <w:t>i</w:t>
      </w:r>
      <w:r w:rsidRPr="0020480E">
        <w:rPr>
          <w:sz w:val="24"/>
          <w:szCs w:val="24"/>
        </w:rPr>
        <w:t>ş</w:t>
      </w:r>
      <w:r w:rsidRPr="0020480E">
        <w:rPr>
          <w:spacing w:val="-1"/>
          <w:sz w:val="24"/>
          <w:szCs w:val="24"/>
        </w:rPr>
        <w:t xml:space="preserve"> </w:t>
      </w:r>
      <w:r w:rsidRPr="0020480E">
        <w:rPr>
          <w:sz w:val="24"/>
          <w:szCs w:val="24"/>
        </w:rPr>
        <w:t>Hek</w:t>
      </w:r>
      <w:r w:rsidRPr="0020480E">
        <w:rPr>
          <w:spacing w:val="-1"/>
          <w:sz w:val="24"/>
          <w:szCs w:val="24"/>
        </w:rPr>
        <w:t>i</w:t>
      </w:r>
      <w:r w:rsidRPr="0020480E">
        <w:rPr>
          <w:w w:val="90"/>
          <w:sz w:val="24"/>
          <w:szCs w:val="24"/>
        </w:rPr>
        <w:t>mliği Fakült</w:t>
      </w:r>
      <w:r w:rsidRPr="0020480E">
        <w:rPr>
          <w:spacing w:val="-1"/>
          <w:w w:val="90"/>
          <w:sz w:val="24"/>
          <w:szCs w:val="24"/>
        </w:rPr>
        <w:t>e</w:t>
      </w:r>
      <w:r w:rsidRPr="0020480E">
        <w:rPr>
          <w:sz w:val="24"/>
          <w:szCs w:val="24"/>
        </w:rPr>
        <w:t>s</w:t>
      </w:r>
      <w:r w:rsidRPr="0020480E">
        <w:rPr>
          <w:spacing w:val="-1"/>
          <w:sz w:val="24"/>
          <w:szCs w:val="24"/>
        </w:rPr>
        <w:t>i</w:t>
      </w:r>
      <w:r w:rsidRPr="0020480E">
        <w:rPr>
          <w:w w:val="25"/>
          <w:sz w:val="24"/>
          <w:szCs w:val="24"/>
        </w:rPr>
        <w:t> </w:t>
      </w:r>
      <w:r w:rsidRPr="0020480E">
        <w:rPr>
          <w:spacing w:val="-1"/>
          <w:sz w:val="24"/>
          <w:szCs w:val="24"/>
        </w:rPr>
        <w:t>Deka</w:t>
      </w:r>
      <w:r w:rsidRPr="0020480E">
        <w:rPr>
          <w:sz w:val="24"/>
          <w:szCs w:val="24"/>
        </w:rPr>
        <w:t xml:space="preserve">nını, </w:t>
      </w:r>
    </w:p>
    <w:p w:rsidR="002E1455" w:rsidRPr="0020480E" w:rsidRDefault="00410375" w:rsidP="002E1455">
      <w:pPr>
        <w:pStyle w:val="ListeParagraf"/>
        <w:tabs>
          <w:tab w:val="left" w:pos="1826"/>
        </w:tabs>
        <w:ind w:left="1543" w:right="3384" w:firstLine="0"/>
        <w:rPr>
          <w:sz w:val="24"/>
          <w:szCs w:val="24"/>
        </w:rPr>
      </w:pPr>
      <w:r w:rsidRPr="0020480E">
        <w:rPr>
          <w:sz w:val="24"/>
          <w:szCs w:val="24"/>
        </w:rPr>
        <w:t>ç)</w:t>
      </w:r>
      <w:r w:rsidR="002E1455" w:rsidRPr="0020480E">
        <w:rPr>
          <w:sz w:val="24"/>
          <w:szCs w:val="24"/>
        </w:rPr>
        <w:t xml:space="preserve"> </w:t>
      </w:r>
      <w:r w:rsidRPr="0020480E">
        <w:rPr>
          <w:spacing w:val="-1"/>
          <w:sz w:val="24"/>
          <w:szCs w:val="24"/>
        </w:rPr>
        <w:t>Dekanlık:</w:t>
      </w:r>
      <w:r w:rsidRPr="0020480E">
        <w:rPr>
          <w:w w:val="25"/>
          <w:sz w:val="24"/>
          <w:szCs w:val="24"/>
        </w:rPr>
        <w:t> </w:t>
      </w:r>
      <w:r w:rsidRPr="0020480E">
        <w:rPr>
          <w:sz w:val="24"/>
          <w:szCs w:val="24"/>
        </w:rPr>
        <w:t>Diş</w:t>
      </w:r>
      <w:r w:rsidR="002E1455" w:rsidRPr="0020480E">
        <w:rPr>
          <w:sz w:val="24"/>
          <w:szCs w:val="24"/>
        </w:rPr>
        <w:t xml:space="preserve"> </w:t>
      </w:r>
      <w:r w:rsidRPr="0020480E">
        <w:rPr>
          <w:sz w:val="24"/>
          <w:szCs w:val="24"/>
        </w:rPr>
        <w:t>Hekimliği Fakültesi Dekanlığını</w:t>
      </w:r>
      <w:r w:rsidRPr="0020480E">
        <w:rPr>
          <w:spacing w:val="-12"/>
          <w:w w:val="95"/>
          <w:sz w:val="24"/>
          <w:szCs w:val="24"/>
        </w:rPr>
        <w:t>, </w:t>
      </w:r>
    </w:p>
    <w:p w:rsidR="00342CD6" w:rsidRPr="0020480E" w:rsidRDefault="002E1455" w:rsidP="002E1455">
      <w:pPr>
        <w:pStyle w:val="ListeParagraf"/>
        <w:numPr>
          <w:ilvl w:val="0"/>
          <w:numId w:val="28"/>
        </w:numPr>
        <w:tabs>
          <w:tab w:val="left" w:pos="1826"/>
        </w:tabs>
        <w:ind w:left="1543" w:right="3384" w:firstLine="0"/>
        <w:jc w:val="both"/>
        <w:rPr>
          <w:sz w:val="24"/>
          <w:szCs w:val="24"/>
        </w:rPr>
      </w:pPr>
      <w:r w:rsidRPr="0020480E">
        <w:rPr>
          <w:sz w:val="24"/>
          <w:szCs w:val="24"/>
        </w:rPr>
        <w:t>Ders Yılı/sınıf: İki(2 )</w:t>
      </w:r>
      <w:r w:rsidR="00410375" w:rsidRPr="0020480E">
        <w:rPr>
          <w:sz w:val="24"/>
          <w:szCs w:val="24"/>
        </w:rPr>
        <w:t>yarıyıldan oluşan eğitim öğretim yılını,</w:t>
      </w:r>
    </w:p>
    <w:p w:rsidR="00342CD6" w:rsidRPr="0020480E" w:rsidRDefault="00410375" w:rsidP="002E1455">
      <w:pPr>
        <w:pStyle w:val="ListeParagraf"/>
        <w:numPr>
          <w:ilvl w:val="0"/>
          <w:numId w:val="27"/>
        </w:numPr>
        <w:tabs>
          <w:tab w:val="left" w:pos="1826"/>
        </w:tabs>
        <w:ind w:firstLine="426"/>
        <w:jc w:val="both"/>
        <w:rPr>
          <w:sz w:val="24"/>
          <w:szCs w:val="24"/>
        </w:rPr>
      </w:pPr>
      <w:r w:rsidRPr="0020480E">
        <w:rPr>
          <w:sz w:val="24"/>
          <w:szCs w:val="24"/>
        </w:rPr>
        <w:t>Fakülte: Sağlık Bilimleri Üniversitesi Gülhane Diş Hekimliği</w:t>
      </w:r>
      <w:r w:rsidRPr="0020480E">
        <w:rPr>
          <w:spacing w:val="-13"/>
          <w:sz w:val="24"/>
          <w:szCs w:val="24"/>
        </w:rPr>
        <w:t xml:space="preserve"> </w:t>
      </w:r>
      <w:r w:rsidRPr="0020480E">
        <w:rPr>
          <w:sz w:val="24"/>
          <w:szCs w:val="24"/>
        </w:rPr>
        <w:t>Fakültesini,</w:t>
      </w:r>
    </w:p>
    <w:p w:rsidR="00342CD6" w:rsidRPr="0020480E" w:rsidRDefault="00410375" w:rsidP="002E1455">
      <w:pPr>
        <w:pStyle w:val="ListeParagraf"/>
        <w:numPr>
          <w:ilvl w:val="0"/>
          <w:numId w:val="27"/>
        </w:numPr>
        <w:tabs>
          <w:tab w:val="left" w:pos="1825"/>
        </w:tabs>
        <w:ind w:right="817" w:firstLine="426"/>
        <w:jc w:val="both"/>
        <w:rPr>
          <w:sz w:val="24"/>
          <w:szCs w:val="24"/>
        </w:rPr>
      </w:pPr>
      <w:r w:rsidRPr="0020480E">
        <w:rPr>
          <w:sz w:val="24"/>
          <w:szCs w:val="24"/>
        </w:rPr>
        <w:t>Fakülte</w:t>
      </w:r>
      <w:r w:rsidRPr="0020480E">
        <w:rPr>
          <w:spacing w:val="-19"/>
          <w:sz w:val="24"/>
          <w:szCs w:val="24"/>
        </w:rPr>
        <w:t xml:space="preserve"> </w:t>
      </w:r>
      <w:r w:rsidRPr="0020480E">
        <w:rPr>
          <w:sz w:val="24"/>
          <w:szCs w:val="24"/>
        </w:rPr>
        <w:t>Yönetim</w:t>
      </w:r>
      <w:r w:rsidRPr="0020480E">
        <w:rPr>
          <w:spacing w:val="-18"/>
          <w:sz w:val="24"/>
          <w:szCs w:val="24"/>
        </w:rPr>
        <w:t xml:space="preserve"> </w:t>
      </w:r>
      <w:r w:rsidRPr="0020480E">
        <w:rPr>
          <w:sz w:val="24"/>
          <w:szCs w:val="24"/>
        </w:rPr>
        <w:t>Kurulu:</w:t>
      </w:r>
      <w:r w:rsidRPr="0020480E">
        <w:rPr>
          <w:spacing w:val="-6"/>
          <w:sz w:val="24"/>
          <w:szCs w:val="24"/>
        </w:rPr>
        <w:t xml:space="preserve"> </w:t>
      </w:r>
      <w:r w:rsidRPr="0020480E">
        <w:rPr>
          <w:sz w:val="24"/>
          <w:szCs w:val="24"/>
        </w:rPr>
        <w:t>Sağlık</w:t>
      </w:r>
      <w:r w:rsidRPr="0020480E">
        <w:rPr>
          <w:spacing w:val="-18"/>
          <w:sz w:val="24"/>
          <w:szCs w:val="24"/>
        </w:rPr>
        <w:t xml:space="preserve"> </w:t>
      </w:r>
      <w:r w:rsidRPr="0020480E">
        <w:rPr>
          <w:sz w:val="24"/>
          <w:szCs w:val="24"/>
        </w:rPr>
        <w:t>Bilimleri</w:t>
      </w:r>
      <w:r w:rsidRPr="0020480E">
        <w:rPr>
          <w:spacing w:val="-19"/>
          <w:sz w:val="24"/>
          <w:szCs w:val="24"/>
        </w:rPr>
        <w:t xml:space="preserve"> </w:t>
      </w:r>
      <w:r w:rsidRPr="0020480E">
        <w:rPr>
          <w:sz w:val="24"/>
          <w:szCs w:val="24"/>
        </w:rPr>
        <w:t>Üniversitesi</w:t>
      </w:r>
      <w:r w:rsidRPr="0020480E">
        <w:rPr>
          <w:spacing w:val="-18"/>
          <w:sz w:val="24"/>
          <w:szCs w:val="24"/>
        </w:rPr>
        <w:t xml:space="preserve"> </w:t>
      </w:r>
      <w:r w:rsidRPr="0020480E">
        <w:rPr>
          <w:sz w:val="24"/>
          <w:szCs w:val="24"/>
        </w:rPr>
        <w:t>Gülhane</w:t>
      </w:r>
      <w:r w:rsidRPr="0020480E">
        <w:rPr>
          <w:spacing w:val="-7"/>
          <w:sz w:val="24"/>
          <w:szCs w:val="24"/>
        </w:rPr>
        <w:t xml:space="preserve"> </w:t>
      </w:r>
      <w:r w:rsidRPr="0020480E">
        <w:rPr>
          <w:sz w:val="24"/>
          <w:szCs w:val="24"/>
        </w:rPr>
        <w:t>Diş</w:t>
      </w:r>
      <w:r w:rsidRPr="0020480E">
        <w:rPr>
          <w:spacing w:val="-7"/>
          <w:sz w:val="24"/>
          <w:szCs w:val="24"/>
        </w:rPr>
        <w:t xml:space="preserve"> </w:t>
      </w:r>
      <w:r w:rsidRPr="0020480E">
        <w:rPr>
          <w:sz w:val="24"/>
          <w:szCs w:val="24"/>
        </w:rPr>
        <w:t>Hekimliği</w:t>
      </w:r>
      <w:r w:rsidRPr="0020480E">
        <w:rPr>
          <w:spacing w:val="-18"/>
          <w:sz w:val="24"/>
          <w:szCs w:val="24"/>
        </w:rPr>
        <w:t xml:space="preserve"> </w:t>
      </w:r>
      <w:r w:rsidRPr="0020480E">
        <w:rPr>
          <w:sz w:val="24"/>
          <w:szCs w:val="24"/>
        </w:rPr>
        <w:t>Fakültesi Yönetim</w:t>
      </w:r>
      <w:r w:rsidRPr="0020480E">
        <w:rPr>
          <w:spacing w:val="-2"/>
          <w:sz w:val="24"/>
          <w:szCs w:val="24"/>
        </w:rPr>
        <w:t xml:space="preserve"> </w:t>
      </w:r>
      <w:r w:rsidRPr="0020480E">
        <w:rPr>
          <w:sz w:val="24"/>
          <w:szCs w:val="24"/>
        </w:rPr>
        <w:t>Kurulunu,</w:t>
      </w:r>
    </w:p>
    <w:p w:rsidR="00342CD6" w:rsidRPr="0020480E" w:rsidRDefault="00410375" w:rsidP="002E1455">
      <w:pPr>
        <w:pStyle w:val="ListeParagraf"/>
        <w:numPr>
          <w:ilvl w:val="0"/>
          <w:numId w:val="27"/>
        </w:numPr>
        <w:tabs>
          <w:tab w:val="left" w:pos="1825"/>
        </w:tabs>
        <w:ind w:left="1825" w:hanging="282"/>
        <w:jc w:val="both"/>
        <w:rPr>
          <w:sz w:val="24"/>
          <w:szCs w:val="24"/>
        </w:rPr>
      </w:pPr>
      <w:r w:rsidRPr="0020480E">
        <w:rPr>
          <w:sz w:val="24"/>
          <w:szCs w:val="24"/>
        </w:rPr>
        <w:t>GANO: Genel Akademik Başarı Not</w:t>
      </w:r>
      <w:r w:rsidRPr="0020480E">
        <w:rPr>
          <w:spacing w:val="-5"/>
          <w:sz w:val="24"/>
          <w:szCs w:val="24"/>
        </w:rPr>
        <w:t xml:space="preserve"> </w:t>
      </w:r>
      <w:r w:rsidRPr="0020480E">
        <w:rPr>
          <w:sz w:val="24"/>
          <w:szCs w:val="24"/>
        </w:rPr>
        <w:t>Ortalamasını,</w:t>
      </w:r>
    </w:p>
    <w:p w:rsidR="00342CD6" w:rsidRPr="0020480E" w:rsidRDefault="00410375" w:rsidP="002E1455">
      <w:pPr>
        <w:pStyle w:val="GvdeMetni"/>
        <w:ind w:left="1542"/>
        <w:jc w:val="both"/>
        <w:rPr>
          <w:spacing w:val="-1"/>
        </w:rPr>
      </w:pPr>
      <w:r w:rsidRPr="0020480E">
        <w:t>ğ</w:t>
      </w:r>
      <w:r w:rsidRPr="0020480E">
        <w:rPr>
          <w:spacing w:val="-1"/>
        </w:rPr>
        <w:t>) Rektörlük: Sağlık Bilimleri Üniversitesi Rektörlüğünü,  </w:t>
      </w:r>
    </w:p>
    <w:p w:rsidR="00697017" w:rsidRPr="0020480E" w:rsidRDefault="00410375" w:rsidP="002E1455">
      <w:pPr>
        <w:pStyle w:val="ListeParagraf"/>
        <w:numPr>
          <w:ilvl w:val="0"/>
          <w:numId w:val="27"/>
        </w:numPr>
        <w:tabs>
          <w:tab w:val="left" w:pos="1744"/>
        </w:tabs>
        <w:ind w:left="1543" w:right="4582" w:firstLine="0"/>
        <w:jc w:val="both"/>
        <w:rPr>
          <w:spacing w:val="-1"/>
          <w:sz w:val="24"/>
          <w:szCs w:val="24"/>
        </w:rPr>
      </w:pPr>
      <w:r w:rsidRPr="0020480E">
        <w:rPr>
          <w:spacing w:val="-1"/>
          <w:sz w:val="24"/>
          <w:szCs w:val="24"/>
        </w:rPr>
        <w:t>Sen</w:t>
      </w:r>
      <w:r w:rsidR="00697017" w:rsidRPr="0020480E">
        <w:rPr>
          <w:spacing w:val="-1"/>
          <w:sz w:val="24"/>
          <w:szCs w:val="24"/>
        </w:rPr>
        <w:t>a</w:t>
      </w:r>
      <w:r w:rsidRPr="0020480E">
        <w:rPr>
          <w:spacing w:val="-1"/>
          <w:sz w:val="24"/>
          <w:szCs w:val="24"/>
        </w:rPr>
        <w:t>to: Sağlık Bilimleri Üniversi</w:t>
      </w:r>
      <w:r w:rsidR="002E1455" w:rsidRPr="0020480E">
        <w:rPr>
          <w:spacing w:val="-1"/>
          <w:sz w:val="24"/>
          <w:szCs w:val="24"/>
        </w:rPr>
        <w:t>tesi </w:t>
      </w:r>
      <w:r w:rsidR="00697017" w:rsidRPr="0020480E">
        <w:rPr>
          <w:spacing w:val="-1"/>
          <w:sz w:val="24"/>
          <w:szCs w:val="24"/>
        </w:rPr>
        <w:t>Senatosunu</w:t>
      </w:r>
      <w:r w:rsidR="0020480E">
        <w:rPr>
          <w:spacing w:val="-1"/>
          <w:sz w:val="24"/>
          <w:szCs w:val="24"/>
        </w:rPr>
        <w:t>,</w:t>
      </w:r>
    </w:p>
    <w:p w:rsidR="00342CD6" w:rsidRPr="0020480E" w:rsidRDefault="00410375" w:rsidP="002E1455">
      <w:pPr>
        <w:pStyle w:val="ListeParagraf"/>
        <w:numPr>
          <w:ilvl w:val="0"/>
          <w:numId w:val="27"/>
        </w:numPr>
        <w:tabs>
          <w:tab w:val="left" w:pos="1744"/>
        </w:tabs>
        <w:ind w:left="1543" w:right="4582" w:firstLine="0"/>
        <w:jc w:val="both"/>
        <w:rPr>
          <w:spacing w:val="-1"/>
          <w:sz w:val="24"/>
          <w:szCs w:val="24"/>
        </w:rPr>
      </w:pPr>
      <w:r w:rsidRPr="0020480E">
        <w:rPr>
          <w:spacing w:val="-1"/>
          <w:sz w:val="24"/>
          <w:szCs w:val="24"/>
        </w:rPr>
        <w:t>Üniversite: Sağlık Bilimleri Üniversitesini,</w:t>
      </w:r>
    </w:p>
    <w:p w:rsidR="00342CD6" w:rsidRPr="0020480E" w:rsidRDefault="00410375" w:rsidP="002E1455">
      <w:pPr>
        <w:pStyle w:val="ListeParagraf"/>
        <w:numPr>
          <w:ilvl w:val="0"/>
          <w:numId w:val="27"/>
        </w:numPr>
        <w:tabs>
          <w:tab w:val="left" w:pos="1826"/>
        </w:tabs>
        <w:ind w:firstLine="426"/>
        <w:jc w:val="both"/>
        <w:rPr>
          <w:sz w:val="24"/>
          <w:szCs w:val="24"/>
        </w:rPr>
      </w:pPr>
      <w:r w:rsidRPr="0020480E">
        <w:rPr>
          <w:sz w:val="24"/>
          <w:szCs w:val="24"/>
        </w:rPr>
        <w:t>YANO: Yarıyıl Akademik Başarı Not</w:t>
      </w:r>
      <w:r w:rsidRPr="0020480E">
        <w:rPr>
          <w:spacing w:val="-5"/>
          <w:sz w:val="24"/>
          <w:szCs w:val="24"/>
        </w:rPr>
        <w:t xml:space="preserve"> </w:t>
      </w:r>
      <w:r w:rsidRPr="0020480E">
        <w:rPr>
          <w:sz w:val="24"/>
          <w:szCs w:val="24"/>
        </w:rPr>
        <w:t>Ortalamasını,</w:t>
      </w:r>
    </w:p>
    <w:p w:rsidR="00342CD6" w:rsidRPr="0020480E" w:rsidRDefault="00410375" w:rsidP="002E1455">
      <w:pPr>
        <w:pStyle w:val="ListeParagraf"/>
        <w:numPr>
          <w:ilvl w:val="0"/>
          <w:numId w:val="27"/>
        </w:numPr>
        <w:tabs>
          <w:tab w:val="left" w:pos="1826"/>
        </w:tabs>
        <w:ind w:left="1543" w:right="5080" w:firstLine="0"/>
        <w:jc w:val="both"/>
        <w:rPr>
          <w:sz w:val="24"/>
          <w:szCs w:val="24"/>
        </w:rPr>
      </w:pPr>
      <w:r w:rsidRPr="0020480E">
        <w:rPr>
          <w:sz w:val="24"/>
          <w:szCs w:val="24"/>
        </w:rPr>
        <w:t>YÖK: Yükseköğretim Kurulu Başkanlığını ifade eder. </w:t>
      </w:r>
    </w:p>
    <w:p w:rsidR="00342CD6" w:rsidRPr="0020480E" w:rsidRDefault="00342CD6" w:rsidP="002E1455">
      <w:pPr>
        <w:pStyle w:val="GvdeMetni"/>
        <w:jc w:val="both"/>
      </w:pPr>
    </w:p>
    <w:p w:rsidR="00342CD6" w:rsidRPr="0020480E" w:rsidRDefault="00410375" w:rsidP="002E1455">
      <w:pPr>
        <w:pStyle w:val="Balk1"/>
        <w:ind w:left="1928" w:right="1243"/>
        <w:jc w:val="both"/>
      </w:pPr>
      <w:r w:rsidRPr="0020480E">
        <w:t>İKİNCİ BÖLÜM</w:t>
      </w:r>
    </w:p>
    <w:p w:rsidR="00342CD6" w:rsidRPr="0020480E" w:rsidRDefault="00410375" w:rsidP="002E1455">
      <w:pPr>
        <w:ind w:left="2423"/>
        <w:jc w:val="both"/>
        <w:rPr>
          <w:b/>
          <w:sz w:val="24"/>
          <w:szCs w:val="24"/>
        </w:rPr>
      </w:pPr>
      <w:r w:rsidRPr="0020480E">
        <w:rPr>
          <w:b/>
          <w:sz w:val="24"/>
          <w:szCs w:val="24"/>
        </w:rPr>
        <w:t>Kayıt, Eğitim-Öğretim Dönemleri ve Programlarına İlişkin Esaslar</w:t>
      </w:r>
    </w:p>
    <w:p w:rsidR="00342CD6" w:rsidRPr="0020480E" w:rsidRDefault="00342CD6" w:rsidP="002E1455">
      <w:pPr>
        <w:pStyle w:val="GvdeMetni"/>
        <w:jc w:val="both"/>
        <w:rPr>
          <w:b/>
        </w:rPr>
      </w:pPr>
    </w:p>
    <w:p w:rsidR="00342CD6" w:rsidRPr="0020480E" w:rsidRDefault="00410375" w:rsidP="002E1455">
      <w:pPr>
        <w:ind w:left="1542"/>
        <w:jc w:val="both"/>
        <w:rPr>
          <w:b/>
          <w:sz w:val="24"/>
          <w:szCs w:val="24"/>
        </w:rPr>
      </w:pPr>
      <w:r w:rsidRPr="0020480E">
        <w:rPr>
          <w:b/>
          <w:sz w:val="24"/>
          <w:szCs w:val="24"/>
        </w:rPr>
        <w:t>Kayıt işlemleri</w:t>
      </w:r>
    </w:p>
    <w:p w:rsidR="00342CD6" w:rsidRPr="0020480E" w:rsidRDefault="00410375" w:rsidP="002E1455">
      <w:pPr>
        <w:pStyle w:val="GvdeMetni"/>
        <w:ind w:left="1116" w:right="834" w:firstLine="426"/>
        <w:jc w:val="both"/>
      </w:pPr>
      <w:r w:rsidRPr="0020480E">
        <w:rPr>
          <w:b/>
        </w:rPr>
        <w:t>MADDE 5</w:t>
      </w:r>
      <w:r w:rsidRPr="0020480E">
        <w:t>- (1) Üniversiteye kesin kayıt yaptırmaya hak kazanan öğrenci adayları ilan edilen tarihlerde, Üniversite tarafından belirlenip istenilen belgeler ile kayıt bürosuna şahsen başvururlar. Ancak, mazeretleri sebebiyle bizzat başvuramayanlar ile on sekiz (18) yaşından küçük adaylar noter tasdikli vekâletnameleri ile belirledikleri vekilleri aracılığı ile kayıt yaptırabilirler.</w:t>
      </w:r>
    </w:p>
    <w:p w:rsidR="00342CD6" w:rsidRPr="0020480E" w:rsidRDefault="00342CD6" w:rsidP="002E1455">
      <w:pPr>
        <w:jc w:val="both"/>
        <w:rPr>
          <w:sz w:val="24"/>
          <w:szCs w:val="24"/>
        </w:rPr>
        <w:sectPr w:rsidR="00342CD6" w:rsidRPr="0020480E">
          <w:type w:val="continuous"/>
          <w:pgSz w:w="11910" w:h="16840"/>
          <w:pgMar w:top="80" w:right="560" w:bottom="300" w:left="300" w:header="708" w:footer="708" w:gutter="0"/>
          <w:cols w:space="708"/>
        </w:sectPr>
      </w:pPr>
    </w:p>
    <w:p w:rsidR="00342CD6" w:rsidRPr="0020480E" w:rsidRDefault="00410375" w:rsidP="002E1455">
      <w:pPr>
        <w:pStyle w:val="ListeParagraf"/>
        <w:numPr>
          <w:ilvl w:val="0"/>
          <w:numId w:val="26"/>
        </w:numPr>
        <w:tabs>
          <w:tab w:val="left" w:pos="1889"/>
        </w:tabs>
        <w:spacing w:before="79"/>
        <w:ind w:firstLine="426"/>
        <w:jc w:val="both"/>
        <w:rPr>
          <w:sz w:val="24"/>
          <w:szCs w:val="24"/>
        </w:rPr>
      </w:pPr>
      <w:r w:rsidRPr="0020480E">
        <w:rPr>
          <w:sz w:val="24"/>
          <w:szCs w:val="24"/>
        </w:rPr>
        <w:lastRenderedPageBreak/>
        <w:t>Eksik belge ile kayıt yapılmaz. Belirlenen tarihler arasında kesin kaydını</w:t>
      </w:r>
      <w:r w:rsidRPr="0020480E">
        <w:rPr>
          <w:spacing w:val="22"/>
          <w:sz w:val="24"/>
          <w:szCs w:val="24"/>
        </w:rPr>
        <w:t xml:space="preserve"> </w:t>
      </w:r>
      <w:r w:rsidRPr="0020480E">
        <w:rPr>
          <w:sz w:val="24"/>
          <w:szCs w:val="24"/>
        </w:rPr>
        <w:t>yaptırmayan</w:t>
      </w:r>
    </w:p>
    <w:p w:rsidR="00342CD6" w:rsidRPr="0020480E" w:rsidRDefault="00410375" w:rsidP="002E1455">
      <w:pPr>
        <w:pStyle w:val="GvdeMetni"/>
        <w:ind w:left="1116"/>
        <w:jc w:val="both"/>
      </w:pPr>
      <w:r w:rsidRPr="0020480E">
        <w:t>adaylar herhangi bir hak iddia edemez.</w:t>
      </w:r>
    </w:p>
    <w:p w:rsidR="00342CD6" w:rsidRPr="0020480E" w:rsidRDefault="00410375" w:rsidP="002E1455">
      <w:pPr>
        <w:pStyle w:val="ListeParagraf"/>
        <w:numPr>
          <w:ilvl w:val="0"/>
          <w:numId w:val="26"/>
        </w:numPr>
        <w:tabs>
          <w:tab w:val="left" w:pos="1883"/>
        </w:tabs>
        <w:ind w:right="885" w:firstLine="426"/>
        <w:jc w:val="both"/>
        <w:rPr>
          <w:sz w:val="24"/>
          <w:szCs w:val="24"/>
        </w:rPr>
      </w:pPr>
      <w:r w:rsidRPr="0020480E">
        <w:rPr>
          <w:sz w:val="24"/>
          <w:szCs w:val="24"/>
        </w:rPr>
        <w:t>Öğrenci katkı payı ve/veya öğrenim ücretini akademik takvimde belirtilen süre içinde ödemeyenlerin kayıtları</w:t>
      </w:r>
      <w:r w:rsidRPr="0020480E">
        <w:rPr>
          <w:spacing w:val="-1"/>
          <w:sz w:val="24"/>
          <w:szCs w:val="24"/>
        </w:rPr>
        <w:t xml:space="preserve"> </w:t>
      </w:r>
      <w:r w:rsidRPr="0020480E">
        <w:rPr>
          <w:sz w:val="24"/>
          <w:szCs w:val="24"/>
        </w:rPr>
        <w:t>yapılmaz.</w:t>
      </w:r>
    </w:p>
    <w:p w:rsidR="00342CD6" w:rsidRPr="0020480E" w:rsidRDefault="00410375" w:rsidP="002E1455">
      <w:pPr>
        <w:pStyle w:val="ListeParagraf"/>
        <w:numPr>
          <w:ilvl w:val="0"/>
          <w:numId w:val="26"/>
        </w:numPr>
        <w:tabs>
          <w:tab w:val="left" w:pos="1882"/>
        </w:tabs>
        <w:ind w:right="845" w:firstLine="426"/>
        <w:jc w:val="both"/>
        <w:rPr>
          <w:sz w:val="24"/>
          <w:szCs w:val="24"/>
        </w:rPr>
      </w:pPr>
      <w:r w:rsidRPr="0020480E">
        <w:rPr>
          <w:sz w:val="24"/>
          <w:szCs w:val="24"/>
        </w:rPr>
        <w:t>Kesin kayıt yaptıran öğrencilerin, sunduğu bilgi ve belgelerin doğru olmadığının</w:t>
      </w:r>
      <w:r w:rsidRPr="0020480E">
        <w:rPr>
          <w:spacing w:val="-18"/>
          <w:sz w:val="24"/>
          <w:szCs w:val="24"/>
        </w:rPr>
        <w:t xml:space="preserve"> </w:t>
      </w:r>
      <w:r w:rsidRPr="0020480E">
        <w:rPr>
          <w:sz w:val="24"/>
          <w:szCs w:val="24"/>
        </w:rPr>
        <w:t>tespit edilmesi halinde hangi yarıyılda olduğuna bakılmaksızın Üniversite ile ilişiği kesilir. Bu öğrencilerin Üniversiteden ayrılmış olmaları halinde, diploma ile kendilerine verilen diğer</w:t>
      </w:r>
      <w:r w:rsidRPr="0020480E">
        <w:rPr>
          <w:spacing w:val="-37"/>
          <w:sz w:val="24"/>
          <w:szCs w:val="24"/>
        </w:rPr>
        <w:t xml:space="preserve"> </w:t>
      </w:r>
      <w:r w:rsidRPr="0020480E">
        <w:rPr>
          <w:sz w:val="24"/>
          <w:szCs w:val="24"/>
        </w:rPr>
        <w:t>tüm belgeler iptal edilir ve haklarında kanuni işlem</w:t>
      </w:r>
      <w:r w:rsidRPr="0020480E">
        <w:rPr>
          <w:spacing w:val="-1"/>
          <w:sz w:val="24"/>
          <w:szCs w:val="24"/>
        </w:rPr>
        <w:t xml:space="preserve"> </w:t>
      </w:r>
      <w:r w:rsidRPr="0020480E">
        <w:rPr>
          <w:sz w:val="24"/>
          <w:szCs w:val="24"/>
        </w:rPr>
        <w:t>başlatılır.</w:t>
      </w:r>
    </w:p>
    <w:p w:rsidR="00342CD6" w:rsidRPr="0020480E" w:rsidRDefault="00410375" w:rsidP="002E1455">
      <w:pPr>
        <w:pStyle w:val="ListeParagraf"/>
        <w:numPr>
          <w:ilvl w:val="0"/>
          <w:numId w:val="26"/>
        </w:numPr>
        <w:tabs>
          <w:tab w:val="left" w:pos="1912"/>
        </w:tabs>
        <w:ind w:right="942" w:firstLine="426"/>
        <w:jc w:val="both"/>
        <w:rPr>
          <w:sz w:val="24"/>
          <w:szCs w:val="24"/>
        </w:rPr>
      </w:pPr>
      <w:r w:rsidRPr="0020480E">
        <w:rPr>
          <w:sz w:val="24"/>
          <w:szCs w:val="24"/>
        </w:rPr>
        <w:t>E-devlet üzerinden kayıtların mümkün olduğu durumlarda, e-devlet üzerinden kayıt yapan öğrenciler Üniversite tarafından belirlenip istenilen belgeleri önceden ilan edilmiş tarihler içerisinde kesin kayıt işlemlerinin yapıldığı kayıt bürolarına teslim etmek</w:t>
      </w:r>
      <w:r w:rsidRPr="0020480E">
        <w:rPr>
          <w:spacing w:val="-8"/>
          <w:sz w:val="24"/>
          <w:szCs w:val="24"/>
        </w:rPr>
        <w:t xml:space="preserve"> </w:t>
      </w:r>
      <w:r w:rsidRPr="0020480E">
        <w:rPr>
          <w:sz w:val="24"/>
          <w:szCs w:val="24"/>
        </w:rPr>
        <w:t>zorundadır.</w:t>
      </w:r>
    </w:p>
    <w:p w:rsidR="00342CD6" w:rsidRPr="0020480E" w:rsidRDefault="00410375" w:rsidP="002E1455">
      <w:pPr>
        <w:pStyle w:val="ListeParagraf"/>
        <w:numPr>
          <w:ilvl w:val="0"/>
          <w:numId w:val="26"/>
        </w:numPr>
        <w:tabs>
          <w:tab w:val="left" w:pos="1924"/>
          <w:tab w:val="left" w:pos="4666"/>
          <w:tab w:val="left" w:pos="6377"/>
          <w:tab w:val="left" w:pos="7882"/>
          <w:tab w:val="left" w:pos="8813"/>
        </w:tabs>
        <w:ind w:right="867" w:firstLine="426"/>
        <w:jc w:val="both"/>
        <w:rPr>
          <w:sz w:val="24"/>
          <w:szCs w:val="24"/>
        </w:rPr>
      </w:pPr>
      <w:r w:rsidRPr="0020480E">
        <w:rPr>
          <w:sz w:val="24"/>
          <w:szCs w:val="24"/>
        </w:rPr>
        <w:t>Kesin kayıt yaptıran öğrenciye, Fakültenin öğrenci kimlik kartı verilir. Fakülteden ayrılan, çıkarılan, kaydı silinen veya mezun olan öğrencilerden geri alınan kimlik kartları öğrencilerin</w:t>
      </w:r>
      <w:r w:rsidRPr="0020480E">
        <w:rPr>
          <w:spacing w:val="-3"/>
          <w:sz w:val="24"/>
          <w:szCs w:val="24"/>
        </w:rPr>
        <w:t xml:space="preserve"> </w:t>
      </w:r>
      <w:r w:rsidRPr="0020480E">
        <w:rPr>
          <w:sz w:val="24"/>
          <w:szCs w:val="24"/>
        </w:rPr>
        <w:t>dosyalarında</w:t>
      </w:r>
      <w:r w:rsidRPr="0020480E">
        <w:rPr>
          <w:spacing w:val="-2"/>
          <w:sz w:val="24"/>
          <w:szCs w:val="24"/>
        </w:rPr>
        <w:t xml:space="preserve"> </w:t>
      </w:r>
      <w:r w:rsidRPr="0020480E">
        <w:rPr>
          <w:sz w:val="24"/>
          <w:szCs w:val="24"/>
        </w:rPr>
        <w:t>saklanır.</w:t>
      </w:r>
      <w:r w:rsidRPr="0020480E">
        <w:rPr>
          <w:sz w:val="24"/>
          <w:szCs w:val="24"/>
        </w:rPr>
        <w:tab/>
        <w:t>Kimlik</w:t>
      </w:r>
      <w:r w:rsidRPr="0020480E">
        <w:rPr>
          <w:spacing w:val="-1"/>
          <w:sz w:val="24"/>
          <w:szCs w:val="24"/>
        </w:rPr>
        <w:t xml:space="preserve"> </w:t>
      </w:r>
      <w:r w:rsidRPr="0020480E">
        <w:rPr>
          <w:sz w:val="24"/>
          <w:szCs w:val="24"/>
        </w:rPr>
        <w:t>kartının</w:t>
      </w:r>
      <w:r w:rsidRPr="0020480E">
        <w:rPr>
          <w:sz w:val="24"/>
          <w:szCs w:val="24"/>
        </w:rPr>
        <w:tab/>
        <w:t>kaybedilmesi</w:t>
      </w:r>
      <w:r w:rsidRPr="0020480E">
        <w:rPr>
          <w:sz w:val="24"/>
          <w:szCs w:val="24"/>
        </w:rPr>
        <w:tab/>
        <w:t>halinde</w:t>
      </w:r>
      <w:r w:rsidRPr="0020480E">
        <w:rPr>
          <w:sz w:val="24"/>
          <w:szCs w:val="24"/>
        </w:rPr>
        <w:tab/>
        <w:t>yenisinin verilebilmesi için, kaybın yerel bir gazetede ilan edilmesi ve bu ilanın öğrenci bürosuna verilmesi gerekir. Bu durumda öğrenciye yeni bir öğrenci kimlik kartı, Rektörlükçe belirlenen bedel karşılığında</w:t>
      </w:r>
      <w:r w:rsidRPr="0020480E">
        <w:rPr>
          <w:spacing w:val="-2"/>
          <w:sz w:val="24"/>
          <w:szCs w:val="24"/>
        </w:rPr>
        <w:t xml:space="preserve"> </w:t>
      </w:r>
      <w:r w:rsidRPr="0020480E">
        <w:rPr>
          <w:sz w:val="24"/>
          <w:szCs w:val="24"/>
        </w:rPr>
        <w:t>verilir.</w:t>
      </w:r>
    </w:p>
    <w:p w:rsidR="00342CD6" w:rsidRPr="0020480E" w:rsidRDefault="00410375" w:rsidP="002E1455">
      <w:pPr>
        <w:pStyle w:val="ListeParagraf"/>
        <w:numPr>
          <w:ilvl w:val="0"/>
          <w:numId w:val="26"/>
        </w:numPr>
        <w:tabs>
          <w:tab w:val="left" w:pos="1876"/>
        </w:tabs>
        <w:ind w:left="1875" w:hanging="332"/>
        <w:jc w:val="both"/>
        <w:rPr>
          <w:sz w:val="24"/>
          <w:szCs w:val="24"/>
        </w:rPr>
      </w:pPr>
      <w:r w:rsidRPr="0020480E">
        <w:rPr>
          <w:sz w:val="24"/>
          <w:szCs w:val="24"/>
        </w:rPr>
        <w:t>Fakülteye</w:t>
      </w:r>
      <w:r w:rsidRPr="0020480E">
        <w:rPr>
          <w:spacing w:val="-9"/>
          <w:sz w:val="24"/>
          <w:szCs w:val="24"/>
        </w:rPr>
        <w:t xml:space="preserve"> </w:t>
      </w:r>
      <w:r w:rsidRPr="0020480E">
        <w:rPr>
          <w:sz w:val="24"/>
          <w:szCs w:val="24"/>
        </w:rPr>
        <w:t>sadece</w:t>
      </w:r>
      <w:r w:rsidRPr="0020480E">
        <w:rPr>
          <w:spacing w:val="-9"/>
          <w:sz w:val="24"/>
          <w:szCs w:val="24"/>
        </w:rPr>
        <w:t xml:space="preserve"> </w:t>
      </w:r>
      <w:r w:rsidRPr="0020480E">
        <w:rPr>
          <w:sz w:val="24"/>
          <w:szCs w:val="24"/>
        </w:rPr>
        <w:t>tam</w:t>
      </w:r>
      <w:r w:rsidRPr="0020480E">
        <w:rPr>
          <w:spacing w:val="-1"/>
          <w:sz w:val="24"/>
          <w:szCs w:val="24"/>
        </w:rPr>
        <w:t xml:space="preserve"> </w:t>
      </w:r>
      <w:r w:rsidRPr="0020480E">
        <w:rPr>
          <w:sz w:val="24"/>
          <w:szCs w:val="24"/>
        </w:rPr>
        <w:t>zamanlı</w:t>
      </w:r>
      <w:r w:rsidRPr="0020480E">
        <w:rPr>
          <w:spacing w:val="-1"/>
          <w:sz w:val="24"/>
          <w:szCs w:val="24"/>
        </w:rPr>
        <w:t xml:space="preserve"> </w:t>
      </w:r>
      <w:r w:rsidRPr="0020480E">
        <w:rPr>
          <w:sz w:val="24"/>
          <w:szCs w:val="24"/>
        </w:rPr>
        <w:t>öğrenci</w:t>
      </w:r>
      <w:r w:rsidRPr="0020480E">
        <w:rPr>
          <w:spacing w:val="-9"/>
          <w:sz w:val="24"/>
          <w:szCs w:val="24"/>
        </w:rPr>
        <w:t xml:space="preserve"> </w:t>
      </w:r>
      <w:r w:rsidRPr="0020480E">
        <w:rPr>
          <w:sz w:val="24"/>
          <w:szCs w:val="24"/>
        </w:rPr>
        <w:t>kabul</w:t>
      </w:r>
      <w:r w:rsidRPr="0020480E">
        <w:rPr>
          <w:spacing w:val="-9"/>
          <w:sz w:val="24"/>
          <w:szCs w:val="24"/>
        </w:rPr>
        <w:t xml:space="preserve"> </w:t>
      </w:r>
      <w:r w:rsidRPr="0020480E">
        <w:rPr>
          <w:sz w:val="24"/>
          <w:szCs w:val="24"/>
        </w:rPr>
        <w:t>edilir.</w:t>
      </w:r>
      <w:r w:rsidRPr="0020480E">
        <w:rPr>
          <w:spacing w:val="-9"/>
          <w:sz w:val="24"/>
          <w:szCs w:val="24"/>
        </w:rPr>
        <w:t xml:space="preserve"> </w:t>
      </w:r>
      <w:r w:rsidRPr="0020480E">
        <w:rPr>
          <w:sz w:val="24"/>
          <w:szCs w:val="24"/>
        </w:rPr>
        <w:t>Fakültede</w:t>
      </w:r>
      <w:r w:rsidRPr="0020480E">
        <w:rPr>
          <w:spacing w:val="-9"/>
          <w:sz w:val="24"/>
          <w:szCs w:val="24"/>
        </w:rPr>
        <w:t xml:space="preserve"> </w:t>
      </w:r>
      <w:r w:rsidRPr="0020480E">
        <w:rPr>
          <w:sz w:val="24"/>
          <w:szCs w:val="24"/>
        </w:rPr>
        <w:t>derslere</w:t>
      </w:r>
      <w:r w:rsidRPr="0020480E">
        <w:rPr>
          <w:spacing w:val="-9"/>
          <w:sz w:val="24"/>
          <w:szCs w:val="24"/>
        </w:rPr>
        <w:t xml:space="preserve"> </w:t>
      </w:r>
      <w:r w:rsidRPr="0020480E">
        <w:rPr>
          <w:sz w:val="24"/>
          <w:szCs w:val="24"/>
        </w:rPr>
        <w:t>dinleyici</w:t>
      </w:r>
      <w:r w:rsidRPr="0020480E">
        <w:rPr>
          <w:spacing w:val="-2"/>
          <w:sz w:val="24"/>
          <w:szCs w:val="24"/>
        </w:rPr>
        <w:t xml:space="preserve"> </w:t>
      </w:r>
      <w:r w:rsidRPr="0020480E">
        <w:rPr>
          <w:sz w:val="24"/>
          <w:szCs w:val="24"/>
        </w:rPr>
        <w:t>öğrenci</w:t>
      </w:r>
    </w:p>
    <w:p w:rsidR="00342CD6" w:rsidRPr="0020480E" w:rsidRDefault="00410375" w:rsidP="002E1455">
      <w:pPr>
        <w:pStyle w:val="GvdeMetni"/>
        <w:ind w:left="1116"/>
        <w:jc w:val="both"/>
      </w:pPr>
      <w:r w:rsidRPr="0020480E">
        <w:t>veya özel öğrenci kabul edilmez.</w:t>
      </w:r>
    </w:p>
    <w:p w:rsidR="00342CD6" w:rsidRPr="0020480E" w:rsidRDefault="00342CD6" w:rsidP="002E1455">
      <w:pPr>
        <w:pStyle w:val="GvdeMetni"/>
        <w:jc w:val="both"/>
      </w:pPr>
    </w:p>
    <w:p w:rsidR="00342CD6" w:rsidRPr="0020480E" w:rsidRDefault="00410375" w:rsidP="002E1455">
      <w:pPr>
        <w:pStyle w:val="Balk1"/>
        <w:jc w:val="both"/>
      </w:pPr>
      <w:r w:rsidRPr="0020480E">
        <w:t>Öğrenci katkı payı ve öğrenim ücreti</w:t>
      </w:r>
    </w:p>
    <w:p w:rsidR="00342CD6" w:rsidRPr="0020480E" w:rsidRDefault="00410375" w:rsidP="002E1455">
      <w:pPr>
        <w:pStyle w:val="GvdeMetni"/>
        <w:ind w:left="1116" w:right="834" w:firstLine="426"/>
        <w:jc w:val="both"/>
      </w:pPr>
      <w:r w:rsidRPr="0020480E">
        <w:rPr>
          <w:b/>
        </w:rPr>
        <w:t xml:space="preserve">MADDE 6- </w:t>
      </w:r>
      <w:r w:rsidRPr="0020480E">
        <w:t>(1) 2547 Sayılı Kanunun 46. maddesi ve diğer ilgili mevzuat hükümleri uyarınca belirlenen öğrenci katkı payı ve/veya öğrenim ücretleri, dönem başlarında akademik takvimde belirtilen tarihlerde ödenir. Bu sürelerde yapılacak değişiklikler Üniversite Yönetim Kurulu tarafından belirlenir. Öğrenim harcını ödemeyen öğrenciler ders kaydı yaptıramaz ve öğrencilik haklarından yararlanamaz.</w:t>
      </w:r>
    </w:p>
    <w:p w:rsidR="00342CD6" w:rsidRPr="0020480E" w:rsidRDefault="00410375" w:rsidP="002E1455">
      <w:pPr>
        <w:pStyle w:val="ListeParagraf"/>
        <w:numPr>
          <w:ilvl w:val="0"/>
          <w:numId w:val="25"/>
        </w:numPr>
        <w:tabs>
          <w:tab w:val="left" w:pos="1883"/>
        </w:tabs>
        <w:ind w:right="798" w:firstLine="426"/>
        <w:jc w:val="both"/>
        <w:rPr>
          <w:sz w:val="24"/>
          <w:szCs w:val="24"/>
        </w:rPr>
      </w:pPr>
      <w:r w:rsidRPr="0020480E">
        <w:rPr>
          <w:sz w:val="24"/>
          <w:szCs w:val="24"/>
        </w:rPr>
        <w:t>Öğrenci katkı payı/öğrenim ücreti taksiti yatırıldıktan ve yarıyılın eğitim-öğretimi başladıktan sonra Fakülteden ayrılan, çıkarılan, kaydı silinen veya mezun olan öğrencilerin ödedikleri katkı payları/öğrenim ücretleri iade edilmez. Ancak öğrenci katkı payı taksitini yatırdıktan</w:t>
      </w:r>
      <w:r w:rsidRPr="0020480E">
        <w:rPr>
          <w:spacing w:val="-18"/>
          <w:sz w:val="24"/>
          <w:szCs w:val="24"/>
        </w:rPr>
        <w:t xml:space="preserve"> </w:t>
      </w:r>
      <w:r w:rsidRPr="0020480E">
        <w:rPr>
          <w:sz w:val="24"/>
          <w:szCs w:val="24"/>
        </w:rPr>
        <w:t>sonra,</w:t>
      </w:r>
      <w:r w:rsidRPr="0020480E">
        <w:rPr>
          <w:spacing w:val="-3"/>
          <w:sz w:val="24"/>
          <w:szCs w:val="24"/>
        </w:rPr>
        <w:t xml:space="preserve"> </w:t>
      </w:r>
      <w:r w:rsidRPr="0020480E">
        <w:rPr>
          <w:sz w:val="24"/>
          <w:szCs w:val="24"/>
        </w:rPr>
        <w:t>Yükseköğrenim</w:t>
      </w:r>
      <w:r w:rsidRPr="0020480E">
        <w:rPr>
          <w:spacing w:val="-18"/>
          <w:sz w:val="24"/>
          <w:szCs w:val="24"/>
        </w:rPr>
        <w:t xml:space="preserve"> </w:t>
      </w:r>
      <w:r w:rsidRPr="0020480E">
        <w:rPr>
          <w:sz w:val="24"/>
          <w:szCs w:val="24"/>
        </w:rPr>
        <w:t>Kredi</w:t>
      </w:r>
      <w:r w:rsidRPr="0020480E">
        <w:rPr>
          <w:spacing w:val="-17"/>
          <w:sz w:val="24"/>
          <w:szCs w:val="24"/>
        </w:rPr>
        <w:t xml:space="preserve"> </w:t>
      </w:r>
      <w:r w:rsidRPr="0020480E">
        <w:rPr>
          <w:sz w:val="24"/>
          <w:szCs w:val="24"/>
        </w:rPr>
        <w:t>ve</w:t>
      </w:r>
      <w:r w:rsidRPr="0020480E">
        <w:rPr>
          <w:spacing w:val="-17"/>
          <w:sz w:val="24"/>
          <w:szCs w:val="24"/>
        </w:rPr>
        <w:t xml:space="preserve"> </w:t>
      </w:r>
      <w:r w:rsidRPr="0020480E">
        <w:rPr>
          <w:sz w:val="24"/>
          <w:szCs w:val="24"/>
        </w:rPr>
        <w:t>Yurtlar</w:t>
      </w:r>
      <w:r w:rsidRPr="0020480E">
        <w:rPr>
          <w:spacing w:val="-17"/>
          <w:sz w:val="24"/>
          <w:szCs w:val="24"/>
        </w:rPr>
        <w:t xml:space="preserve"> </w:t>
      </w:r>
      <w:r w:rsidRPr="0020480E">
        <w:rPr>
          <w:sz w:val="24"/>
          <w:szCs w:val="24"/>
        </w:rPr>
        <w:t>Kurumundan</w:t>
      </w:r>
      <w:r w:rsidRPr="0020480E">
        <w:rPr>
          <w:spacing w:val="-3"/>
          <w:sz w:val="24"/>
          <w:szCs w:val="24"/>
        </w:rPr>
        <w:t xml:space="preserve"> </w:t>
      </w:r>
      <w:r w:rsidRPr="0020480E">
        <w:rPr>
          <w:sz w:val="24"/>
          <w:szCs w:val="24"/>
        </w:rPr>
        <w:t>katkı</w:t>
      </w:r>
      <w:r w:rsidRPr="0020480E">
        <w:rPr>
          <w:spacing w:val="-17"/>
          <w:sz w:val="24"/>
          <w:szCs w:val="24"/>
        </w:rPr>
        <w:t xml:space="preserve"> </w:t>
      </w:r>
      <w:r w:rsidRPr="0020480E">
        <w:rPr>
          <w:sz w:val="24"/>
          <w:szCs w:val="24"/>
        </w:rPr>
        <w:t>kredisi</w:t>
      </w:r>
      <w:r w:rsidRPr="0020480E">
        <w:rPr>
          <w:spacing w:val="-3"/>
          <w:sz w:val="24"/>
          <w:szCs w:val="24"/>
        </w:rPr>
        <w:t xml:space="preserve"> </w:t>
      </w:r>
      <w:r w:rsidRPr="0020480E">
        <w:rPr>
          <w:sz w:val="24"/>
          <w:szCs w:val="24"/>
        </w:rPr>
        <w:t>çıkan</w:t>
      </w:r>
      <w:r w:rsidRPr="0020480E">
        <w:rPr>
          <w:spacing w:val="-3"/>
          <w:sz w:val="24"/>
          <w:szCs w:val="24"/>
        </w:rPr>
        <w:t xml:space="preserve"> </w:t>
      </w:r>
      <w:r w:rsidRPr="0020480E">
        <w:rPr>
          <w:sz w:val="24"/>
          <w:szCs w:val="24"/>
        </w:rPr>
        <w:t>öğrencilere yatırmış oldukları katkı payı iade</w:t>
      </w:r>
      <w:r w:rsidRPr="0020480E">
        <w:rPr>
          <w:spacing w:val="-2"/>
          <w:sz w:val="24"/>
          <w:szCs w:val="24"/>
        </w:rPr>
        <w:t xml:space="preserve"> </w:t>
      </w:r>
      <w:r w:rsidRPr="0020480E">
        <w:rPr>
          <w:sz w:val="24"/>
          <w:szCs w:val="24"/>
        </w:rPr>
        <w:t>edilir.</w:t>
      </w:r>
    </w:p>
    <w:p w:rsidR="00342CD6" w:rsidRPr="0020480E" w:rsidRDefault="00410375" w:rsidP="002E1455">
      <w:pPr>
        <w:pStyle w:val="ListeParagraf"/>
        <w:numPr>
          <w:ilvl w:val="0"/>
          <w:numId w:val="25"/>
        </w:numPr>
        <w:tabs>
          <w:tab w:val="left" w:pos="1883"/>
        </w:tabs>
        <w:ind w:right="1183" w:firstLine="426"/>
        <w:jc w:val="both"/>
        <w:rPr>
          <w:sz w:val="24"/>
          <w:szCs w:val="24"/>
        </w:rPr>
      </w:pPr>
      <w:r w:rsidRPr="0020480E">
        <w:rPr>
          <w:sz w:val="24"/>
          <w:szCs w:val="24"/>
        </w:rPr>
        <w:t>Öğrencilerin belirlenen zorunlu eğitim süreleri içerisinde mezun olamamaları durumunda, ödeyecekleri öğrenim harçlarının hesaplanması 2547 sayılı Kanunun 46. maddesine göre</w:t>
      </w:r>
      <w:r w:rsidRPr="0020480E">
        <w:rPr>
          <w:spacing w:val="-1"/>
          <w:sz w:val="24"/>
          <w:szCs w:val="24"/>
        </w:rPr>
        <w:t xml:space="preserve"> </w:t>
      </w:r>
      <w:r w:rsidRPr="0020480E">
        <w:rPr>
          <w:sz w:val="24"/>
          <w:szCs w:val="24"/>
        </w:rPr>
        <w:t>yapılır.</w:t>
      </w:r>
    </w:p>
    <w:p w:rsidR="00342CD6" w:rsidRPr="0020480E" w:rsidRDefault="00342CD6" w:rsidP="002E1455">
      <w:pPr>
        <w:pStyle w:val="GvdeMetni"/>
        <w:jc w:val="both"/>
      </w:pPr>
    </w:p>
    <w:p w:rsidR="00342CD6" w:rsidRPr="0020480E" w:rsidRDefault="00410375" w:rsidP="002E1455">
      <w:pPr>
        <w:pStyle w:val="Balk1"/>
        <w:jc w:val="both"/>
      </w:pPr>
      <w:r w:rsidRPr="0020480E">
        <w:t>Eğitim-öğretim türü</w:t>
      </w:r>
    </w:p>
    <w:p w:rsidR="00342CD6" w:rsidRPr="0020480E" w:rsidRDefault="00410375" w:rsidP="002E1455">
      <w:pPr>
        <w:pStyle w:val="GvdeMetni"/>
        <w:ind w:left="1542"/>
        <w:jc w:val="both"/>
      </w:pPr>
      <w:r w:rsidRPr="0020480E">
        <w:rPr>
          <w:b/>
        </w:rPr>
        <w:t xml:space="preserve">MADDE 7- </w:t>
      </w:r>
      <w:r w:rsidRPr="0020480E">
        <w:t>(1) Fakültede eğitim ve öğretim, örgün eğitim ile yapılır.</w:t>
      </w:r>
    </w:p>
    <w:p w:rsidR="00342CD6" w:rsidRPr="0020480E" w:rsidRDefault="00342CD6" w:rsidP="002E1455">
      <w:pPr>
        <w:pStyle w:val="GvdeMetni"/>
        <w:jc w:val="both"/>
      </w:pPr>
    </w:p>
    <w:p w:rsidR="00342CD6" w:rsidRPr="0020480E" w:rsidRDefault="00410375" w:rsidP="002E1455">
      <w:pPr>
        <w:pStyle w:val="Balk1"/>
        <w:jc w:val="both"/>
      </w:pPr>
      <w:r w:rsidRPr="0020480E">
        <w:t>Eğitim-öğretim süresi ve dönemleri</w:t>
      </w:r>
    </w:p>
    <w:p w:rsidR="00342CD6" w:rsidRPr="0020480E" w:rsidRDefault="00410375" w:rsidP="002E1455">
      <w:pPr>
        <w:pStyle w:val="GvdeMetni"/>
        <w:ind w:left="1116" w:right="844" w:firstLine="426"/>
        <w:jc w:val="both"/>
      </w:pPr>
      <w:r w:rsidRPr="0020480E">
        <w:rPr>
          <w:b/>
        </w:rPr>
        <w:t>MADDE</w:t>
      </w:r>
      <w:r w:rsidRPr="0020480E">
        <w:rPr>
          <w:b/>
          <w:spacing w:val="-3"/>
        </w:rPr>
        <w:t xml:space="preserve"> </w:t>
      </w:r>
      <w:r w:rsidRPr="0020480E">
        <w:rPr>
          <w:b/>
        </w:rPr>
        <w:t>8</w:t>
      </w:r>
      <w:r w:rsidRPr="0020480E">
        <w:t>-</w:t>
      </w:r>
      <w:r w:rsidRPr="0020480E">
        <w:rPr>
          <w:spacing w:val="-4"/>
        </w:rPr>
        <w:t xml:space="preserve"> </w:t>
      </w:r>
      <w:r w:rsidRPr="0020480E">
        <w:t>(1)</w:t>
      </w:r>
      <w:r w:rsidRPr="0020480E">
        <w:rPr>
          <w:spacing w:val="-4"/>
        </w:rPr>
        <w:t xml:space="preserve"> </w:t>
      </w:r>
      <w:r w:rsidRPr="0020480E">
        <w:t>Fakültenin</w:t>
      </w:r>
      <w:r w:rsidRPr="0020480E">
        <w:rPr>
          <w:spacing w:val="-1"/>
        </w:rPr>
        <w:t xml:space="preserve"> </w:t>
      </w:r>
      <w:r w:rsidRPr="0020480E">
        <w:t>eğitim</w:t>
      </w:r>
      <w:r w:rsidRPr="0020480E">
        <w:rPr>
          <w:spacing w:val="-4"/>
        </w:rPr>
        <w:t xml:space="preserve"> </w:t>
      </w:r>
      <w:r w:rsidRPr="0020480E">
        <w:t>süresi</w:t>
      </w:r>
      <w:r w:rsidRPr="0020480E">
        <w:rPr>
          <w:spacing w:val="-2"/>
        </w:rPr>
        <w:t xml:space="preserve"> </w:t>
      </w:r>
      <w:r w:rsidRPr="0020480E">
        <w:t>beş</w:t>
      </w:r>
      <w:r w:rsidRPr="0020480E">
        <w:rPr>
          <w:spacing w:val="-4"/>
        </w:rPr>
        <w:t xml:space="preserve"> </w:t>
      </w:r>
      <w:r w:rsidRPr="0020480E">
        <w:t>(5)</w:t>
      </w:r>
      <w:r w:rsidRPr="0020480E">
        <w:rPr>
          <w:spacing w:val="-1"/>
        </w:rPr>
        <w:t xml:space="preserve"> </w:t>
      </w:r>
      <w:r w:rsidRPr="0020480E">
        <w:t>yıldır.</w:t>
      </w:r>
      <w:r w:rsidRPr="0020480E">
        <w:rPr>
          <w:spacing w:val="-4"/>
        </w:rPr>
        <w:t xml:space="preserve"> </w:t>
      </w:r>
      <w:r w:rsidRPr="0020480E">
        <w:t>Her</w:t>
      </w:r>
      <w:r w:rsidRPr="0020480E">
        <w:rPr>
          <w:spacing w:val="-2"/>
        </w:rPr>
        <w:t xml:space="preserve"> </w:t>
      </w:r>
      <w:r w:rsidRPr="0020480E">
        <w:t>yıl</w:t>
      </w:r>
      <w:r w:rsidRPr="0020480E">
        <w:rPr>
          <w:spacing w:val="-3"/>
        </w:rPr>
        <w:t xml:space="preserve"> </w:t>
      </w:r>
      <w:r w:rsidRPr="0020480E">
        <w:t>güz</w:t>
      </w:r>
      <w:r w:rsidRPr="0020480E">
        <w:rPr>
          <w:spacing w:val="-4"/>
        </w:rPr>
        <w:t xml:space="preserve"> </w:t>
      </w:r>
      <w:r w:rsidRPr="0020480E">
        <w:t>ve</w:t>
      </w:r>
      <w:r w:rsidRPr="0020480E">
        <w:rPr>
          <w:spacing w:val="-4"/>
        </w:rPr>
        <w:t xml:space="preserve"> </w:t>
      </w:r>
      <w:r w:rsidRPr="0020480E">
        <w:t>bahar</w:t>
      </w:r>
      <w:r w:rsidRPr="0020480E">
        <w:rPr>
          <w:spacing w:val="-1"/>
        </w:rPr>
        <w:t xml:space="preserve"> </w:t>
      </w:r>
      <w:r w:rsidRPr="0020480E">
        <w:t>yarıyılı</w:t>
      </w:r>
      <w:r w:rsidRPr="0020480E">
        <w:rPr>
          <w:spacing w:val="-4"/>
        </w:rPr>
        <w:t xml:space="preserve"> </w:t>
      </w:r>
      <w:r w:rsidRPr="0020480E">
        <w:t>olmak üzere iki (2) yarıyıldan oluşur ve her yarıyıl en az on dört (14) hafta sürelidir. Senato gerekli gördüğü hallerde yarıyıl sürelerini</w:t>
      </w:r>
      <w:r w:rsidRPr="0020480E">
        <w:rPr>
          <w:spacing w:val="-1"/>
        </w:rPr>
        <w:t xml:space="preserve"> </w:t>
      </w:r>
      <w:r w:rsidRPr="0020480E">
        <w:t>uzatabilir.</w:t>
      </w:r>
    </w:p>
    <w:p w:rsidR="00342CD6" w:rsidRPr="0020480E" w:rsidRDefault="00410375" w:rsidP="002E1455">
      <w:pPr>
        <w:pStyle w:val="ListeParagraf"/>
        <w:numPr>
          <w:ilvl w:val="0"/>
          <w:numId w:val="24"/>
        </w:numPr>
        <w:tabs>
          <w:tab w:val="left" w:pos="1883"/>
        </w:tabs>
        <w:ind w:right="826" w:firstLine="426"/>
        <w:jc w:val="both"/>
        <w:rPr>
          <w:sz w:val="24"/>
          <w:szCs w:val="24"/>
        </w:rPr>
      </w:pPr>
      <w:r w:rsidRPr="0020480E">
        <w:rPr>
          <w:sz w:val="24"/>
          <w:szCs w:val="24"/>
        </w:rPr>
        <w:t>Öğrencilere eğitimlerini tamamlamak için tanınan azami süre dokuz (9) yıldır. Azami öğrenim süreleri sonunda mezun olamayanlar 2547 sayılı Kanunun 46. maddesinde belirtilen koşullara göre ilgili döneme ait öğrenci katkı payı veya öğrenim ücretlerini ödemek şartı ile öğrenimlerine</w:t>
      </w:r>
      <w:r w:rsidRPr="0020480E">
        <w:rPr>
          <w:spacing w:val="-9"/>
          <w:sz w:val="24"/>
          <w:szCs w:val="24"/>
        </w:rPr>
        <w:t xml:space="preserve"> </w:t>
      </w:r>
      <w:r w:rsidRPr="0020480E">
        <w:rPr>
          <w:sz w:val="24"/>
          <w:szCs w:val="24"/>
        </w:rPr>
        <w:t>devam</w:t>
      </w:r>
      <w:r w:rsidRPr="0020480E">
        <w:rPr>
          <w:spacing w:val="-8"/>
          <w:sz w:val="24"/>
          <w:szCs w:val="24"/>
        </w:rPr>
        <w:t xml:space="preserve"> </w:t>
      </w:r>
      <w:r w:rsidRPr="0020480E">
        <w:rPr>
          <w:sz w:val="24"/>
          <w:szCs w:val="24"/>
        </w:rPr>
        <w:t>etmek</w:t>
      </w:r>
      <w:r w:rsidRPr="0020480E">
        <w:rPr>
          <w:spacing w:val="-9"/>
          <w:sz w:val="24"/>
          <w:szCs w:val="24"/>
        </w:rPr>
        <w:t xml:space="preserve"> </w:t>
      </w:r>
      <w:r w:rsidRPr="0020480E">
        <w:rPr>
          <w:sz w:val="24"/>
          <w:szCs w:val="24"/>
        </w:rPr>
        <w:t>için</w:t>
      </w:r>
      <w:r w:rsidRPr="0020480E">
        <w:rPr>
          <w:spacing w:val="-2"/>
          <w:sz w:val="24"/>
          <w:szCs w:val="24"/>
        </w:rPr>
        <w:t xml:space="preserve"> </w:t>
      </w:r>
      <w:r w:rsidRPr="0020480E">
        <w:rPr>
          <w:sz w:val="24"/>
          <w:szCs w:val="24"/>
        </w:rPr>
        <w:t>kayıt</w:t>
      </w:r>
      <w:r w:rsidRPr="0020480E">
        <w:rPr>
          <w:spacing w:val="-1"/>
          <w:sz w:val="24"/>
          <w:szCs w:val="24"/>
        </w:rPr>
        <w:t xml:space="preserve"> </w:t>
      </w:r>
      <w:r w:rsidRPr="0020480E">
        <w:rPr>
          <w:sz w:val="24"/>
          <w:szCs w:val="24"/>
        </w:rPr>
        <w:t>yaptırabilirler.</w:t>
      </w:r>
      <w:r w:rsidRPr="0020480E">
        <w:rPr>
          <w:spacing w:val="-8"/>
          <w:sz w:val="24"/>
          <w:szCs w:val="24"/>
        </w:rPr>
        <w:t xml:space="preserve"> </w:t>
      </w:r>
      <w:r w:rsidRPr="0020480E">
        <w:rPr>
          <w:sz w:val="24"/>
          <w:szCs w:val="24"/>
        </w:rPr>
        <w:t>Bu</w:t>
      </w:r>
      <w:r w:rsidRPr="0020480E">
        <w:rPr>
          <w:spacing w:val="-9"/>
          <w:sz w:val="24"/>
          <w:szCs w:val="24"/>
        </w:rPr>
        <w:t xml:space="preserve"> </w:t>
      </w:r>
      <w:r w:rsidRPr="0020480E">
        <w:rPr>
          <w:sz w:val="24"/>
          <w:szCs w:val="24"/>
        </w:rPr>
        <w:t>durumda,</w:t>
      </w:r>
      <w:r w:rsidRPr="0020480E">
        <w:rPr>
          <w:spacing w:val="-8"/>
          <w:sz w:val="24"/>
          <w:szCs w:val="24"/>
        </w:rPr>
        <w:t xml:space="preserve"> </w:t>
      </w:r>
      <w:r w:rsidRPr="0020480E">
        <w:rPr>
          <w:sz w:val="24"/>
          <w:szCs w:val="24"/>
        </w:rPr>
        <w:t>ders</w:t>
      </w:r>
      <w:r w:rsidRPr="0020480E">
        <w:rPr>
          <w:spacing w:val="-9"/>
          <w:sz w:val="24"/>
          <w:szCs w:val="24"/>
        </w:rPr>
        <w:t xml:space="preserve"> </w:t>
      </w:r>
      <w:r w:rsidRPr="0020480E">
        <w:rPr>
          <w:sz w:val="24"/>
          <w:szCs w:val="24"/>
        </w:rPr>
        <w:t>ve</w:t>
      </w:r>
      <w:r w:rsidRPr="0020480E">
        <w:rPr>
          <w:spacing w:val="-1"/>
          <w:sz w:val="24"/>
          <w:szCs w:val="24"/>
        </w:rPr>
        <w:t xml:space="preserve"> </w:t>
      </w:r>
      <w:r w:rsidRPr="0020480E">
        <w:rPr>
          <w:sz w:val="24"/>
          <w:szCs w:val="24"/>
        </w:rPr>
        <w:t>sınavlara</w:t>
      </w:r>
      <w:r w:rsidRPr="0020480E">
        <w:rPr>
          <w:spacing w:val="-1"/>
          <w:sz w:val="24"/>
          <w:szCs w:val="24"/>
        </w:rPr>
        <w:t xml:space="preserve"> </w:t>
      </w:r>
      <w:r w:rsidRPr="0020480E">
        <w:rPr>
          <w:sz w:val="24"/>
          <w:szCs w:val="24"/>
        </w:rPr>
        <w:t>katılma</w:t>
      </w:r>
      <w:r w:rsidRPr="0020480E">
        <w:rPr>
          <w:spacing w:val="-9"/>
          <w:sz w:val="24"/>
          <w:szCs w:val="24"/>
        </w:rPr>
        <w:t xml:space="preserve"> </w:t>
      </w:r>
      <w:r w:rsidRPr="0020480E">
        <w:rPr>
          <w:sz w:val="24"/>
          <w:szCs w:val="24"/>
        </w:rPr>
        <w:t>ile staj hariç, öğrencilere tanınan diğer haklardan yararlandırılmadan öğrencilik statüleri devam eder.</w:t>
      </w:r>
    </w:p>
    <w:p w:rsidR="00342CD6" w:rsidRPr="0020480E" w:rsidRDefault="00410375" w:rsidP="002E1455">
      <w:pPr>
        <w:pStyle w:val="ListeParagraf"/>
        <w:numPr>
          <w:ilvl w:val="0"/>
          <w:numId w:val="24"/>
        </w:numPr>
        <w:tabs>
          <w:tab w:val="left" w:pos="1909"/>
        </w:tabs>
        <w:ind w:right="908" w:firstLine="426"/>
        <w:jc w:val="both"/>
        <w:rPr>
          <w:sz w:val="24"/>
          <w:szCs w:val="24"/>
        </w:rPr>
      </w:pPr>
      <w:r w:rsidRPr="0020480E">
        <w:rPr>
          <w:sz w:val="24"/>
          <w:szCs w:val="24"/>
        </w:rPr>
        <w:t>Azami sürelerin hesaplanmasında, öğrencilerin ilgili birim yönetim kurulunca kabul edilen mazeretleri nedeniyle geçen süreler dikkate</w:t>
      </w:r>
      <w:r w:rsidRPr="0020480E">
        <w:rPr>
          <w:spacing w:val="-1"/>
          <w:sz w:val="24"/>
          <w:szCs w:val="24"/>
        </w:rPr>
        <w:t xml:space="preserve"> </w:t>
      </w:r>
      <w:r w:rsidRPr="0020480E">
        <w:rPr>
          <w:sz w:val="24"/>
          <w:szCs w:val="24"/>
        </w:rPr>
        <w:t>alınmaz.</w:t>
      </w:r>
    </w:p>
    <w:p w:rsidR="00342CD6" w:rsidRPr="0020480E" w:rsidRDefault="00342CD6" w:rsidP="002E1455">
      <w:pPr>
        <w:jc w:val="both"/>
        <w:rPr>
          <w:sz w:val="24"/>
          <w:szCs w:val="24"/>
        </w:rPr>
        <w:sectPr w:rsidR="00342CD6" w:rsidRPr="0020480E">
          <w:pgSz w:w="11910" w:h="16840"/>
          <w:pgMar w:top="1320" w:right="560" w:bottom="1200" w:left="300" w:header="0" w:footer="1001" w:gutter="0"/>
          <w:cols w:space="708"/>
        </w:sectPr>
      </w:pPr>
    </w:p>
    <w:p w:rsidR="00342CD6" w:rsidRPr="0020480E" w:rsidRDefault="00410375" w:rsidP="002E1455">
      <w:pPr>
        <w:pStyle w:val="ListeParagraf"/>
        <w:numPr>
          <w:ilvl w:val="0"/>
          <w:numId w:val="24"/>
        </w:numPr>
        <w:tabs>
          <w:tab w:val="left" w:pos="1928"/>
        </w:tabs>
        <w:spacing w:before="79"/>
        <w:ind w:left="1927" w:hanging="384"/>
        <w:jc w:val="both"/>
        <w:rPr>
          <w:sz w:val="24"/>
          <w:szCs w:val="24"/>
        </w:rPr>
      </w:pPr>
      <w:r w:rsidRPr="0020480E">
        <w:rPr>
          <w:sz w:val="24"/>
          <w:szCs w:val="24"/>
        </w:rPr>
        <w:lastRenderedPageBreak/>
        <w:t>Üniversiteden uzaklaştırma cezası alan öğrencilerin bu süreleri ise azami</w:t>
      </w:r>
      <w:r w:rsidRPr="0020480E">
        <w:rPr>
          <w:spacing w:val="31"/>
          <w:sz w:val="24"/>
          <w:szCs w:val="24"/>
        </w:rPr>
        <w:t xml:space="preserve"> </w:t>
      </w:r>
      <w:r w:rsidRPr="0020480E">
        <w:rPr>
          <w:sz w:val="24"/>
          <w:szCs w:val="24"/>
        </w:rPr>
        <w:t>öğrenim</w:t>
      </w:r>
    </w:p>
    <w:p w:rsidR="00342CD6" w:rsidRPr="0020480E" w:rsidRDefault="00410375" w:rsidP="002E1455">
      <w:pPr>
        <w:pStyle w:val="GvdeMetni"/>
        <w:ind w:left="1116"/>
        <w:jc w:val="both"/>
      </w:pPr>
      <w:r w:rsidRPr="0020480E">
        <w:t>süresinden sayılır.</w:t>
      </w:r>
    </w:p>
    <w:p w:rsidR="00342CD6" w:rsidRPr="0020480E" w:rsidRDefault="00410375" w:rsidP="002E1455">
      <w:pPr>
        <w:pStyle w:val="ListeParagraf"/>
        <w:numPr>
          <w:ilvl w:val="0"/>
          <w:numId w:val="24"/>
        </w:numPr>
        <w:tabs>
          <w:tab w:val="left" w:pos="1901"/>
        </w:tabs>
        <w:ind w:right="906" w:firstLine="426"/>
        <w:jc w:val="both"/>
        <w:rPr>
          <w:sz w:val="24"/>
          <w:szCs w:val="24"/>
        </w:rPr>
      </w:pPr>
      <w:r w:rsidRPr="0020480E">
        <w:rPr>
          <w:sz w:val="24"/>
          <w:szCs w:val="24"/>
        </w:rPr>
        <w:t>Üniversitenin bir sonraki eğitim-öğretim yılına ait akademik takvimi, eğitim-öğretim yılının başlamasından önce Senato tarafından belirlenir ve ilan</w:t>
      </w:r>
      <w:r w:rsidRPr="0020480E">
        <w:rPr>
          <w:spacing w:val="-3"/>
          <w:sz w:val="24"/>
          <w:szCs w:val="24"/>
        </w:rPr>
        <w:t xml:space="preserve"> </w:t>
      </w:r>
      <w:r w:rsidRPr="0020480E">
        <w:rPr>
          <w:sz w:val="24"/>
          <w:szCs w:val="24"/>
        </w:rPr>
        <w:t>edilir.</w:t>
      </w:r>
    </w:p>
    <w:p w:rsidR="00342CD6" w:rsidRPr="0020480E" w:rsidRDefault="00342CD6" w:rsidP="002E1455">
      <w:pPr>
        <w:pStyle w:val="GvdeMetni"/>
        <w:jc w:val="both"/>
      </w:pPr>
    </w:p>
    <w:p w:rsidR="00342CD6" w:rsidRPr="0020480E" w:rsidRDefault="00410375" w:rsidP="002E1455">
      <w:pPr>
        <w:pStyle w:val="Balk1"/>
        <w:jc w:val="both"/>
      </w:pPr>
      <w:r w:rsidRPr="0020480E">
        <w:t>Eğitim dili</w:t>
      </w:r>
    </w:p>
    <w:p w:rsidR="00342CD6" w:rsidRPr="0020480E" w:rsidRDefault="00410375" w:rsidP="002E1455">
      <w:pPr>
        <w:pStyle w:val="GvdeMetni"/>
        <w:ind w:left="1542"/>
        <w:jc w:val="both"/>
      </w:pPr>
      <w:r w:rsidRPr="0020480E">
        <w:rPr>
          <w:b/>
        </w:rPr>
        <w:t>MADDE 9</w:t>
      </w:r>
      <w:r w:rsidRPr="0020480E">
        <w:t>- (1) Fakültede eğitim dili Türkçedir.</w:t>
      </w:r>
    </w:p>
    <w:p w:rsidR="00342CD6" w:rsidRPr="0020480E" w:rsidRDefault="00342CD6" w:rsidP="002E1455">
      <w:pPr>
        <w:pStyle w:val="GvdeMetni"/>
        <w:jc w:val="both"/>
      </w:pPr>
    </w:p>
    <w:p w:rsidR="00342CD6" w:rsidRPr="0020480E" w:rsidRDefault="00410375" w:rsidP="002E1455">
      <w:pPr>
        <w:pStyle w:val="Balk1"/>
        <w:jc w:val="both"/>
      </w:pPr>
      <w:r w:rsidRPr="0020480E">
        <w:t>Eğitim-öğretim programları</w:t>
      </w:r>
    </w:p>
    <w:p w:rsidR="00342CD6" w:rsidRPr="0020480E" w:rsidRDefault="00410375" w:rsidP="002E1455">
      <w:pPr>
        <w:pStyle w:val="GvdeMetni"/>
        <w:ind w:left="1116" w:right="993" w:firstLine="426"/>
        <w:jc w:val="both"/>
      </w:pPr>
      <w:r w:rsidRPr="0020480E">
        <w:rPr>
          <w:b/>
        </w:rPr>
        <w:t>MADDE 10</w:t>
      </w:r>
      <w:r w:rsidRPr="0020480E">
        <w:t>- (1) Eğitim-Öğretim programları, bu eğitim programlarında görev alacak öğretim elemanları ile ders ve uygulama çizelgeleri Fakülte Yönetim Kurulu tarafından düzenlenir ve her yılın başında Senatodan geçerek ilan edilir.</w:t>
      </w:r>
    </w:p>
    <w:p w:rsidR="00342CD6" w:rsidRPr="0020480E" w:rsidRDefault="00410375" w:rsidP="002E1455">
      <w:pPr>
        <w:pStyle w:val="ListeParagraf"/>
        <w:numPr>
          <w:ilvl w:val="0"/>
          <w:numId w:val="23"/>
        </w:numPr>
        <w:tabs>
          <w:tab w:val="left" w:pos="1959"/>
        </w:tabs>
        <w:ind w:right="881" w:firstLine="426"/>
        <w:jc w:val="both"/>
        <w:rPr>
          <w:sz w:val="24"/>
          <w:szCs w:val="24"/>
        </w:rPr>
      </w:pPr>
      <w:r w:rsidRPr="0020480E">
        <w:rPr>
          <w:sz w:val="24"/>
          <w:szCs w:val="24"/>
        </w:rPr>
        <w:t>Dersler zorunlu ve seçmeli olmak üzere iki (2) gruba ayrılır. Seçmeli dersler; danışmanının görüşü de göz önünde bulundurularak, öğrenci tarafından belirlenir. Zorunlu ve seçmeli dersler teorik ve/veya uygulamalı olarak</w:t>
      </w:r>
      <w:r w:rsidRPr="0020480E">
        <w:rPr>
          <w:spacing w:val="-1"/>
          <w:sz w:val="24"/>
          <w:szCs w:val="24"/>
        </w:rPr>
        <w:t xml:space="preserve"> </w:t>
      </w:r>
      <w:r w:rsidRPr="0020480E">
        <w:rPr>
          <w:sz w:val="24"/>
          <w:szCs w:val="24"/>
        </w:rPr>
        <w:t>yapılır.</w:t>
      </w:r>
    </w:p>
    <w:p w:rsidR="00342CD6" w:rsidRPr="0020480E" w:rsidRDefault="00410375" w:rsidP="002E1455">
      <w:pPr>
        <w:pStyle w:val="ListeParagraf"/>
        <w:numPr>
          <w:ilvl w:val="0"/>
          <w:numId w:val="23"/>
        </w:numPr>
        <w:tabs>
          <w:tab w:val="left" w:pos="1870"/>
        </w:tabs>
        <w:ind w:left="1869" w:hanging="326"/>
        <w:jc w:val="both"/>
        <w:rPr>
          <w:sz w:val="24"/>
          <w:szCs w:val="24"/>
        </w:rPr>
      </w:pPr>
      <w:r w:rsidRPr="0020480E">
        <w:rPr>
          <w:sz w:val="24"/>
          <w:szCs w:val="24"/>
        </w:rPr>
        <w:t>Her</w:t>
      </w:r>
      <w:r w:rsidRPr="0020480E">
        <w:rPr>
          <w:spacing w:val="-3"/>
          <w:sz w:val="24"/>
          <w:szCs w:val="24"/>
        </w:rPr>
        <w:t xml:space="preserve"> </w:t>
      </w:r>
      <w:r w:rsidRPr="0020480E">
        <w:rPr>
          <w:sz w:val="24"/>
          <w:szCs w:val="24"/>
        </w:rPr>
        <w:t>öğrenci,</w:t>
      </w:r>
      <w:r w:rsidRPr="0020480E">
        <w:rPr>
          <w:spacing w:val="-14"/>
          <w:sz w:val="24"/>
          <w:szCs w:val="24"/>
        </w:rPr>
        <w:t xml:space="preserve"> </w:t>
      </w:r>
      <w:r w:rsidRPr="0020480E">
        <w:rPr>
          <w:sz w:val="24"/>
          <w:szCs w:val="24"/>
        </w:rPr>
        <w:t>Fakülte</w:t>
      </w:r>
      <w:r w:rsidRPr="0020480E">
        <w:rPr>
          <w:spacing w:val="-15"/>
          <w:sz w:val="24"/>
          <w:szCs w:val="24"/>
        </w:rPr>
        <w:t xml:space="preserve"> </w:t>
      </w:r>
      <w:r w:rsidRPr="0020480E">
        <w:rPr>
          <w:sz w:val="24"/>
          <w:szCs w:val="24"/>
        </w:rPr>
        <w:t>Yönetim</w:t>
      </w:r>
      <w:r w:rsidRPr="0020480E">
        <w:rPr>
          <w:spacing w:val="-15"/>
          <w:sz w:val="24"/>
          <w:szCs w:val="24"/>
        </w:rPr>
        <w:t xml:space="preserve"> </w:t>
      </w:r>
      <w:r w:rsidRPr="0020480E">
        <w:rPr>
          <w:sz w:val="24"/>
          <w:szCs w:val="24"/>
        </w:rPr>
        <w:t>Kurulu</w:t>
      </w:r>
      <w:r w:rsidRPr="0020480E">
        <w:rPr>
          <w:spacing w:val="-2"/>
          <w:sz w:val="24"/>
          <w:szCs w:val="24"/>
        </w:rPr>
        <w:t xml:space="preserve"> </w:t>
      </w:r>
      <w:r w:rsidRPr="0020480E">
        <w:rPr>
          <w:sz w:val="24"/>
          <w:szCs w:val="24"/>
        </w:rPr>
        <w:t>tarafından</w:t>
      </w:r>
      <w:r w:rsidRPr="0020480E">
        <w:rPr>
          <w:spacing w:val="-15"/>
          <w:sz w:val="24"/>
          <w:szCs w:val="24"/>
        </w:rPr>
        <w:t xml:space="preserve"> </w:t>
      </w:r>
      <w:r w:rsidRPr="0020480E">
        <w:rPr>
          <w:sz w:val="24"/>
          <w:szCs w:val="24"/>
        </w:rPr>
        <w:t>belirlenen</w:t>
      </w:r>
      <w:r w:rsidRPr="0020480E">
        <w:rPr>
          <w:spacing w:val="-15"/>
          <w:sz w:val="24"/>
          <w:szCs w:val="24"/>
        </w:rPr>
        <w:t xml:space="preserve"> </w:t>
      </w:r>
      <w:r w:rsidRPr="0020480E">
        <w:rPr>
          <w:sz w:val="24"/>
          <w:szCs w:val="24"/>
        </w:rPr>
        <w:t>zorunlu</w:t>
      </w:r>
      <w:r w:rsidRPr="0020480E">
        <w:rPr>
          <w:spacing w:val="-15"/>
          <w:sz w:val="24"/>
          <w:szCs w:val="24"/>
        </w:rPr>
        <w:t xml:space="preserve"> </w:t>
      </w:r>
      <w:r w:rsidRPr="0020480E">
        <w:rPr>
          <w:sz w:val="24"/>
          <w:szCs w:val="24"/>
        </w:rPr>
        <w:t>dersleri</w:t>
      </w:r>
      <w:r w:rsidRPr="0020480E">
        <w:rPr>
          <w:spacing w:val="-14"/>
          <w:sz w:val="24"/>
          <w:szCs w:val="24"/>
        </w:rPr>
        <w:t xml:space="preserve"> </w:t>
      </w:r>
      <w:r w:rsidRPr="0020480E">
        <w:rPr>
          <w:sz w:val="24"/>
          <w:szCs w:val="24"/>
        </w:rPr>
        <w:t>ve</w:t>
      </w:r>
      <w:r w:rsidRPr="0020480E">
        <w:rPr>
          <w:spacing w:val="-15"/>
          <w:sz w:val="24"/>
          <w:szCs w:val="24"/>
        </w:rPr>
        <w:t xml:space="preserve"> </w:t>
      </w:r>
      <w:r w:rsidRPr="0020480E">
        <w:rPr>
          <w:sz w:val="24"/>
          <w:szCs w:val="24"/>
        </w:rPr>
        <w:t>belirtilen</w:t>
      </w:r>
    </w:p>
    <w:p w:rsidR="00342CD6" w:rsidRPr="0020480E" w:rsidRDefault="00410375" w:rsidP="002E1455">
      <w:pPr>
        <w:pStyle w:val="GvdeMetni"/>
        <w:ind w:left="1116"/>
        <w:jc w:val="both"/>
      </w:pPr>
      <w:r w:rsidRPr="0020480E">
        <w:t>sayıda seçmeli dersi almakla yükümlüdür.</w:t>
      </w:r>
    </w:p>
    <w:p w:rsidR="00342CD6" w:rsidRPr="0020480E" w:rsidRDefault="00410375" w:rsidP="002E1455">
      <w:pPr>
        <w:pStyle w:val="ListeParagraf"/>
        <w:numPr>
          <w:ilvl w:val="0"/>
          <w:numId w:val="23"/>
        </w:numPr>
        <w:tabs>
          <w:tab w:val="left" w:pos="1883"/>
        </w:tabs>
        <w:ind w:right="806" w:firstLine="426"/>
        <w:jc w:val="both"/>
        <w:rPr>
          <w:sz w:val="24"/>
          <w:szCs w:val="24"/>
        </w:rPr>
      </w:pPr>
      <w:r w:rsidRPr="0020480E">
        <w:rPr>
          <w:sz w:val="24"/>
          <w:szCs w:val="24"/>
        </w:rPr>
        <w:t>Eğitim programlarında yer alacak zorunlu teorik ve/veya uygulamalı derslerin yarıyıllara dağılımı ve yapılacak değişiklikler, akademik anabilim dalı kurullarından gelen öneriler</w:t>
      </w:r>
      <w:r w:rsidRPr="0020480E">
        <w:rPr>
          <w:spacing w:val="-16"/>
          <w:sz w:val="24"/>
          <w:szCs w:val="24"/>
        </w:rPr>
        <w:t xml:space="preserve"> </w:t>
      </w:r>
      <w:r w:rsidRPr="0020480E">
        <w:rPr>
          <w:sz w:val="24"/>
          <w:szCs w:val="24"/>
        </w:rPr>
        <w:t>göz</w:t>
      </w:r>
      <w:r w:rsidRPr="0020480E">
        <w:rPr>
          <w:spacing w:val="-15"/>
          <w:sz w:val="24"/>
          <w:szCs w:val="24"/>
        </w:rPr>
        <w:t xml:space="preserve"> </w:t>
      </w:r>
      <w:r w:rsidRPr="0020480E">
        <w:rPr>
          <w:sz w:val="24"/>
          <w:szCs w:val="24"/>
        </w:rPr>
        <w:t>önüne</w:t>
      </w:r>
      <w:r w:rsidRPr="0020480E">
        <w:rPr>
          <w:spacing w:val="-4"/>
          <w:sz w:val="24"/>
          <w:szCs w:val="24"/>
        </w:rPr>
        <w:t xml:space="preserve"> </w:t>
      </w:r>
      <w:r w:rsidRPr="0020480E">
        <w:rPr>
          <w:sz w:val="24"/>
          <w:szCs w:val="24"/>
        </w:rPr>
        <w:t>alınarak</w:t>
      </w:r>
      <w:r w:rsidRPr="0020480E">
        <w:rPr>
          <w:spacing w:val="-15"/>
          <w:sz w:val="24"/>
          <w:szCs w:val="24"/>
        </w:rPr>
        <w:t xml:space="preserve"> </w:t>
      </w:r>
      <w:r w:rsidRPr="0020480E">
        <w:rPr>
          <w:sz w:val="24"/>
          <w:szCs w:val="24"/>
        </w:rPr>
        <w:t>Fakülte</w:t>
      </w:r>
      <w:r w:rsidRPr="0020480E">
        <w:rPr>
          <w:spacing w:val="-16"/>
          <w:sz w:val="24"/>
          <w:szCs w:val="24"/>
        </w:rPr>
        <w:t xml:space="preserve"> </w:t>
      </w:r>
      <w:r w:rsidRPr="0020480E">
        <w:rPr>
          <w:sz w:val="24"/>
          <w:szCs w:val="24"/>
        </w:rPr>
        <w:t>Yönetim</w:t>
      </w:r>
      <w:r w:rsidRPr="0020480E">
        <w:rPr>
          <w:spacing w:val="-15"/>
          <w:sz w:val="24"/>
          <w:szCs w:val="24"/>
        </w:rPr>
        <w:t xml:space="preserve"> </w:t>
      </w:r>
      <w:r w:rsidRPr="0020480E">
        <w:rPr>
          <w:sz w:val="24"/>
          <w:szCs w:val="24"/>
        </w:rPr>
        <w:t>Kurulu</w:t>
      </w:r>
      <w:r w:rsidRPr="0020480E">
        <w:rPr>
          <w:spacing w:val="-15"/>
          <w:sz w:val="24"/>
          <w:szCs w:val="24"/>
        </w:rPr>
        <w:t xml:space="preserve"> </w:t>
      </w:r>
      <w:r w:rsidRPr="0020480E">
        <w:rPr>
          <w:sz w:val="24"/>
          <w:szCs w:val="24"/>
        </w:rPr>
        <w:t>önerisi</w:t>
      </w:r>
      <w:r w:rsidRPr="0020480E">
        <w:rPr>
          <w:spacing w:val="-16"/>
          <w:sz w:val="24"/>
          <w:szCs w:val="24"/>
        </w:rPr>
        <w:t xml:space="preserve"> </w:t>
      </w:r>
      <w:r w:rsidRPr="0020480E">
        <w:rPr>
          <w:sz w:val="24"/>
          <w:szCs w:val="24"/>
        </w:rPr>
        <w:t>ile</w:t>
      </w:r>
      <w:r w:rsidRPr="0020480E">
        <w:rPr>
          <w:spacing w:val="-15"/>
          <w:sz w:val="24"/>
          <w:szCs w:val="24"/>
        </w:rPr>
        <w:t xml:space="preserve"> </w:t>
      </w:r>
      <w:r w:rsidRPr="0020480E">
        <w:rPr>
          <w:sz w:val="24"/>
          <w:szCs w:val="24"/>
        </w:rPr>
        <w:t>Senatoda</w:t>
      </w:r>
      <w:r w:rsidRPr="0020480E">
        <w:rPr>
          <w:spacing w:val="-4"/>
          <w:sz w:val="24"/>
          <w:szCs w:val="24"/>
        </w:rPr>
        <w:t xml:space="preserve"> </w:t>
      </w:r>
      <w:r w:rsidRPr="0020480E">
        <w:rPr>
          <w:sz w:val="24"/>
          <w:szCs w:val="24"/>
        </w:rPr>
        <w:t>kararlaştırılır.</w:t>
      </w:r>
      <w:r w:rsidRPr="0020480E">
        <w:rPr>
          <w:spacing w:val="-15"/>
          <w:sz w:val="24"/>
          <w:szCs w:val="24"/>
        </w:rPr>
        <w:t xml:space="preserve"> </w:t>
      </w:r>
      <w:r w:rsidRPr="0020480E">
        <w:rPr>
          <w:sz w:val="24"/>
          <w:szCs w:val="24"/>
        </w:rPr>
        <w:t>Seçmeli dersler ilgili anabilim dalının önerisi ve Fakülte Yönetim Kurulunun onayıyla açılır ve/veya kaldırılır.</w:t>
      </w:r>
      <w:r w:rsidRPr="0020480E">
        <w:rPr>
          <w:spacing w:val="-3"/>
          <w:sz w:val="24"/>
          <w:szCs w:val="24"/>
        </w:rPr>
        <w:t xml:space="preserve"> </w:t>
      </w:r>
      <w:r w:rsidRPr="0020480E">
        <w:rPr>
          <w:sz w:val="24"/>
          <w:szCs w:val="24"/>
        </w:rPr>
        <w:t>Öğrenci,</w:t>
      </w:r>
      <w:r w:rsidRPr="0020480E">
        <w:rPr>
          <w:spacing w:val="-15"/>
          <w:sz w:val="24"/>
          <w:szCs w:val="24"/>
        </w:rPr>
        <w:t xml:space="preserve"> </w:t>
      </w:r>
      <w:r w:rsidRPr="0020480E">
        <w:rPr>
          <w:sz w:val="24"/>
          <w:szCs w:val="24"/>
        </w:rPr>
        <w:t>seçmeli</w:t>
      </w:r>
      <w:r w:rsidRPr="0020480E">
        <w:rPr>
          <w:spacing w:val="-15"/>
          <w:sz w:val="24"/>
          <w:szCs w:val="24"/>
        </w:rPr>
        <w:t xml:space="preserve"> </w:t>
      </w:r>
      <w:r w:rsidRPr="0020480E">
        <w:rPr>
          <w:sz w:val="24"/>
          <w:szCs w:val="24"/>
        </w:rPr>
        <w:t>dersi,</w:t>
      </w:r>
      <w:r w:rsidRPr="0020480E">
        <w:rPr>
          <w:spacing w:val="-15"/>
          <w:sz w:val="24"/>
          <w:szCs w:val="24"/>
        </w:rPr>
        <w:t xml:space="preserve"> </w:t>
      </w:r>
      <w:r w:rsidRPr="0020480E">
        <w:rPr>
          <w:sz w:val="24"/>
          <w:szCs w:val="24"/>
        </w:rPr>
        <w:t>fakültenin</w:t>
      </w:r>
      <w:r w:rsidRPr="0020480E">
        <w:rPr>
          <w:spacing w:val="-14"/>
          <w:sz w:val="24"/>
          <w:szCs w:val="24"/>
        </w:rPr>
        <w:t xml:space="preserve"> </w:t>
      </w:r>
      <w:r w:rsidRPr="0020480E">
        <w:rPr>
          <w:sz w:val="24"/>
          <w:szCs w:val="24"/>
        </w:rPr>
        <w:t>seçmeli</w:t>
      </w:r>
      <w:r w:rsidRPr="0020480E">
        <w:rPr>
          <w:spacing w:val="-15"/>
          <w:sz w:val="24"/>
          <w:szCs w:val="24"/>
        </w:rPr>
        <w:t xml:space="preserve"> </w:t>
      </w:r>
      <w:r w:rsidRPr="0020480E">
        <w:rPr>
          <w:sz w:val="24"/>
          <w:szCs w:val="24"/>
        </w:rPr>
        <w:t>ders</w:t>
      </w:r>
      <w:r w:rsidRPr="0020480E">
        <w:rPr>
          <w:spacing w:val="-3"/>
          <w:sz w:val="24"/>
          <w:szCs w:val="24"/>
        </w:rPr>
        <w:t xml:space="preserve"> </w:t>
      </w:r>
      <w:r w:rsidRPr="0020480E">
        <w:rPr>
          <w:sz w:val="24"/>
          <w:szCs w:val="24"/>
        </w:rPr>
        <w:t>adı</w:t>
      </w:r>
      <w:r w:rsidRPr="0020480E">
        <w:rPr>
          <w:spacing w:val="-15"/>
          <w:sz w:val="24"/>
          <w:szCs w:val="24"/>
        </w:rPr>
        <w:t xml:space="preserve"> </w:t>
      </w:r>
      <w:r w:rsidRPr="0020480E">
        <w:rPr>
          <w:sz w:val="24"/>
          <w:szCs w:val="24"/>
        </w:rPr>
        <w:t>ile</w:t>
      </w:r>
      <w:r w:rsidRPr="0020480E">
        <w:rPr>
          <w:spacing w:val="-2"/>
          <w:sz w:val="24"/>
          <w:szCs w:val="24"/>
        </w:rPr>
        <w:t xml:space="preserve"> </w:t>
      </w:r>
      <w:r w:rsidRPr="0020480E">
        <w:rPr>
          <w:sz w:val="24"/>
          <w:szCs w:val="24"/>
        </w:rPr>
        <w:t>açılmış</w:t>
      </w:r>
      <w:r w:rsidRPr="0020480E">
        <w:rPr>
          <w:spacing w:val="-15"/>
          <w:sz w:val="24"/>
          <w:szCs w:val="24"/>
        </w:rPr>
        <w:t xml:space="preserve"> </w:t>
      </w:r>
      <w:r w:rsidRPr="0020480E">
        <w:rPr>
          <w:sz w:val="24"/>
          <w:szCs w:val="24"/>
        </w:rPr>
        <w:t>derslerinden</w:t>
      </w:r>
      <w:r w:rsidRPr="0020480E">
        <w:rPr>
          <w:spacing w:val="-2"/>
          <w:sz w:val="24"/>
          <w:szCs w:val="24"/>
        </w:rPr>
        <w:t xml:space="preserve"> </w:t>
      </w:r>
      <w:r w:rsidRPr="0020480E">
        <w:rPr>
          <w:sz w:val="24"/>
          <w:szCs w:val="24"/>
        </w:rPr>
        <w:t>alabileceği gibi, başka programların seçmeli dersleri arasından da alabilir. Öğrencinin seçmeli derslerden başarılı sayılabilmesi için; bu derse ait değerlendirmede tam notun en az %60’ını almak zorundadır.</w:t>
      </w:r>
    </w:p>
    <w:p w:rsidR="00342CD6" w:rsidRPr="0020480E" w:rsidRDefault="00410375" w:rsidP="002E1455">
      <w:pPr>
        <w:pStyle w:val="ListeParagraf"/>
        <w:numPr>
          <w:ilvl w:val="0"/>
          <w:numId w:val="23"/>
        </w:numPr>
        <w:tabs>
          <w:tab w:val="left" w:pos="1870"/>
        </w:tabs>
        <w:ind w:right="804" w:firstLine="426"/>
        <w:jc w:val="both"/>
        <w:rPr>
          <w:sz w:val="24"/>
          <w:szCs w:val="24"/>
        </w:rPr>
      </w:pPr>
      <w:r w:rsidRPr="0020480E">
        <w:rPr>
          <w:sz w:val="24"/>
          <w:szCs w:val="24"/>
        </w:rPr>
        <w:t>2547</w:t>
      </w:r>
      <w:r w:rsidRPr="0020480E">
        <w:rPr>
          <w:spacing w:val="-3"/>
          <w:sz w:val="24"/>
          <w:szCs w:val="24"/>
        </w:rPr>
        <w:t xml:space="preserve"> </w:t>
      </w:r>
      <w:r w:rsidRPr="0020480E">
        <w:rPr>
          <w:sz w:val="24"/>
          <w:szCs w:val="24"/>
        </w:rPr>
        <w:t>sayılı</w:t>
      </w:r>
      <w:r w:rsidRPr="0020480E">
        <w:rPr>
          <w:spacing w:val="-15"/>
          <w:sz w:val="24"/>
          <w:szCs w:val="24"/>
        </w:rPr>
        <w:t xml:space="preserve"> </w:t>
      </w:r>
      <w:r w:rsidRPr="0020480E">
        <w:rPr>
          <w:sz w:val="24"/>
          <w:szCs w:val="24"/>
        </w:rPr>
        <w:t>Kanunun</w:t>
      </w:r>
      <w:r w:rsidRPr="0020480E">
        <w:rPr>
          <w:spacing w:val="-16"/>
          <w:sz w:val="24"/>
          <w:szCs w:val="24"/>
        </w:rPr>
        <w:t xml:space="preserve"> </w:t>
      </w:r>
      <w:r w:rsidRPr="0020480E">
        <w:rPr>
          <w:sz w:val="24"/>
          <w:szCs w:val="24"/>
        </w:rPr>
        <w:t>5.</w:t>
      </w:r>
      <w:r w:rsidRPr="0020480E">
        <w:rPr>
          <w:spacing w:val="-15"/>
          <w:sz w:val="24"/>
          <w:szCs w:val="24"/>
        </w:rPr>
        <w:t xml:space="preserve"> </w:t>
      </w:r>
      <w:r w:rsidRPr="0020480E">
        <w:rPr>
          <w:sz w:val="24"/>
          <w:szCs w:val="24"/>
        </w:rPr>
        <w:t>maddesinin</w:t>
      </w:r>
      <w:r w:rsidRPr="0020480E">
        <w:rPr>
          <w:spacing w:val="-16"/>
          <w:sz w:val="24"/>
          <w:szCs w:val="24"/>
        </w:rPr>
        <w:t xml:space="preserve"> </w:t>
      </w:r>
      <w:r w:rsidRPr="0020480E">
        <w:rPr>
          <w:sz w:val="24"/>
          <w:szCs w:val="24"/>
        </w:rPr>
        <w:t>birinci</w:t>
      </w:r>
      <w:r w:rsidRPr="0020480E">
        <w:rPr>
          <w:spacing w:val="-2"/>
          <w:sz w:val="24"/>
          <w:szCs w:val="24"/>
        </w:rPr>
        <w:t xml:space="preserve"> </w:t>
      </w:r>
      <w:r w:rsidRPr="0020480E">
        <w:rPr>
          <w:sz w:val="24"/>
          <w:szCs w:val="24"/>
        </w:rPr>
        <w:t>fıkrasının</w:t>
      </w:r>
      <w:r w:rsidRPr="0020480E">
        <w:rPr>
          <w:spacing w:val="-2"/>
          <w:sz w:val="24"/>
          <w:szCs w:val="24"/>
        </w:rPr>
        <w:t xml:space="preserve"> </w:t>
      </w:r>
      <w:r w:rsidRPr="0020480E">
        <w:rPr>
          <w:sz w:val="24"/>
          <w:szCs w:val="24"/>
        </w:rPr>
        <w:t>(ı)</w:t>
      </w:r>
      <w:r w:rsidRPr="0020480E">
        <w:rPr>
          <w:spacing w:val="-15"/>
          <w:sz w:val="24"/>
          <w:szCs w:val="24"/>
        </w:rPr>
        <w:t xml:space="preserve"> </w:t>
      </w:r>
      <w:r w:rsidRPr="0020480E">
        <w:rPr>
          <w:sz w:val="24"/>
          <w:szCs w:val="24"/>
        </w:rPr>
        <w:t>bendi</w:t>
      </w:r>
      <w:r w:rsidRPr="0020480E">
        <w:rPr>
          <w:spacing w:val="-2"/>
          <w:sz w:val="24"/>
          <w:szCs w:val="24"/>
        </w:rPr>
        <w:t xml:space="preserve"> </w:t>
      </w:r>
      <w:r w:rsidRPr="0020480E">
        <w:rPr>
          <w:sz w:val="24"/>
          <w:szCs w:val="24"/>
        </w:rPr>
        <w:t>gereğince</w:t>
      </w:r>
      <w:r w:rsidRPr="0020480E">
        <w:rPr>
          <w:spacing w:val="-16"/>
          <w:sz w:val="24"/>
          <w:szCs w:val="24"/>
        </w:rPr>
        <w:t xml:space="preserve"> </w:t>
      </w:r>
      <w:r w:rsidRPr="0020480E">
        <w:rPr>
          <w:sz w:val="24"/>
          <w:szCs w:val="24"/>
        </w:rPr>
        <w:t>verilen</w:t>
      </w:r>
      <w:r w:rsidRPr="0020480E">
        <w:rPr>
          <w:spacing w:val="-15"/>
          <w:sz w:val="24"/>
          <w:szCs w:val="24"/>
        </w:rPr>
        <w:t xml:space="preserve"> </w:t>
      </w:r>
      <w:r w:rsidRPr="0020480E">
        <w:rPr>
          <w:sz w:val="24"/>
          <w:szCs w:val="24"/>
        </w:rPr>
        <w:t>Atatürk İlkeleri</w:t>
      </w:r>
      <w:r w:rsidRPr="0020480E">
        <w:rPr>
          <w:spacing w:val="-7"/>
          <w:sz w:val="24"/>
          <w:szCs w:val="24"/>
        </w:rPr>
        <w:t xml:space="preserve"> </w:t>
      </w:r>
      <w:r w:rsidRPr="0020480E">
        <w:rPr>
          <w:sz w:val="24"/>
          <w:szCs w:val="24"/>
        </w:rPr>
        <w:t>ve</w:t>
      </w:r>
      <w:r w:rsidRPr="0020480E">
        <w:rPr>
          <w:spacing w:val="-1"/>
          <w:sz w:val="24"/>
          <w:szCs w:val="24"/>
        </w:rPr>
        <w:t xml:space="preserve"> </w:t>
      </w:r>
      <w:r w:rsidRPr="0020480E">
        <w:rPr>
          <w:sz w:val="24"/>
          <w:szCs w:val="24"/>
        </w:rPr>
        <w:t>İnkılap</w:t>
      </w:r>
      <w:r w:rsidRPr="0020480E">
        <w:rPr>
          <w:spacing w:val="-5"/>
          <w:sz w:val="24"/>
          <w:szCs w:val="24"/>
        </w:rPr>
        <w:t xml:space="preserve"> </w:t>
      </w:r>
      <w:r w:rsidRPr="0020480E">
        <w:rPr>
          <w:sz w:val="24"/>
          <w:szCs w:val="24"/>
        </w:rPr>
        <w:t>Tarihi,</w:t>
      </w:r>
      <w:r w:rsidRPr="0020480E">
        <w:rPr>
          <w:spacing w:val="-7"/>
          <w:sz w:val="24"/>
          <w:szCs w:val="24"/>
        </w:rPr>
        <w:t xml:space="preserve"> </w:t>
      </w:r>
      <w:r w:rsidRPr="0020480E">
        <w:rPr>
          <w:sz w:val="24"/>
          <w:szCs w:val="24"/>
        </w:rPr>
        <w:t>Türk</w:t>
      </w:r>
      <w:r w:rsidRPr="0020480E">
        <w:rPr>
          <w:spacing w:val="-6"/>
          <w:sz w:val="24"/>
          <w:szCs w:val="24"/>
        </w:rPr>
        <w:t xml:space="preserve"> </w:t>
      </w:r>
      <w:r w:rsidRPr="0020480E">
        <w:rPr>
          <w:sz w:val="24"/>
          <w:szCs w:val="24"/>
        </w:rPr>
        <w:t>Dili</w:t>
      </w:r>
      <w:r w:rsidRPr="0020480E">
        <w:rPr>
          <w:spacing w:val="-6"/>
          <w:sz w:val="24"/>
          <w:szCs w:val="24"/>
        </w:rPr>
        <w:t xml:space="preserve"> </w:t>
      </w:r>
      <w:r w:rsidRPr="0020480E">
        <w:rPr>
          <w:sz w:val="24"/>
          <w:szCs w:val="24"/>
        </w:rPr>
        <w:t>ve</w:t>
      </w:r>
      <w:r w:rsidRPr="0020480E">
        <w:rPr>
          <w:spacing w:val="-1"/>
          <w:sz w:val="24"/>
          <w:szCs w:val="24"/>
        </w:rPr>
        <w:t xml:space="preserve"> </w:t>
      </w:r>
      <w:r w:rsidRPr="0020480E">
        <w:rPr>
          <w:sz w:val="24"/>
          <w:szCs w:val="24"/>
        </w:rPr>
        <w:t>Yabancı</w:t>
      </w:r>
      <w:r w:rsidRPr="0020480E">
        <w:rPr>
          <w:spacing w:val="-6"/>
          <w:sz w:val="24"/>
          <w:szCs w:val="24"/>
        </w:rPr>
        <w:t xml:space="preserve"> </w:t>
      </w:r>
      <w:r w:rsidRPr="0020480E">
        <w:rPr>
          <w:sz w:val="24"/>
          <w:szCs w:val="24"/>
        </w:rPr>
        <w:t>Dil</w:t>
      </w:r>
      <w:r w:rsidRPr="0020480E">
        <w:rPr>
          <w:spacing w:val="-7"/>
          <w:sz w:val="24"/>
          <w:szCs w:val="24"/>
        </w:rPr>
        <w:t xml:space="preserve"> </w:t>
      </w:r>
      <w:r w:rsidRPr="0020480E">
        <w:rPr>
          <w:sz w:val="24"/>
          <w:szCs w:val="24"/>
        </w:rPr>
        <w:t>dersleri,</w:t>
      </w:r>
      <w:r w:rsidRPr="0020480E">
        <w:rPr>
          <w:spacing w:val="-6"/>
          <w:sz w:val="24"/>
          <w:szCs w:val="24"/>
        </w:rPr>
        <w:t xml:space="preserve"> </w:t>
      </w:r>
      <w:r w:rsidRPr="0020480E">
        <w:rPr>
          <w:sz w:val="24"/>
          <w:szCs w:val="24"/>
        </w:rPr>
        <w:t>bütün</w:t>
      </w:r>
      <w:r w:rsidRPr="0020480E">
        <w:rPr>
          <w:spacing w:val="-1"/>
          <w:sz w:val="24"/>
          <w:szCs w:val="24"/>
        </w:rPr>
        <w:t xml:space="preserve"> </w:t>
      </w:r>
      <w:r w:rsidRPr="0020480E">
        <w:rPr>
          <w:sz w:val="24"/>
          <w:szCs w:val="24"/>
        </w:rPr>
        <w:t>öğrenciler</w:t>
      </w:r>
      <w:r w:rsidRPr="0020480E">
        <w:rPr>
          <w:spacing w:val="-7"/>
          <w:sz w:val="24"/>
          <w:szCs w:val="24"/>
        </w:rPr>
        <w:t xml:space="preserve"> </w:t>
      </w:r>
      <w:r w:rsidRPr="0020480E">
        <w:rPr>
          <w:sz w:val="24"/>
          <w:szCs w:val="24"/>
        </w:rPr>
        <w:t>için</w:t>
      </w:r>
      <w:r w:rsidRPr="0020480E">
        <w:rPr>
          <w:spacing w:val="-6"/>
          <w:sz w:val="24"/>
          <w:szCs w:val="24"/>
        </w:rPr>
        <w:t xml:space="preserve"> </w:t>
      </w:r>
      <w:r w:rsidRPr="0020480E">
        <w:rPr>
          <w:sz w:val="24"/>
          <w:szCs w:val="24"/>
        </w:rPr>
        <w:t>ortak</w:t>
      </w:r>
      <w:r w:rsidRPr="0020480E">
        <w:rPr>
          <w:spacing w:val="-7"/>
          <w:sz w:val="24"/>
          <w:szCs w:val="24"/>
        </w:rPr>
        <w:t xml:space="preserve"> </w:t>
      </w:r>
      <w:r w:rsidRPr="0020480E">
        <w:rPr>
          <w:sz w:val="24"/>
          <w:szCs w:val="24"/>
        </w:rPr>
        <w:t>zorunlu ders olarak verilir. Atatürk İlkeleri ve İnkılâp Tarihi, Türk Dili; zorunlu ve kredili ders olarak haftada iki (2) ders saati olmak üzere, ilk iki (2) yarıyılda</w:t>
      </w:r>
      <w:r w:rsidRPr="0020480E">
        <w:rPr>
          <w:spacing w:val="-4"/>
          <w:sz w:val="24"/>
          <w:szCs w:val="24"/>
        </w:rPr>
        <w:t xml:space="preserve"> </w:t>
      </w:r>
      <w:r w:rsidRPr="0020480E">
        <w:rPr>
          <w:sz w:val="24"/>
          <w:szCs w:val="24"/>
        </w:rPr>
        <w:t>alınır.</w:t>
      </w:r>
    </w:p>
    <w:p w:rsidR="00342CD6" w:rsidRPr="0020480E" w:rsidRDefault="00410375" w:rsidP="002E1455">
      <w:pPr>
        <w:pStyle w:val="ListeParagraf"/>
        <w:numPr>
          <w:ilvl w:val="0"/>
          <w:numId w:val="23"/>
        </w:numPr>
        <w:tabs>
          <w:tab w:val="left" w:pos="1897"/>
        </w:tabs>
        <w:ind w:right="882" w:firstLine="426"/>
        <w:jc w:val="both"/>
        <w:rPr>
          <w:sz w:val="24"/>
          <w:szCs w:val="24"/>
        </w:rPr>
      </w:pPr>
      <w:r w:rsidRPr="0020480E">
        <w:rPr>
          <w:sz w:val="24"/>
          <w:szCs w:val="24"/>
        </w:rPr>
        <w:t>Zorunlu ve kredili yabancı dil dersleri, toplam altmış (60) saatten az olmamak üzere, en az iki (2) yarıyıl olarak programlanır ve</w:t>
      </w:r>
      <w:r w:rsidRPr="0020480E">
        <w:rPr>
          <w:spacing w:val="-1"/>
          <w:sz w:val="24"/>
          <w:szCs w:val="24"/>
        </w:rPr>
        <w:t xml:space="preserve"> </w:t>
      </w:r>
      <w:r w:rsidRPr="0020480E">
        <w:rPr>
          <w:sz w:val="24"/>
          <w:szCs w:val="24"/>
        </w:rPr>
        <w:t>okutulur.</w:t>
      </w:r>
    </w:p>
    <w:p w:rsidR="00342CD6" w:rsidRPr="0020480E" w:rsidRDefault="00342CD6" w:rsidP="002E1455">
      <w:pPr>
        <w:pStyle w:val="GvdeMetni"/>
        <w:jc w:val="both"/>
      </w:pPr>
    </w:p>
    <w:p w:rsidR="00342CD6" w:rsidRPr="0020480E" w:rsidRDefault="00410375" w:rsidP="002E1455">
      <w:pPr>
        <w:pStyle w:val="Balk1"/>
        <w:jc w:val="both"/>
      </w:pPr>
      <w:r w:rsidRPr="0020480E">
        <w:t>Derslerin kredi değeri</w:t>
      </w:r>
    </w:p>
    <w:p w:rsidR="00342CD6" w:rsidRPr="0020480E" w:rsidRDefault="00410375" w:rsidP="002E1455">
      <w:pPr>
        <w:pStyle w:val="GvdeMetni"/>
        <w:ind w:left="1116" w:right="835" w:firstLine="426"/>
        <w:jc w:val="both"/>
      </w:pPr>
      <w:r w:rsidRPr="0020480E">
        <w:rPr>
          <w:b/>
        </w:rPr>
        <w:t>MADDE 11</w:t>
      </w:r>
      <w:r w:rsidRPr="0020480E">
        <w:t>- (1) Her dersin kredisi öğretim planında belirtilir. Kredinin hesaplanmasında teorik derslerde ilgili dersin haftalık ders saati sayısı kadar kredi verilir. Her türlü uygulama</w:t>
      </w:r>
      <w:r w:rsidRPr="0020480E">
        <w:rPr>
          <w:spacing w:val="-38"/>
        </w:rPr>
        <w:t xml:space="preserve"> </w:t>
      </w:r>
      <w:r w:rsidRPr="0020480E">
        <w:t>ve laboratuvar</w:t>
      </w:r>
      <w:r w:rsidRPr="0020480E">
        <w:rPr>
          <w:spacing w:val="-1"/>
        </w:rPr>
        <w:t xml:space="preserve"> </w:t>
      </w:r>
      <w:r w:rsidRPr="0020480E">
        <w:t>çalışmaları</w:t>
      </w:r>
      <w:r w:rsidRPr="0020480E">
        <w:rPr>
          <w:spacing w:val="-8"/>
        </w:rPr>
        <w:t xml:space="preserve"> </w:t>
      </w:r>
      <w:r w:rsidRPr="0020480E">
        <w:t>için</w:t>
      </w:r>
      <w:r w:rsidRPr="0020480E">
        <w:rPr>
          <w:spacing w:val="-7"/>
        </w:rPr>
        <w:t xml:space="preserve"> </w:t>
      </w:r>
      <w:r w:rsidRPr="0020480E">
        <w:t>de</w:t>
      </w:r>
      <w:r w:rsidRPr="0020480E">
        <w:rPr>
          <w:spacing w:val="-1"/>
        </w:rPr>
        <w:t xml:space="preserve"> </w:t>
      </w:r>
      <w:r w:rsidRPr="0020480E">
        <w:t>haftalık</w:t>
      </w:r>
      <w:r w:rsidRPr="0020480E">
        <w:rPr>
          <w:spacing w:val="-8"/>
        </w:rPr>
        <w:t xml:space="preserve"> </w:t>
      </w:r>
      <w:r w:rsidRPr="0020480E">
        <w:t>ders</w:t>
      </w:r>
      <w:r w:rsidRPr="0020480E">
        <w:rPr>
          <w:spacing w:val="-7"/>
        </w:rPr>
        <w:t xml:space="preserve"> </w:t>
      </w:r>
      <w:r w:rsidRPr="0020480E">
        <w:t>saatinin</w:t>
      </w:r>
      <w:r w:rsidRPr="0020480E">
        <w:rPr>
          <w:spacing w:val="-1"/>
        </w:rPr>
        <w:t xml:space="preserve"> </w:t>
      </w:r>
      <w:r w:rsidRPr="0020480E">
        <w:t>yarısı</w:t>
      </w:r>
      <w:r w:rsidRPr="0020480E">
        <w:rPr>
          <w:spacing w:val="-7"/>
        </w:rPr>
        <w:t xml:space="preserve"> </w:t>
      </w:r>
      <w:r w:rsidRPr="0020480E">
        <w:t>kadar</w:t>
      </w:r>
      <w:r w:rsidRPr="0020480E">
        <w:rPr>
          <w:spacing w:val="-8"/>
        </w:rPr>
        <w:t xml:space="preserve"> </w:t>
      </w:r>
      <w:r w:rsidRPr="0020480E">
        <w:t>kredi</w:t>
      </w:r>
      <w:r w:rsidRPr="0020480E">
        <w:rPr>
          <w:spacing w:val="-8"/>
        </w:rPr>
        <w:t xml:space="preserve"> </w:t>
      </w:r>
      <w:r w:rsidRPr="0020480E">
        <w:t>verilir.</w:t>
      </w:r>
      <w:r w:rsidRPr="0020480E">
        <w:rPr>
          <w:spacing w:val="-7"/>
        </w:rPr>
        <w:t xml:space="preserve"> </w:t>
      </w:r>
      <w:r w:rsidRPr="0020480E">
        <w:t>Bir</w:t>
      </w:r>
      <w:r w:rsidRPr="0020480E">
        <w:rPr>
          <w:spacing w:val="-8"/>
        </w:rPr>
        <w:t xml:space="preserve"> </w:t>
      </w:r>
      <w:r w:rsidRPr="0020480E">
        <w:t>dersin</w:t>
      </w:r>
      <w:r w:rsidRPr="0020480E">
        <w:rPr>
          <w:spacing w:val="-7"/>
        </w:rPr>
        <w:t xml:space="preserve"> </w:t>
      </w:r>
      <w:r w:rsidRPr="0020480E">
        <w:t>toplam kredisi bu değerlerin toplamından</w:t>
      </w:r>
      <w:r w:rsidRPr="0020480E">
        <w:rPr>
          <w:spacing w:val="-1"/>
        </w:rPr>
        <w:t xml:space="preserve"> </w:t>
      </w:r>
      <w:r w:rsidRPr="0020480E">
        <w:t>oluşur.</w:t>
      </w:r>
    </w:p>
    <w:p w:rsidR="00342CD6" w:rsidRPr="0020480E" w:rsidRDefault="00410375" w:rsidP="002E1455">
      <w:pPr>
        <w:pStyle w:val="ListeParagraf"/>
        <w:numPr>
          <w:ilvl w:val="0"/>
          <w:numId w:val="22"/>
        </w:numPr>
        <w:tabs>
          <w:tab w:val="left" w:pos="1883"/>
        </w:tabs>
        <w:ind w:right="866" w:firstLine="426"/>
        <w:jc w:val="both"/>
        <w:rPr>
          <w:sz w:val="24"/>
          <w:szCs w:val="24"/>
        </w:rPr>
      </w:pPr>
      <w:r w:rsidRPr="0020480E">
        <w:rPr>
          <w:sz w:val="24"/>
          <w:szCs w:val="24"/>
        </w:rPr>
        <w:t xml:space="preserve">Öğrencilerin öğrenimleri sırasında alacakları zorunlu ve seçimlik derslere ilişkin kredi hesaplanmasında, beceri ve yetkinliklerin kazandırılmasına dayalı olan öğrenci iş yükü esas alınır. Öğrenci iş yükü; ders saatlerinin yanı sıra klinik çalışması, laboratuvar, ödev, sunum, sınava hazırlık ve sınav gibi eğitim-öğretim etkinliklerinde harcanan bütün zamanı ifade eder. Bir eğitim-öğretim yılında derslerin toplam </w:t>
      </w:r>
      <w:r w:rsidR="0086177B" w:rsidRPr="0020480E">
        <w:rPr>
          <w:sz w:val="24"/>
          <w:szCs w:val="24"/>
        </w:rPr>
        <w:t>altmış</w:t>
      </w:r>
      <w:r w:rsidRPr="0020480E">
        <w:rPr>
          <w:sz w:val="24"/>
          <w:szCs w:val="24"/>
        </w:rPr>
        <w:t xml:space="preserve"> (60) AKTS’dir ve mezuniyet için toplam üç yüz (300) AKTS kredisi alınması</w:t>
      </w:r>
      <w:r w:rsidRPr="0020480E">
        <w:rPr>
          <w:spacing w:val="-1"/>
          <w:sz w:val="24"/>
          <w:szCs w:val="24"/>
        </w:rPr>
        <w:t xml:space="preserve"> </w:t>
      </w:r>
      <w:r w:rsidRPr="0020480E">
        <w:rPr>
          <w:sz w:val="24"/>
          <w:szCs w:val="24"/>
        </w:rPr>
        <w:t>gerekir.</w:t>
      </w:r>
    </w:p>
    <w:p w:rsidR="00342CD6" w:rsidRPr="0020480E" w:rsidRDefault="00410375" w:rsidP="002E1455">
      <w:pPr>
        <w:pStyle w:val="ListeParagraf"/>
        <w:numPr>
          <w:ilvl w:val="0"/>
          <w:numId w:val="22"/>
        </w:numPr>
        <w:tabs>
          <w:tab w:val="left" w:pos="1944"/>
        </w:tabs>
        <w:ind w:right="867" w:firstLine="426"/>
        <w:jc w:val="both"/>
        <w:rPr>
          <w:sz w:val="24"/>
          <w:szCs w:val="24"/>
        </w:rPr>
      </w:pPr>
      <w:r w:rsidRPr="0020480E">
        <w:rPr>
          <w:sz w:val="24"/>
          <w:szCs w:val="24"/>
        </w:rPr>
        <w:t>Dersler bir (1) yarıyıl veya iki (2) yarıyıl süreli olarak düzenlenir. Bu Yönerge hükümlerine aykırı olmamak kaydı ile Fakülte, gerekli hallerde, bazı dersleri haftalık ders programları içinde programlamak yerine, blok olarak teorik ve uygulama dersleri şeklinde de düzenleyebilir.</w:t>
      </w:r>
    </w:p>
    <w:p w:rsidR="00342CD6" w:rsidRPr="0020480E" w:rsidRDefault="00342CD6" w:rsidP="002E1455">
      <w:pPr>
        <w:jc w:val="both"/>
        <w:rPr>
          <w:sz w:val="24"/>
          <w:szCs w:val="24"/>
        </w:rPr>
        <w:sectPr w:rsidR="00342CD6" w:rsidRPr="0020480E">
          <w:pgSz w:w="11910" w:h="16840"/>
          <w:pgMar w:top="1320" w:right="560" w:bottom="1200" w:left="300" w:header="0" w:footer="1001" w:gutter="0"/>
          <w:cols w:space="708"/>
        </w:sectPr>
      </w:pPr>
    </w:p>
    <w:p w:rsidR="00342CD6" w:rsidRPr="0020480E" w:rsidRDefault="00410375" w:rsidP="002E1455">
      <w:pPr>
        <w:pStyle w:val="Balk1"/>
        <w:spacing w:before="79"/>
        <w:jc w:val="both"/>
      </w:pPr>
      <w:r w:rsidRPr="0020480E">
        <w:lastRenderedPageBreak/>
        <w:t>Yatay geçiş</w:t>
      </w:r>
    </w:p>
    <w:p w:rsidR="00342CD6" w:rsidRPr="0020480E" w:rsidRDefault="00410375" w:rsidP="002E1455">
      <w:pPr>
        <w:pStyle w:val="GvdeMetni"/>
        <w:ind w:left="1116" w:right="776" w:firstLine="426"/>
        <w:jc w:val="both"/>
      </w:pPr>
      <w:r w:rsidRPr="0020480E">
        <w:rPr>
          <w:b/>
        </w:rPr>
        <w:t>MADDE 12</w:t>
      </w:r>
      <w:r w:rsidRPr="0020480E">
        <w:t>- (1) Fakülteye yatay geçişte 24/4/2010 tarihli ve 27561 sayılı Resmî Gazete’de yayımlanan Yükseköğretim Kurumlarında Önlisans ve Lisans Düzeyindeki Programlar</w:t>
      </w:r>
      <w:r w:rsidRPr="0020480E">
        <w:rPr>
          <w:spacing w:val="-5"/>
        </w:rPr>
        <w:t xml:space="preserve"> </w:t>
      </w:r>
      <w:r w:rsidRPr="0020480E">
        <w:t>Arasında</w:t>
      </w:r>
      <w:r w:rsidRPr="0020480E">
        <w:rPr>
          <w:spacing w:val="-5"/>
        </w:rPr>
        <w:t xml:space="preserve"> </w:t>
      </w:r>
      <w:r w:rsidRPr="0020480E">
        <w:t>Geçiş,</w:t>
      </w:r>
      <w:r w:rsidRPr="0020480E">
        <w:rPr>
          <w:spacing w:val="-18"/>
        </w:rPr>
        <w:t xml:space="preserve"> </w:t>
      </w:r>
      <w:r w:rsidRPr="0020480E">
        <w:t>Çift</w:t>
      </w:r>
      <w:r w:rsidRPr="0020480E">
        <w:rPr>
          <w:spacing w:val="-18"/>
        </w:rPr>
        <w:t xml:space="preserve"> </w:t>
      </w:r>
      <w:r w:rsidRPr="0020480E">
        <w:t>Anadal,</w:t>
      </w:r>
      <w:r w:rsidRPr="0020480E">
        <w:rPr>
          <w:spacing w:val="-18"/>
        </w:rPr>
        <w:t xml:space="preserve"> </w:t>
      </w:r>
      <w:r w:rsidRPr="0020480E">
        <w:t>Yan</w:t>
      </w:r>
      <w:r w:rsidRPr="0020480E">
        <w:rPr>
          <w:spacing w:val="-18"/>
        </w:rPr>
        <w:t xml:space="preserve"> </w:t>
      </w:r>
      <w:r w:rsidRPr="0020480E">
        <w:t>Dal</w:t>
      </w:r>
      <w:r w:rsidRPr="0020480E">
        <w:rPr>
          <w:spacing w:val="-18"/>
        </w:rPr>
        <w:t xml:space="preserve"> </w:t>
      </w:r>
      <w:r w:rsidRPr="0020480E">
        <w:t>ile</w:t>
      </w:r>
      <w:r w:rsidRPr="0020480E">
        <w:rPr>
          <w:spacing w:val="-19"/>
        </w:rPr>
        <w:t xml:space="preserve"> </w:t>
      </w:r>
      <w:r w:rsidRPr="0020480E">
        <w:t>Kurumlar</w:t>
      </w:r>
      <w:r w:rsidRPr="0020480E">
        <w:rPr>
          <w:spacing w:val="-3"/>
        </w:rPr>
        <w:t xml:space="preserve"> </w:t>
      </w:r>
      <w:r w:rsidRPr="0020480E">
        <w:t>Arası</w:t>
      </w:r>
      <w:r w:rsidRPr="0020480E">
        <w:rPr>
          <w:spacing w:val="-18"/>
        </w:rPr>
        <w:t xml:space="preserve"> </w:t>
      </w:r>
      <w:r w:rsidRPr="0020480E">
        <w:t>Kredi</w:t>
      </w:r>
      <w:r w:rsidRPr="0020480E">
        <w:rPr>
          <w:spacing w:val="-18"/>
        </w:rPr>
        <w:t xml:space="preserve"> </w:t>
      </w:r>
      <w:r w:rsidRPr="0020480E">
        <w:t>Transferi</w:t>
      </w:r>
      <w:r w:rsidRPr="0020480E">
        <w:rPr>
          <w:spacing w:val="-4"/>
        </w:rPr>
        <w:t xml:space="preserve"> </w:t>
      </w:r>
      <w:r w:rsidRPr="0020480E">
        <w:t>Yapılması Esaslarına İlişkin Yönerge hükümleri uygulanır. Yatay geçişler sadece güz yarıyılı başında gerçekleştirilir. Yatay geçişe ve ders muafiyetine Fakülte Yönetim Kurulu karar</w:t>
      </w:r>
      <w:r w:rsidRPr="0020480E">
        <w:rPr>
          <w:spacing w:val="-9"/>
        </w:rPr>
        <w:t xml:space="preserve"> </w:t>
      </w:r>
      <w:r w:rsidRPr="0020480E">
        <w:t>verir.</w:t>
      </w:r>
    </w:p>
    <w:p w:rsidR="00342CD6" w:rsidRPr="0020480E" w:rsidRDefault="00410375" w:rsidP="002E1455">
      <w:pPr>
        <w:pStyle w:val="GvdeMetni"/>
        <w:ind w:left="1542"/>
        <w:jc w:val="both"/>
      </w:pPr>
      <w:r w:rsidRPr="0020480E">
        <w:t>(2) Yatay geçişler Senato tarafından belirlenecek kontenjanlarla sınırlı olup, bu</w:t>
      </w:r>
    </w:p>
    <w:p w:rsidR="00342CD6" w:rsidRPr="0020480E" w:rsidRDefault="00410375" w:rsidP="002E1455">
      <w:pPr>
        <w:pStyle w:val="GvdeMetni"/>
        <w:ind w:left="1116"/>
        <w:jc w:val="both"/>
      </w:pPr>
      <w:r w:rsidRPr="0020480E">
        <w:t>öğrencilerin eğitim programına intibak işlemleri Fakülte Yönetim Kurulunca yapılır.</w:t>
      </w:r>
    </w:p>
    <w:p w:rsidR="00342CD6" w:rsidRPr="0020480E" w:rsidRDefault="00342CD6" w:rsidP="002E1455">
      <w:pPr>
        <w:pStyle w:val="GvdeMetni"/>
        <w:jc w:val="both"/>
      </w:pPr>
    </w:p>
    <w:p w:rsidR="00342CD6" w:rsidRPr="0020480E" w:rsidRDefault="00410375" w:rsidP="002E1455">
      <w:pPr>
        <w:pStyle w:val="Balk1"/>
        <w:jc w:val="both"/>
      </w:pPr>
      <w:r w:rsidRPr="0020480E">
        <w:t>Ders kayıtları ve kayıt yenileme</w:t>
      </w:r>
    </w:p>
    <w:p w:rsidR="00342CD6" w:rsidRPr="0020480E" w:rsidRDefault="00410375" w:rsidP="002E1455">
      <w:pPr>
        <w:pStyle w:val="GvdeMetni"/>
        <w:ind w:left="1116" w:right="776" w:firstLine="426"/>
        <w:jc w:val="both"/>
      </w:pPr>
      <w:r w:rsidRPr="0020480E">
        <w:rPr>
          <w:b/>
        </w:rPr>
        <w:t>MADDE 13</w:t>
      </w:r>
      <w:r w:rsidRPr="0020480E">
        <w:t>- (1) Kayıt yenileme ve ders alma işlemleri, eğitim-öğretim yılı başlamadan önce,</w:t>
      </w:r>
      <w:r w:rsidRPr="0020480E">
        <w:rPr>
          <w:spacing w:val="-13"/>
        </w:rPr>
        <w:t xml:space="preserve"> </w:t>
      </w:r>
      <w:r w:rsidRPr="0020480E">
        <w:t>akademik</w:t>
      </w:r>
      <w:r w:rsidRPr="0020480E">
        <w:rPr>
          <w:spacing w:val="-13"/>
        </w:rPr>
        <w:t xml:space="preserve"> </w:t>
      </w:r>
      <w:r w:rsidRPr="0020480E">
        <w:t>takvimde</w:t>
      </w:r>
      <w:r w:rsidRPr="0020480E">
        <w:rPr>
          <w:spacing w:val="-13"/>
        </w:rPr>
        <w:t xml:space="preserve"> </w:t>
      </w:r>
      <w:r w:rsidRPr="0020480E">
        <w:t>belirtilen</w:t>
      </w:r>
      <w:r w:rsidRPr="0020480E">
        <w:rPr>
          <w:spacing w:val="-13"/>
        </w:rPr>
        <w:t xml:space="preserve"> </w:t>
      </w:r>
      <w:r w:rsidRPr="0020480E">
        <w:t>tarihler arasında</w:t>
      </w:r>
      <w:r w:rsidRPr="0020480E">
        <w:rPr>
          <w:spacing w:val="-1"/>
        </w:rPr>
        <w:t xml:space="preserve"> </w:t>
      </w:r>
      <w:r w:rsidRPr="0020480E">
        <w:t>yapılır.</w:t>
      </w:r>
      <w:r w:rsidRPr="0020480E">
        <w:rPr>
          <w:spacing w:val="-1"/>
        </w:rPr>
        <w:t xml:space="preserve"> </w:t>
      </w:r>
      <w:r w:rsidRPr="0020480E">
        <w:t>Kayıt</w:t>
      </w:r>
      <w:r w:rsidRPr="0020480E">
        <w:rPr>
          <w:spacing w:val="-13"/>
        </w:rPr>
        <w:t xml:space="preserve"> </w:t>
      </w:r>
      <w:r w:rsidRPr="0020480E">
        <w:t>yenilemek</w:t>
      </w:r>
      <w:r w:rsidRPr="0020480E">
        <w:rPr>
          <w:spacing w:val="-13"/>
        </w:rPr>
        <w:t xml:space="preserve"> </w:t>
      </w:r>
      <w:r w:rsidRPr="0020480E">
        <w:t>ve</w:t>
      </w:r>
      <w:r w:rsidRPr="0020480E">
        <w:rPr>
          <w:spacing w:val="-13"/>
        </w:rPr>
        <w:t xml:space="preserve"> </w:t>
      </w:r>
      <w:r w:rsidRPr="0020480E">
        <w:t>ders</w:t>
      </w:r>
      <w:r w:rsidRPr="0020480E">
        <w:rPr>
          <w:spacing w:val="-12"/>
        </w:rPr>
        <w:t xml:space="preserve"> </w:t>
      </w:r>
      <w:r w:rsidRPr="0020480E">
        <w:t>almak</w:t>
      </w:r>
      <w:r w:rsidRPr="0020480E">
        <w:rPr>
          <w:spacing w:val="-13"/>
        </w:rPr>
        <w:t xml:space="preserve"> </w:t>
      </w:r>
      <w:r w:rsidRPr="0020480E">
        <w:t>için öğrenci katkı payı veya öğrenim ücretinin yatırılmış olması gerekir. Öğrencilerin kaydının silinmesi halinde, alınan öğrenci katkı payı veya öğrenim ücreti iade edilmez. 2547 sayılı Kanunun 46. maddesi uyarınca, öğrenim katkı payını ödemeyenler o dönem için kayıt yaptıramazlar.</w:t>
      </w:r>
    </w:p>
    <w:p w:rsidR="00342CD6" w:rsidRPr="0020480E" w:rsidRDefault="00410375" w:rsidP="002E1455">
      <w:pPr>
        <w:pStyle w:val="ListeParagraf"/>
        <w:numPr>
          <w:ilvl w:val="0"/>
          <w:numId w:val="21"/>
        </w:numPr>
        <w:tabs>
          <w:tab w:val="left" w:pos="1883"/>
        </w:tabs>
        <w:ind w:right="933" w:firstLine="426"/>
        <w:jc w:val="both"/>
        <w:rPr>
          <w:sz w:val="24"/>
          <w:szCs w:val="24"/>
        </w:rPr>
      </w:pPr>
      <w:r w:rsidRPr="0020480E">
        <w:rPr>
          <w:sz w:val="24"/>
          <w:szCs w:val="24"/>
        </w:rPr>
        <w:t>Öğrenciler, akademik takvimde belirlenen kayıt yenileme süresi içinde katkı payı/öğrenim ücretini yatırdıktan sonra alacakları zorunlu /seçmeli dersleri belirlerler. Kayıt yenileme işlemi danışmanın onayından sonra</w:t>
      </w:r>
      <w:r w:rsidRPr="0020480E">
        <w:rPr>
          <w:spacing w:val="-2"/>
          <w:sz w:val="24"/>
          <w:szCs w:val="24"/>
        </w:rPr>
        <w:t xml:space="preserve"> </w:t>
      </w:r>
      <w:r w:rsidRPr="0020480E">
        <w:rPr>
          <w:sz w:val="24"/>
          <w:szCs w:val="24"/>
        </w:rPr>
        <w:t>kesinleşir.</w:t>
      </w:r>
    </w:p>
    <w:p w:rsidR="00342CD6" w:rsidRPr="0020480E" w:rsidRDefault="00410375" w:rsidP="002E1455">
      <w:pPr>
        <w:pStyle w:val="ListeParagraf"/>
        <w:numPr>
          <w:ilvl w:val="0"/>
          <w:numId w:val="21"/>
        </w:numPr>
        <w:tabs>
          <w:tab w:val="left" w:pos="1883"/>
        </w:tabs>
        <w:ind w:firstLine="426"/>
        <w:jc w:val="both"/>
        <w:rPr>
          <w:sz w:val="24"/>
          <w:szCs w:val="24"/>
        </w:rPr>
      </w:pPr>
      <w:r w:rsidRPr="0020480E">
        <w:rPr>
          <w:sz w:val="24"/>
          <w:szCs w:val="24"/>
        </w:rPr>
        <w:t>Ders kayıt işlemlerinden öğrenci</w:t>
      </w:r>
      <w:r w:rsidRPr="0020480E">
        <w:rPr>
          <w:spacing w:val="-2"/>
          <w:sz w:val="24"/>
          <w:szCs w:val="24"/>
        </w:rPr>
        <w:t xml:space="preserve"> </w:t>
      </w:r>
      <w:r w:rsidRPr="0020480E">
        <w:rPr>
          <w:sz w:val="24"/>
          <w:szCs w:val="24"/>
        </w:rPr>
        <w:t>sorumludur.</w:t>
      </w:r>
    </w:p>
    <w:p w:rsidR="00342CD6" w:rsidRPr="0020480E" w:rsidRDefault="00410375" w:rsidP="002E1455">
      <w:pPr>
        <w:pStyle w:val="ListeParagraf"/>
        <w:numPr>
          <w:ilvl w:val="0"/>
          <w:numId w:val="21"/>
        </w:numPr>
        <w:tabs>
          <w:tab w:val="left" w:pos="1869"/>
        </w:tabs>
        <w:ind w:right="827" w:firstLine="426"/>
        <w:jc w:val="both"/>
        <w:rPr>
          <w:sz w:val="24"/>
          <w:szCs w:val="24"/>
        </w:rPr>
      </w:pPr>
      <w:r w:rsidRPr="0020480E">
        <w:rPr>
          <w:sz w:val="24"/>
          <w:szCs w:val="24"/>
        </w:rPr>
        <w:t>Yönetim</w:t>
      </w:r>
      <w:r w:rsidRPr="0020480E">
        <w:rPr>
          <w:spacing w:val="-18"/>
          <w:sz w:val="24"/>
          <w:szCs w:val="24"/>
        </w:rPr>
        <w:t xml:space="preserve"> </w:t>
      </w:r>
      <w:r w:rsidRPr="0020480E">
        <w:rPr>
          <w:sz w:val="24"/>
          <w:szCs w:val="24"/>
        </w:rPr>
        <w:t>Kurulunun</w:t>
      </w:r>
      <w:r w:rsidRPr="0020480E">
        <w:rPr>
          <w:spacing w:val="-3"/>
          <w:sz w:val="24"/>
          <w:szCs w:val="24"/>
        </w:rPr>
        <w:t xml:space="preserve"> </w:t>
      </w:r>
      <w:r w:rsidRPr="0020480E">
        <w:rPr>
          <w:sz w:val="24"/>
          <w:szCs w:val="24"/>
        </w:rPr>
        <w:t>haklı</w:t>
      </w:r>
      <w:r w:rsidRPr="0020480E">
        <w:rPr>
          <w:spacing w:val="-17"/>
          <w:sz w:val="24"/>
          <w:szCs w:val="24"/>
        </w:rPr>
        <w:t xml:space="preserve"> </w:t>
      </w:r>
      <w:r w:rsidRPr="0020480E">
        <w:rPr>
          <w:sz w:val="24"/>
          <w:szCs w:val="24"/>
        </w:rPr>
        <w:t>ve</w:t>
      </w:r>
      <w:r w:rsidRPr="0020480E">
        <w:rPr>
          <w:spacing w:val="-17"/>
          <w:sz w:val="24"/>
          <w:szCs w:val="24"/>
        </w:rPr>
        <w:t xml:space="preserve"> </w:t>
      </w:r>
      <w:r w:rsidRPr="0020480E">
        <w:rPr>
          <w:sz w:val="24"/>
          <w:szCs w:val="24"/>
        </w:rPr>
        <w:t>geçerli</w:t>
      </w:r>
      <w:r w:rsidRPr="0020480E">
        <w:rPr>
          <w:spacing w:val="-3"/>
          <w:sz w:val="24"/>
          <w:szCs w:val="24"/>
        </w:rPr>
        <w:t xml:space="preserve"> </w:t>
      </w:r>
      <w:r w:rsidRPr="0020480E">
        <w:rPr>
          <w:sz w:val="24"/>
          <w:szCs w:val="24"/>
        </w:rPr>
        <w:t>saydığı</w:t>
      </w:r>
      <w:r w:rsidRPr="0020480E">
        <w:rPr>
          <w:spacing w:val="-17"/>
          <w:sz w:val="24"/>
          <w:szCs w:val="24"/>
        </w:rPr>
        <w:t xml:space="preserve"> </w:t>
      </w:r>
      <w:r w:rsidRPr="0020480E">
        <w:rPr>
          <w:sz w:val="24"/>
          <w:szCs w:val="24"/>
        </w:rPr>
        <w:t>akademik</w:t>
      </w:r>
      <w:r w:rsidRPr="0020480E">
        <w:rPr>
          <w:spacing w:val="-17"/>
          <w:sz w:val="24"/>
          <w:szCs w:val="24"/>
        </w:rPr>
        <w:t xml:space="preserve"> </w:t>
      </w:r>
      <w:r w:rsidRPr="0020480E">
        <w:rPr>
          <w:sz w:val="24"/>
          <w:szCs w:val="24"/>
        </w:rPr>
        <w:t>takvimde</w:t>
      </w:r>
      <w:r w:rsidRPr="0020480E">
        <w:rPr>
          <w:spacing w:val="-17"/>
          <w:sz w:val="24"/>
          <w:szCs w:val="24"/>
        </w:rPr>
        <w:t xml:space="preserve"> </w:t>
      </w:r>
      <w:r w:rsidRPr="0020480E">
        <w:rPr>
          <w:sz w:val="24"/>
          <w:szCs w:val="24"/>
        </w:rPr>
        <w:t>belirtilen</w:t>
      </w:r>
      <w:r w:rsidRPr="0020480E">
        <w:rPr>
          <w:spacing w:val="-17"/>
          <w:sz w:val="24"/>
          <w:szCs w:val="24"/>
        </w:rPr>
        <w:t xml:space="preserve"> </w:t>
      </w:r>
      <w:r w:rsidRPr="0020480E">
        <w:rPr>
          <w:sz w:val="24"/>
          <w:szCs w:val="24"/>
        </w:rPr>
        <w:t>süreler</w:t>
      </w:r>
      <w:r w:rsidRPr="0020480E">
        <w:rPr>
          <w:spacing w:val="-17"/>
          <w:sz w:val="24"/>
          <w:szCs w:val="24"/>
        </w:rPr>
        <w:t xml:space="preserve"> </w:t>
      </w:r>
      <w:r w:rsidRPr="0020480E">
        <w:rPr>
          <w:sz w:val="24"/>
          <w:szCs w:val="24"/>
        </w:rPr>
        <w:t>içinde kaydını yenilemeyen öğrenciler, Senatonun belirleyeceği sürenin sonuna kadar Dekanlığa başvurmak zorundadırlar. Başvurular, Yönetim Kurulunca geçen sürenin devamsızlıktan sayılması şartıyla karara bağlanır. Mazeretleri kabul edilen öğrenciler, Fakülte Yönetim Kurulunun belirlediği süre içersinde kaydını yaptırmak</w:t>
      </w:r>
      <w:r w:rsidRPr="0020480E">
        <w:rPr>
          <w:spacing w:val="-4"/>
          <w:sz w:val="24"/>
          <w:szCs w:val="24"/>
        </w:rPr>
        <w:t xml:space="preserve"> </w:t>
      </w:r>
      <w:r w:rsidRPr="0020480E">
        <w:rPr>
          <w:sz w:val="24"/>
          <w:szCs w:val="24"/>
        </w:rPr>
        <w:t>zorundadır.</w:t>
      </w:r>
    </w:p>
    <w:p w:rsidR="00342CD6" w:rsidRPr="0020480E" w:rsidRDefault="00410375" w:rsidP="002E1455">
      <w:pPr>
        <w:pStyle w:val="ListeParagraf"/>
        <w:numPr>
          <w:ilvl w:val="0"/>
          <w:numId w:val="21"/>
        </w:numPr>
        <w:tabs>
          <w:tab w:val="left" w:pos="1956"/>
        </w:tabs>
        <w:ind w:left="1955" w:hanging="412"/>
        <w:jc w:val="both"/>
        <w:rPr>
          <w:sz w:val="24"/>
          <w:szCs w:val="24"/>
        </w:rPr>
      </w:pPr>
      <w:r w:rsidRPr="0020480E">
        <w:rPr>
          <w:sz w:val="24"/>
          <w:szCs w:val="24"/>
        </w:rPr>
        <w:t>Belirlenen süre içinde kaydını yenilemeyen, haklı ve geçerli sebepleri</w:t>
      </w:r>
      <w:r w:rsidRPr="0020480E">
        <w:rPr>
          <w:spacing w:val="14"/>
          <w:sz w:val="24"/>
          <w:szCs w:val="24"/>
        </w:rPr>
        <w:t xml:space="preserve"> </w:t>
      </w:r>
      <w:r w:rsidRPr="0020480E">
        <w:rPr>
          <w:sz w:val="24"/>
          <w:szCs w:val="24"/>
        </w:rPr>
        <w:t>olmayan</w:t>
      </w:r>
    </w:p>
    <w:p w:rsidR="00342CD6" w:rsidRPr="0020480E" w:rsidRDefault="00410375" w:rsidP="002E1455">
      <w:pPr>
        <w:pStyle w:val="GvdeMetni"/>
        <w:ind w:left="1116"/>
        <w:jc w:val="both"/>
      </w:pPr>
      <w:r w:rsidRPr="0020480E">
        <w:t>öğrenciler, o yıl derslere devam edemez ve sınavlara giremezler.</w:t>
      </w:r>
    </w:p>
    <w:p w:rsidR="00342CD6" w:rsidRPr="0020480E" w:rsidRDefault="00410375" w:rsidP="002E1455">
      <w:pPr>
        <w:pStyle w:val="ListeParagraf"/>
        <w:numPr>
          <w:ilvl w:val="0"/>
          <w:numId w:val="21"/>
        </w:numPr>
        <w:tabs>
          <w:tab w:val="left" w:pos="1883"/>
        </w:tabs>
        <w:ind w:right="952" w:firstLine="426"/>
        <w:jc w:val="both"/>
        <w:rPr>
          <w:sz w:val="24"/>
          <w:szCs w:val="24"/>
        </w:rPr>
      </w:pPr>
      <w:r w:rsidRPr="0020480E">
        <w:rPr>
          <w:sz w:val="24"/>
          <w:szCs w:val="24"/>
        </w:rPr>
        <w:t>Kayıt yenilenmemesi sebebiyle kaybedilen süreler, 2547 sayılı Kanunda belirtilen azami öğrenim süresinden</w:t>
      </w:r>
      <w:r w:rsidRPr="0020480E">
        <w:rPr>
          <w:spacing w:val="-2"/>
          <w:sz w:val="24"/>
          <w:szCs w:val="24"/>
        </w:rPr>
        <w:t xml:space="preserve"> </w:t>
      </w:r>
      <w:r w:rsidRPr="0020480E">
        <w:rPr>
          <w:sz w:val="24"/>
          <w:szCs w:val="24"/>
        </w:rPr>
        <w:t>sayılır.</w:t>
      </w:r>
    </w:p>
    <w:p w:rsidR="00342CD6" w:rsidRPr="0020480E" w:rsidRDefault="00342CD6" w:rsidP="002E1455">
      <w:pPr>
        <w:pStyle w:val="GvdeMetni"/>
        <w:jc w:val="both"/>
      </w:pPr>
    </w:p>
    <w:p w:rsidR="00342CD6" w:rsidRPr="0020480E" w:rsidRDefault="00410375" w:rsidP="002E1455">
      <w:pPr>
        <w:pStyle w:val="Balk1"/>
        <w:jc w:val="both"/>
      </w:pPr>
      <w:r w:rsidRPr="0020480E">
        <w:t>Akademik danışmanlık</w:t>
      </w:r>
    </w:p>
    <w:p w:rsidR="00342CD6" w:rsidRPr="0020480E" w:rsidRDefault="00410375" w:rsidP="002E1455">
      <w:pPr>
        <w:pStyle w:val="GvdeMetni"/>
        <w:ind w:left="1116" w:right="834" w:firstLine="426"/>
        <w:jc w:val="both"/>
      </w:pPr>
      <w:r w:rsidRPr="0020480E">
        <w:rPr>
          <w:b/>
        </w:rPr>
        <w:t>MADDE 14</w:t>
      </w:r>
      <w:r w:rsidRPr="0020480E">
        <w:t>- (1) Öğrencilerin, eğitim-öğretim konularında karşılaşacakları sorunların çözümünde yardımcı olmak üzere, ders yılı başlamadan önce Yönetim Kurulu kararı ile Dekanlık tarafından, Fakültenin öğretim elemanları arasından her bir öğrenci için akademik danışman görevlendirilir.</w:t>
      </w:r>
    </w:p>
    <w:p w:rsidR="00342CD6" w:rsidRPr="0020480E" w:rsidRDefault="00342CD6" w:rsidP="002E1455">
      <w:pPr>
        <w:pStyle w:val="GvdeMetni"/>
        <w:jc w:val="both"/>
      </w:pPr>
    </w:p>
    <w:p w:rsidR="00342CD6" w:rsidRPr="0020480E" w:rsidRDefault="00410375" w:rsidP="002E1455">
      <w:pPr>
        <w:pStyle w:val="Balk1"/>
        <w:jc w:val="both"/>
      </w:pPr>
      <w:r w:rsidRPr="0020480E">
        <w:t>Ön şart</w:t>
      </w:r>
    </w:p>
    <w:p w:rsidR="00342CD6" w:rsidRPr="0020480E" w:rsidRDefault="00410375" w:rsidP="002E1455">
      <w:pPr>
        <w:pStyle w:val="GvdeMetni"/>
        <w:ind w:left="1542"/>
        <w:jc w:val="both"/>
      </w:pPr>
      <w:r w:rsidRPr="0020480E">
        <w:rPr>
          <w:b/>
        </w:rPr>
        <w:t>MADDE 15</w:t>
      </w:r>
      <w:r w:rsidRPr="0020480E">
        <w:t>- (1) Fakültede sınıf geçme sistemi uygulanır. Bir sınıfı geçemeyen öğrenci</w:t>
      </w:r>
    </w:p>
    <w:p w:rsidR="00342CD6" w:rsidRPr="0020480E" w:rsidRDefault="00410375" w:rsidP="002E1455">
      <w:pPr>
        <w:pStyle w:val="GvdeMetni"/>
        <w:ind w:left="1116"/>
        <w:jc w:val="both"/>
      </w:pPr>
      <w:r w:rsidRPr="0020480E">
        <w:t>bir üst sınıfa devam edemez ve sadece başarısız olduğu dersi/dersleri tekrar eder.</w:t>
      </w:r>
      <w:r w:rsidR="001A2DD7" w:rsidRPr="0020480E">
        <w:t xml:space="preserve"> </w:t>
      </w:r>
    </w:p>
    <w:p w:rsidR="001A2DD7" w:rsidRPr="00EF54A7" w:rsidRDefault="001A2DD7" w:rsidP="007F1A66">
      <w:pPr>
        <w:pStyle w:val="GvdeMetni"/>
        <w:ind w:left="1117" w:right="851"/>
        <w:jc w:val="both"/>
      </w:pPr>
      <w:r w:rsidRPr="00EF54A7">
        <w:t>Ancak preklinik ve klinik uygulaması (stajı) olmayan en çok bir (1) dersten CC nin altında not alarak sınıfta kalan öğrenciye, devamsızlıktan kalmamış olması şartı ve Fakülte Yönetim Kurulunun onayı ile tek dersten sorumlu olarak bir üst sınıfa devam etme hakkı verilir. Öğrenci sorumlu olduğu dersin sadece sınavlarına katılır. Ancak bu dersten ikinci defa başarısız olunması halinde öğrenci bir üst</w:t>
      </w:r>
      <w:r w:rsidR="007F1A66" w:rsidRPr="00EF54A7">
        <w:t xml:space="preserve"> </w:t>
      </w:r>
      <w:r w:rsidRPr="00EF54A7">
        <w:t>sınıfa devam edemez ve başarısız olduğu dersi tekrar eder.</w:t>
      </w:r>
    </w:p>
    <w:p w:rsidR="00342CD6" w:rsidRPr="0020480E" w:rsidRDefault="00410375" w:rsidP="002E1455">
      <w:pPr>
        <w:pStyle w:val="ListeParagraf"/>
        <w:numPr>
          <w:ilvl w:val="0"/>
          <w:numId w:val="20"/>
        </w:numPr>
        <w:tabs>
          <w:tab w:val="left" w:pos="1912"/>
        </w:tabs>
        <w:ind w:right="797" w:firstLine="426"/>
        <w:jc w:val="both"/>
        <w:rPr>
          <w:sz w:val="24"/>
          <w:szCs w:val="24"/>
        </w:rPr>
      </w:pPr>
      <w:r w:rsidRPr="0020480E">
        <w:rPr>
          <w:sz w:val="24"/>
          <w:szCs w:val="24"/>
        </w:rPr>
        <w:t xml:space="preserve">1. sınıfta Yüksek Öğrenim Kurulunca zorunlu tutulan derslerde (Atatürk İlkeleri ve İnkılap Tarihi, Türk Dili ve Yabancı Dil) </w:t>
      </w:r>
      <w:r w:rsidR="007F1A66" w:rsidRPr="0020480E">
        <w:rPr>
          <w:sz w:val="24"/>
          <w:szCs w:val="24"/>
        </w:rPr>
        <w:t xml:space="preserve">) ve </w:t>
      </w:r>
      <w:r w:rsidR="007F1A66" w:rsidRPr="00EF54A7">
        <w:rPr>
          <w:sz w:val="24"/>
          <w:szCs w:val="24"/>
        </w:rPr>
        <w:t xml:space="preserve">ilk 3 yıl boyunca açılan seçmeli derslerde </w:t>
      </w:r>
      <w:r w:rsidRPr="0020480E">
        <w:rPr>
          <w:sz w:val="24"/>
          <w:szCs w:val="24"/>
        </w:rPr>
        <w:t>başarılı olamayan öğrenci, devamsızlık nedeniyle kalmamış olmak şartı ile bir üst sınıfa devam edebilir. Öğrenci başarısız olduğu dersi</w:t>
      </w:r>
      <w:r w:rsidR="00EA0713">
        <w:rPr>
          <w:sz w:val="24"/>
          <w:szCs w:val="24"/>
        </w:rPr>
        <w:t xml:space="preserve">n </w:t>
      </w:r>
      <w:r w:rsidRPr="0020480E">
        <w:rPr>
          <w:sz w:val="24"/>
          <w:szCs w:val="24"/>
        </w:rPr>
        <w:t>sınavlarına</w:t>
      </w:r>
      <w:r w:rsidRPr="0020480E">
        <w:rPr>
          <w:spacing w:val="-14"/>
          <w:sz w:val="24"/>
          <w:szCs w:val="24"/>
        </w:rPr>
        <w:t xml:space="preserve"> </w:t>
      </w:r>
      <w:r w:rsidRPr="0020480E">
        <w:rPr>
          <w:sz w:val="24"/>
          <w:szCs w:val="24"/>
        </w:rPr>
        <w:t>girerek</w:t>
      </w:r>
      <w:r w:rsidRPr="0020480E">
        <w:rPr>
          <w:spacing w:val="-15"/>
          <w:sz w:val="24"/>
          <w:szCs w:val="24"/>
        </w:rPr>
        <w:t xml:space="preserve"> </w:t>
      </w:r>
      <w:r w:rsidRPr="0020480E">
        <w:rPr>
          <w:sz w:val="24"/>
          <w:szCs w:val="24"/>
        </w:rPr>
        <w:t>4.</w:t>
      </w:r>
      <w:r w:rsidRPr="0020480E">
        <w:rPr>
          <w:spacing w:val="-3"/>
          <w:sz w:val="24"/>
          <w:szCs w:val="24"/>
        </w:rPr>
        <w:t xml:space="preserve"> </w:t>
      </w:r>
      <w:r w:rsidRPr="0020480E">
        <w:rPr>
          <w:sz w:val="24"/>
          <w:szCs w:val="24"/>
        </w:rPr>
        <w:t>sınıf</w:t>
      </w:r>
      <w:r w:rsidRPr="0020480E">
        <w:rPr>
          <w:spacing w:val="-16"/>
          <w:sz w:val="24"/>
          <w:szCs w:val="24"/>
        </w:rPr>
        <w:t xml:space="preserve"> </w:t>
      </w:r>
      <w:r w:rsidRPr="0020480E">
        <w:rPr>
          <w:sz w:val="24"/>
          <w:szCs w:val="24"/>
        </w:rPr>
        <w:t>sonuna</w:t>
      </w:r>
      <w:r w:rsidRPr="0020480E">
        <w:rPr>
          <w:spacing w:val="-15"/>
          <w:sz w:val="24"/>
          <w:szCs w:val="24"/>
        </w:rPr>
        <w:t xml:space="preserve"> </w:t>
      </w:r>
      <w:r w:rsidRPr="0020480E">
        <w:rPr>
          <w:sz w:val="24"/>
          <w:szCs w:val="24"/>
        </w:rPr>
        <w:t>kadar</w:t>
      </w:r>
      <w:r w:rsidRPr="0020480E">
        <w:rPr>
          <w:spacing w:val="-4"/>
          <w:sz w:val="24"/>
          <w:szCs w:val="24"/>
        </w:rPr>
        <w:t xml:space="preserve"> </w:t>
      </w:r>
      <w:r w:rsidRPr="0020480E">
        <w:rPr>
          <w:sz w:val="24"/>
          <w:szCs w:val="24"/>
        </w:rPr>
        <w:t>başarmak</w:t>
      </w:r>
      <w:r w:rsidRPr="0020480E">
        <w:rPr>
          <w:spacing w:val="-3"/>
          <w:sz w:val="24"/>
          <w:szCs w:val="24"/>
        </w:rPr>
        <w:t xml:space="preserve"> </w:t>
      </w:r>
      <w:r w:rsidRPr="0020480E">
        <w:rPr>
          <w:sz w:val="24"/>
          <w:szCs w:val="24"/>
        </w:rPr>
        <w:t>zorundadır.</w:t>
      </w:r>
      <w:r w:rsidRPr="0020480E">
        <w:rPr>
          <w:spacing w:val="-3"/>
          <w:sz w:val="24"/>
          <w:szCs w:val="24"/>
        </w:rPr>
        <w:t xml:space="preserve"> </w:t>
      </w:r>
      <w:r w:rsidRPr="0020480E">
        <w:rPr>
          <w:sz w:val="24"/>
          <w:szCs w:val="24"/>
        </w:rPr>
        <w:t>Anılan</w:t>
      </w:r>
      <w:r w:rsidRPr="0020480E">
        <w:rPr>
          <w:spacing w:val="-15"/>
          <w:sz w:val="24"/>
          <w:szCs w:val="24"/>
        </w:rPr>
        <w:t xml:space="preserve"> </w:t>
      </w:r>
      <w:r w:rsidRPr="0020480E">
        <w:rPr>
          <w:sz w:val="24"/>
          <w:szCs w:val="24"/>
        </w:rPr>
        <w:t>derslerden</w:t>
      </w:r>
      <w:r w:rsidRPr="0020480E">
        <w:rPr>
          <w:spacing w:val="-14"/>
          <w:sz w:val="24"/>
          <w:szCs w:val="24"/>
        </w:rPr>
        <w:t xml:space="preserve"> </w:t>
      </w:r>
      <w:r w:rsidRPr="0020480E">
        <w:rPr>
          <w:sz w:val="24"/>
          <w:szCs w:val="24"/>
        </w:rPr>
        <w:t>geçer not alamayan öğrenciler 5. sınıfa devam</w:t>
      </w:r>
      <w:r w:rsidRPr="0020480E">
        <w:rPr>
          <w:spacing w:val="-3"/>
          <w:sz w:val="24"/>
          <w:szCs w:val="24"/>
        </w:rPr>
        <w:t xml:space="preserve"> </w:t>
      </w:r>
      <w:r w:rsidRPr="0020480E">
        <w:rPr>
          <w:sz w:val="24"/>
          <w:szCs w:val="24"/>
        </w:rPr>
        <w:t>edemezler.</w:t>
      </w:r>
    </w:p>
    <w:p w:rsidR="00342CD6" w:rsidRPr="0020480E" w:rsidRDefault="00410375" w:rsidP="002E1455">
      <w:pPr>
        <w:pStyle w:val="ListeParagraf"/>
        <w:numPr>
          <w:ilvl w:val="0"/>
          <w:numId w:val="20"/>
        </w:numPr>
        <w:tabs>
          <w:tab w:val="left" w:pos="1883"/>
        </w:tabs>
        <w:ind w:right="1133" w:firstLine="426"/>
        <w:jc w:val="both"/>
        <w:rPr>
          <w:sz w:val="24"/>
          <w:szCs w:val="24"/>
        </w:rPr>
      </w:pPr>
      <w:r w:rsidRPr="0020480E">
        <w:rPr>
          <w:sz w:val="24"/>
          <w:szCs w:val="24"/>
        </w:rPr>
        <w:lastRenderedPageBreak/>
        <w:t>Öğretim programlarında yer alan dersler ile programların yürütülüşü konusunda Fakülte Yönetim Kurulunun önerisi ve Senatonun onayı ile başka şartlar</w:t>
      </w:r>
      <w:r w:rsidRPr="0020480E">
        <w:rPr>
          <w:spacing w:val="-16"/>
          <w:sz w:val="24"/>
          <w:szCs w:val="24"/>
        </w:rPr>
        <w:t xml:space="preserve"> </w:t>
      </w:r>
      <w:r w:rsidRPr="0020480E">
        <w:rPr>
          <w:sz w:val="24"/>
          <w:szCs w:val="24"/>
        </w:rPr>
        <w:t>konabilir.</w:t>
      </w:r>
    </w:p>
    <w:p w:rsidR="00342CD6" w:rsidRPr="0020480E" w:rsidRDefault="00342CD6" w:rsidP="002E1455">
      <w:pPr>
        <w:pStyle w:val="GvdeMetni"/>
        <w:jc w:val="both"/>
      </w:pPr>
    </w:p>
    <w:p w:rsidR="00342CD6" w:rsidRPr="0020480E" w:rsidRDefault="00410375" w:rsidP="002E1455">
      <w:pPr>
        <w:pStyle w:val="Balk1"/>
        <w:jc w:val="both"/>
      </w:pPr>
      <w:r w:rsidRPr="0020480E">
        <w:t>Preklinik pratik uygulama ve telafi</w:t>
      </w:r>
    </w:p>
    <w:p w:rsidR="000B3B16" w:rsidRPr="0020480E" w:rsidRDefault="00410375" w:rsidP="000B3B16">
      <w:pPr>
        <w:pStyle w:val="GvdeMetni"/>
        <w:spacing w:before="79"/>
        <w:ind w:left="1116" w:right="834"/>
        <w:jc w:val="both"/>
      </w:pPr>
      <w:r w:rsidRPr="0020480E">
        <w:rPr>
          <w:b/>
        </w:rPr>
        <w:t>MADDE 16</w:t>
      </w:r>
      <w:r w:rsidRPr="0020480E">
        <w:t>- (1) Fakültenin birinci, ikinci ve üçüncü sınıflarında preklinik pratik uygulamalar yapılır. Bu uygulamaların içeriği, sayıs</w:t>
      </w:r>
      <w:r w:rsidR="00272D43" w:rsidRPr="0020480E">
        <w:t>ı ve tamamlanması gereken asgar</w:t>
      </w:r>
      <w:r w:rsidR="009826A1" w:rsidRPr="0020480E">
        <w:t>i</w:t>
      </w:r>
      <w:r w:rsidR="000B3B16" w:rsidRPr="0020480E">
        <w:t xml:space="preserve"> uygulama oranı ilgili Anabilim Dalı tarafından belirlenir ve öğretim yılı başında öğrencilere duyurulur. Bir dersin öğretim yılı içinde tamamlanması zorunlu olan asgari uygulama oranı, o ders için öngörülen uygulama sayısının %70’ini geçemez.</w:t>
      </w:r>
    </w:p>
    <w:p w:rsidR="000B3B16" w:rsidRPr="0020480E" w:rsidRDefault="000B3B16" w:rsidP="000B3B16">
      <w:pPr>
        <w:pStyle w:val="ListeParagraf"/>
        <w:numPr>
          <w:ilvl w:val="0"/>
          <w:numId w:val="19"/>
        </w:numPr>
        <w:tabs>
          <w:tab w:val="left" w:pos="1937"/>
        </w:tabs>
        <w:ind w:right="830" w:firstLine="426"/>
        <w:jc w:val="both"/>
        <w:rPr>
          <w:sz w:val="24"/>
          <w:szCs w:val="24"/>
        </w:rPr>
      </w:pPr>
      <w:r w:rsidRPr="0020480E">
        <w:rPr>
          <w:sz w:val="24"/>
          <w:szCs w:val="24"/>
        </w:rPr>
        <w:t>Preklinik pratik uygulamalarında, öğrenci öğretim yılı içinde belirli sayıda pratik çalışmasını</w:t>
      </w:r>
      <w:r w:rsidRPr="0020480E">
        <w:rPr>
          <w:spacing w:val="-16"/>
          <w:sz w:val="24"/>
          <w:szCs w:val="24"/>
        </w:rPr>
        <w:t xml:space="preserve"> </w:t>
      </w:r>
      <w:r w:rsidRPr="0020480E">
        <w:rPr>
          <w:sz w:val="24"/>
          <w:szCs w:val="24"/>
        </w:rPr>
        <w:t>verilen</w:t>
      </w:r>
      <w:r w:rsidRPr="0020480E">
        <w:rPr>
          <w:spacing w:val="-15"/>
          <w:sz w:val="24"/>
          <w:szCs w:val="24"/>
        </w:rPr>
        <w:t xml:space="preserve"> </w:t>
      </w:r>
      <w:r w:rsidRPr="0020480E">
        <w:rPr>
          <w:sz w:val="24"/>
          <w:szCs w:val="24"/>
        </w:rPr>
        <w:t>sürede</w:t>
      </w:r>
      <w:r w:rsidRPr="0020480E">
        <w:rPr>
          <w:spacing w:val="-15"/>
          <w:sz w:val="24"/>
          <w:szCs w:val="24"/>
        </w:rPr>
        <w:t xml:space="preserve"> </w:t>
      </w:r>
      <w:r w:rsidRPr="0020480E">
        <w:rPr>
          <w:sz w:val="24"/>
          <w:szCs w:val="24"/>
        </w:rPr>
        <w:t>tamamlayarak</w:t>
      </w:r>
      <w:r w:rsidRPr="0020480E">
        <w:rPr>
          <w:spacing w:val="-15"/>
          <w:sz w:val="24"/>
          <w:szCs w:val="24"/>
        </w:rPr>
        <w:t xml:space="preserve"> </w:t>
      </w:r>
      <w:r w:rsidRPr="0020480E">
        <w:rPr>
          <w:sz w:val="24"/>
          <w:szCs w:val="24"/>
        </w:rPr>
        <w:t>teslim</w:t>
      </w:r>
      <w:r w:rsidRPr="0020480E">
        <w:rPr>
          <w:spacing w:val="-15"/>
          <w:sz w:val="24"/>
          <w:szCs w:val="24"/>
        </w:rPr>
        <w:t xml:space="preserve"> </w:t>
      </w:r>
      <w:r w:rsidRPr="0020480E">
        <w:rPr>
          <w:sz w:val="24"/>
          <w:szCs w:val="24"/>
        </w:rPr>
        <w:t>etmek</w:t>
      </w:r>
      <w:r w:rsidRPr="0020480E">
        <w:rPr>
          <w:spacing w:val="-2"/>
          <w:sz w:val="24"/>
          <w:szCs w:val="24"/>
        </w:rPr>
        <w:t xml:space="preserve"> </w:t>
      </w:r>
      <w:r w:rsidRPr="0020480E">
        <w:rPr>
          <w:sz w:val="24"/>
          <w:szCs w:val="24"/>
        </w:rPr>
        <w:t>zorundadır.</w:t>
      </w:r>
      <w:r w:rsidRPr="0020480E">
        <w:rPr>
          <w:spacing w:val="-15"/>
          <w:sz w:val="24"/>
          <w:szCs w:val="24"/>
        </w:rPr>
        <w:t xml:space="preserve"> </w:t>
      </w:r>
      <w:r w:rsidRPr="0020480E">
        <w:rPr>
          <w:sz w:val="24"/>
          <w:szCs w:val="24"/>
        </w:rPr>
        <w:t>Preklinik</w:t>
      </w:r>
      <w:r w:rsidRPr="0020480E">
        <w:rPr>
          <w:spacing w:val="-16"/>
          <w:sz w:val="24"/>
          <w:szCs w:val="24"/>
        </w:rPr>
        <w:t xml:space="preserve"> </w:t>
      </w:r>
      <w:r w:rsidRPr="0020480E">
        <w:rPr>
          <w:sz w:val="24"/>
          <w:szCs w:val="24"/>
        </w:rPr>
        <w:t>pratik</w:t>
      </w:r>
      <w:r w:rsidRPr="0020480E">
        <w:rPr>
          <w:spacing w:val="-2"/>
          <w:sz w:val="24"/>
          <w:szCs w:val="24"/>
        </w:rPr>
        <w:t xml:space="preserve"> </w:t>
      </w:r>
      <w:r w:rsidRPr="0020480E">
        <w:rPr>
          <w:sz w:val="24"/>
          <w:szCs w:val="24"/>
        </w:rPr>
        <w:t>çalışmasının asgari oranını tamamlayan öğrenciye eksik kalan işlerini tamamlaması için telafi süresi</w:t>
      </w:r>
      <w:r w:rsidRPr="0020480E">
        <w:rPr>
          <w:spacing w:val="-14"/>
          <w:sz w:val="24"/>
          <w:szCs w:val="24"/>
        </w:rPr>
        <w:t xml:space="preserve"> </w:t>
      </w:r>
      <w:r w:rsidRPr="0020480E">
        <w:rPr>
          <w:sz w:val="24"/>
          <w:szCs w:val="24"/>
        </w:rPr>
        <w:t>verilir.</w:t>
      </w:r>
    </w:p>
    <w:p w:rsidR="000B3B16" w:rsidRPr="0020480E" w:rsidRDefault="000B3B16" w:rsidP="000B3B16">
      <w:pPr>
        <w:pStyle w:val="ListeParagraf"/>
        <w:numPr>
          <w:ilvl w:val="0"/>
          <w:numId w:val="19"/>
        </w:numPr>
        <w:tabs>
          <w:tab w:val="left" w:pos="1894"/>
        </w:tabs>
        <w:ind w:right="887" w:firstLine="426"/>
        <w:jc w:val="both"/>
        <w:rPr>
          <w:sz w:val="24"/>
          <w:szCs w:val="24"/>
        </w:rPr>
      </w:pPr>
      <w:r w:rsidRPr="0020480E">
        <w:rPr>
          <w:sz w:val="24"/>
          <w:szCs w:val="24"/>
        </w:rPr>
        <w:t>Telafi süresi, preklinik pratik çalışmanın sonunda, öğretim yılı sonunda ya da normal süre ile birleşik olarak verilir. Telafi süresinin ne şekilde verileceği Fakülte Yönetim Kurulu tarafından belirlenerek öğrencilere yazılı olarak ya da elektronik ortamda</w:t>
      </w:r>
      <w:r w:rsidRPr="0020480E">
        <w:rPr>
          <w:spacing w:val="-2"/>
          <w:sz w:val="24"/>
          <w:szCs w:val="24"/>
        </w:rPr>
        <w:t xml:space="preserve"> </w:t>
      </w:r>
      <w:r w:rsidRPr="0020480E">
        <w:rPr>
          <w:sz w:val="24"/>
          <w:szCs w:val="24"/>
        </w:rPr>
        <w:t>duyurulur.</w:t>
      </w:r>
    </w:p>
    <w:p w:rsidR="000B3B16" w:rsidRPr="0020480E" w:rsidRDefault="000B3B16" w:rsidP="000B3B16">
      <w:pPr>
        <w:pStyle w:val="ListeParagraf"/>
        <w:numPr>
          <w:ilvl w:val="0"/>
          <w:numId w:val="19"/>
        </w:numPr>
        <w:tabs>
          <w:tab w:val="left" w:pos="1873"/>
        </w:tabs>
        <w:ind w:left="1873" w:hanging="330"/>
        <w:jc w:val="both"/>
        <w:rPr>
          <w:sz w:val="24"/>
          <w:szCs w:val="24"/>
        </w:rPr>
      </w:pPr>
      <w:r w:rsidRPr="0020480E">
        <w:rPr>
          <w:sz w:val="24"/>
          <w:szCs w:val="24"/>
        </w:rPr>
        <w:t>Preklinik</w:t>
      </w:r>
      <w:r w:rsidRPr="0020480E">
        <w:rPr>
          <w:spacing w:val="-11"/>
          <w:sz w:val="24"/>
          <w:szCs w:val="24"/>
        </w:rPr>
        <w:t xml:space="preserve"> </w:t>
      </w:r>
      <w:r w:rsidRPr="0020480E">
        <w:rPr>
          <w:sz w:val="24"/>
          <w:szCs w:val="24"/>
        </w:rPr>
        <w:t>pratik</w:t>
      </w:r>
      <w:r w:rsidRPr="0020480E">
        <w:rPr>
          <w:spacing w:val="-1"/>
          <w:sz w:val="24"/>
          <w:szCs w:val="24"/>
        </w:rPr>
        <w:t xml:space="preserve"> </w:t>
      </w:r>
      <w:r w:rsidRPr="0020480E">
        <w:rPr>
          <w:sz w:val="24"/>
          <w:szCs w:val="24"/>
        </w:rPr>
        <w:t>çalışmasını</w:t>
      </w:r>
      <w:r w:rsidRPr="0020480E">
        <w:rPr>
          <w:spacing w:val="-11"/>
          <w:sz w:val="24"/>
          <w:szCs w:val="24"/>
        </w:rPr>
        <w:t xml:space="preserve"> </w:t>
      </w:r>
      <w:r w:rsidRPr="0020480E">
        <w:rPr>
          <w:sz w:val="24"/>
          <w:szCs w:val="24"/>
        </w:rPr>
        <w:t>verilen</w:t>
      </w:r>
      <w:r w:rsidRPr="0020480E">
        <w:rPr>
          <w:spacing w:val="-11"/>
          <w:sz w:val="24"/>
          <w:szCs w:val="24"/>
        </w:rPr>
        <w:t xml:space="preserve"> </w:t>
      </w:r>
      <w:r w:rsidRPr="0020480E">
        <w:rPr>
          <w:sz w:val="24"/>
          <w:szCs w:val="24"/>
        </w:rPr>
        <w:t>telafi</w:t>
      </w:r>
      <w:r w:rsidRPr="0020480E">
        <w:rPr>
          <w:spacing w:val="-11"/>
          <w:sz w:val="24"/>
          <w:szCs w:val="24"/>
        </w:rPr>
        <w:t xml:space="preserve"> </w:t>
      </w:r>
      <w:r w:rsidRPr="0020480E">
        <w:rPr>
          <w:sz w:val="24"/>
          <w:szCs w:val="24"/>
        </w:rPr>
        <w:t>süresinde</w:t>
      </w:r>
      <w:r w:rsidRPr="0020480E">
        <w:rPr>
          <w:spacing w:val="-11"/>
          <w:sz w:val="24"/>
          <w:szCs w:val="24"/>
        </w:rPr>
        <w:t xml:space="preserve"> </w:t>
      </w:r>
      <w:r w:rsidRPr="0020480E">
        <w:rPr>
          <w:sz w:val="24"/>
          <w:szCs w:val="24"/>
        </w:rPr>
        <w:t>tamamlayan</w:t>
      </w:r>
      <w:r w:rsidRPr="0020480E">
        <w:rPr>
          <w:spacing w:val="-1"/>
          <w:sz w:val="24"/>
          <w:szCs w:val="24"/>
        </w:rPr>
        <w:t xml:space="preserve"> </w:t>
      </w:r>
      <w:r w:rsidRPr="0020480E">
        <w:rPr>
          <w:sz w:val="24"/>
          <w:szCs w:val="24"/>
        </w:rPr>
        <w:t>öğrenci</w:t>
      </w:r>
      <w:r w:rsidRPr="0020480E">
        <w:rPr>
          <w:spacing w:val="-10"/>
          <w:sz w:val="24"/>
          <w:szCs w:val="24"/>
        </w:rPr>
        <w:t xml:space="preserve"> </w:t>
      </w:r>
      <w:r w:rsidRPr="0020480E">
        <w:rPr>
          <w:sz w:val="24"/>
          <w:szCs w:val="24"/>
        </w:rPr>
        <w:t>genel</w:t>
      </w:r>
      <w:r w:rsidRPr="0020480E">
        <w:rPr>
          <w:spacing w:val="-1"/>
          <w:sz w:val="24"/>
          <w:szCs w:val="24"/>
        </w:rPr>
        <w:t xml:space="preserve"> </w:t>
      </w:r>
      <w:r w:rsidRPr="0020480E">
        <w:rPr>
          <w:sz w:val="24"/>
          <w:szCs w:val="24"/>
        </w:rPr>
        <w:t>sınavlara</w:t>
      </w:r>
    </w:p>
    <w:p w:rsidR="000B3B16" w:rsidRPr="0020480E" w:rsidRDefault="000B3B16" w:rsidP="000B3B16">
      <w:pPr>
        <w:pStyle w:val="GvdeMetni"/>
        <w:ind w:left="1116"/>
        <w:jc w:val="both"/>
      </w:pPr>
      <w:r w:rsidRPr="0020480E">
        <w:t>girme hakkı kazanır.</w:t>
      </w:r>
    </w:p>
    <w:p w:rsidR="000B3B16" w:rsidRPr="0020480E" w:rsidRDefault="000B3B16" w:rsidP="000B3B16">
      <w:pPr>
        <w:pStyle w:val="ListeParagraf"/>
        <w:numPr>
          <w:ilvl w:val="0"/>
          <w:numId w:val="19"/>
        </w:numPr>
        <w:tabs>
          <w:tab w:val="left" w:pos="1926"/>
        </w:tabs>
        <w:ind w:right="939" w:firstLine="426"/>
        <w:jc w:val="both"/>
        <w:rPr>
          <w:sz w:val="24"/>
          <w:szCs w:val="24"/>
        </w:rPr>
      </w:pPr>
      <w:r w:rsidRPr="0020480E">
        <w:rPr>
          <w:sz w:val="24"/>
          <w:szCs w:val="24"/>
        </w:rPr>
        <w:t>Preklinik pratik çalışmasını verilen telafi süresinde de tamamlayamayan öğrenci o dersten başarısız sayılır, genel sınavlara ve bütünleme sınavlarına</w:t>
      </w:r>
      <w:r w:rsidRPr="0020480E">
        <w:rPr>
          <w:spacing w:val="-8"/>
          <w:sz w:val="24"/>
          <w:szCs w:val="24"/>
        </w:rPr>
        <w:t xml:space="preserve"> </w:t>
      </w:r>
      <w:r w:rsidRPr="0020480E">
        <w:rPr>
          <w:sz w:val="24"/>
          <w:szCs w:val="24"/>
        </w:rPr>
        <w:t>giremez.</w:t>
      </w:r>
    </w:p>
    <w:p w:rsidR="000B3B16" w:rsidRPr="0020480E" w:rsidRDefault="000B3B16" w:rsidP="000B3B16">
      <w:pPr>
        <w:pStyle w:val="GvdeMetni"/>
        <w:jc w:val="both"/>
      </w:pPr>
    </w:p>
    <w:p w:rsidR="000B3B16" w:rsidRPr="0020480E" w:rsidRDefault="000B3B16" w:rsidP="000B3B16">
      <w:pPr>
        <w:pStyle w:val="Balk1"/>
        <w:jc w:val="both"/>
      </w:pPr>
      <w:r w:rsidRPr="0020480E">
        <w:t>Stajlar (klinik dersler)</w:t>
      </w:r>
    </w:p>
    <w:p w:rsidR="000B3B16" w:rsidRPr="0020480E" w:rsidRDefault="000B3B16" w:rsidP="000B3B16">
      <w:pPr>
        <w:pStyle w:val="GvdeMetni"/>
        <w:ind w:left="1116" w:right="834" w:firstLine="426"/>
        <w:jc w:val="both"/>
      </w:pPr>
      <w:r w:rsidRPr="0020480E">
        <w:rPr>
          <w:b/>
        </w:rPr>
        <w:t>MADDE 17</w:t>
      </w:r>
      <w:r w:rsidRPr="0020480E">
        <w:t>- (1) Fakültenin dördüncü ve beşinci sınıfları staj yılıdır. Öğrenciler teorik derslerin yanı sıra, Fakültede mevcut olan her Anabilim Dalında rotasyon ile staj yaparlar.</w:t>
      </w:r>
    </w:p>
    <w:p w:rsidR="000B3B16" w:rsidRPr="0020480E" w:rsidRDefault="000B3B16" w:rsidP="000B3B16">
      <w:pPr>
        <w:pStyle w:val="ListeParagraf"/>
        <w:numPr>
          <w:ilvl w:val="0"/>
          <w:numId w:val="18"/>
        </w:numPr>
        <w:tabs>
          <w:tab w:val="left" w:pos="1883"/>
        </w:tabs>
        <w:ind w:right="903" w:firstLine="426"/>
        <w:jc w:val="both"/>
        <w:rPr>
          <w:sz w:val="24"/>
          <w:szCs w:val="24"/>
        </w:rPr>
      </w:pPr>
      <w:r w:rsidRPr="0020480E">
        <w:rPr>
          <w:sz w:val="24"/>
          <w:szCs w:val="24"/>
        </w:rPr>
        <w:t>Stajların süreleri ve tarihleri Fakülte Yönetim Kurulu tarafından belirlenir ve eğitim- öğretim yılı başında ilan</w:t>
      </w:r>
      <w:r w:rsidRPr="0020480E">
        <w:rPr>
          <w:spacing w:val="-1"/>
          <w:sz w:val="24"/>
          <w:szCs w:val="24"/>
        </w:rPr>
        <w:t xml:space="preserve"> </w:t>
      </w:r>
      <w:r w:rsidRPr="0020480E">
        <w:rPr>
          <w:sz w:val="24"/>
          <w:szCs w:val="24"/>
        </w:rPr>
        <w:t>edilir.</w:t>
      </w:r>
    </w:p>
    <w:p w:rsidR="000B3B16" w:rsidRPr="0020480E" w:rsidRDefault="000B3B16" w:rsidP="000B3B16">
      <w:pPr>
        <w:pStyle w:val="ListeParagraf"/>
        <w:numPr>
          <w:ilvl w:val="0"/>
          <w:numId w:val="18"/>
        </w:numPr>
        <w:tabs>
          <w:tab w:val="left" w:pos="1873"/>
        </w:tabs>
        <w:ind w:left="1872" w:hanging="329"/>
        <w:jc w:val="both"/>
        <w:rPr>
          <w:sz w:val="24"/>
          <w:szCs w:val="24"/>
        </w:rPr>
      </w:pPr>
      <w:r w:rsidRPr="0020480E">
        <w:rPr>
          <w:sz w:val="24"/>
          <w:szCs w:val="24"/>
        </w:rPr>
        <w:t>Stajlarda</w:t>
      </w:r>
      <w:r w:rsidRPr="0020480E">
        <w:rPr>
          <w:spacing w:val="-3"/>
          <w:sz w:val="24"/>
          <w:szCs w:val="24"/>
        </w:rPr>
        <w:t xml:space="preserve"> </w:t>
      </w:r>
      <w:r w:rsidRPr="0020480E">
        <w:rPr>
          <w:sz w:val="24"/>
          <w:szCs w:val="24"/>
        </w:rPr>
        <w:t>öğrenciler</w:t>
      </w:r>
      <w:r w:rsidRPr="0020480E">
        <w:rPr>
          <w:spacing w:val="-12"/>
          <w:sz w:val="24"/>
          <w:szCs w:val="24"/>
        </w:rPr>
        <w:t xml:space="preserve"> </w:t>
      </w:r>
      <w:r w:rsidRPr="0020480E">
        <w:rPr>
          <w:sz w:val="24"/>
          <w:szCs w:val="24"/>
        </w:rPr>
        <w:t>ilgili</w:t>
      </w:r>
      <w:r w:rsidRPr="0020480E">
        <w:rPr>
          <w:spacing w:val="-13"/>
          <w:sz w:val="24"/>
          <w:szCs w:val="24"/>
        </w:rPr>
        <w:t xml:space="preserve"> </w:t>
      </w:r>
      <w:r w:rsidRPr="0020480E">
        <w:rPr>
          <w:sz w:val="24"/>
          <w:szCs w:val="24"/>
        </w:rPr>
        <w:t>Anabilim</w:t>
      </w:r>
      <w:r w:rsidRPr="0020480E">
        <w:rPr>
          <w:spacing w:val="-1"/>
          <w:sz w:val="24"/>
          <w:szCs w:val="24"/>
        </w:rPr>
        <w:t xml:space="preserve"> </w:t>
      </w:r>
      <w:r w:rsidRPr="0020480E">
        <w:rPr>
          <w:sz w:val="24"/>
          <w:szCs w:val="24"/>
        </w:rPr>
        <w:t>Dalı</w:t>
      </w:r>
      <w:r w:rsidRPr="0020480E">
        <w:rPr>
          <w:spacing w:val="-2"/>
          <w:sz w:val="24"/>
          <w:szCs w:val="24"/>
        </w:rPr>
        <w:t xml:space="preserve"> </w:t>
      </w:r>
      <w:r w:rsidRPr="0020480E">
        <w:rPr>
          <w:sz w:val="24"/>
          <w:szCs w:val="24"/>
        </w:rPr>
        <w:t>tarafından</w:t>
      </w:r>
      <w:r w:rsidRPr="0020480E">
        <w:rPr>
          <w:spacing w:val="-12"/>
          <w:sz w:val="24"/>
          <w:szCs w:val="24"/>
        </w:rPr>
        <w:t xml:space="preserve"> </w:t>
      </w:r>
      <w:r w:rsidRPr="0020480E">
        <w:rPr>
          <w:sz w:val="24"/>
          <w:szCs w:val="24"/>
        </w:rPr>
        <w:t>önerilen</w:t>
      </w:r>
      <w:r w:rsidRPr="0020480E">
        <w:rPr>
          <w:spacing w:val="-13"/>
          <w:sz w:val="24"/>
          <w:szCs w:val="24"/>
        </w:rPr>
        <w:t xml:space="preserve"> </w:t>
      </w:r>
      <w:r w:rsidRPr="0020480E">
        <w:rPr>
          <w:sz w:val="24"/>
          <w:szCs w:val="24"/>
        </w:rPr>
        <w:t>ve</w:t>
      </w:r>
      <w:r w:rsidRPr="0020480E">
        <w:rPr>
          <w:spacing w:val="-12"/>
          <w:sz w:val="24"/>
          <w:szCs w:val="24"/>
        </w:rPr>
        <w:t xml:space="preserve"> </w:t>
      </w:r>
      <w:r w:rsidRPr="0020480E">
        <w:rPr>
          <w:sz w:val="24"/>
          <w:szCs w:val="24"/>
        </w:rPr>
        <w:t>Fakülte</w:t>
      </w:r>
      <w:r w:rsidRPr="0020480E">
        <w:rPr>
          <w:spacing w:val="-12"/>
          <w:sz w:val="24"/>
          <w:szCs w:val="24"/>
        </w:rPr>
        <w:t xml:space="preserve"> </w:t>
      </w:r>
      <w:r w:rsidRPr="0020480E">
        <w:rPr>
          <w:sz w:val="24"/>
          <w:szCs w:val="24"/>
        </w:rPr>
        <w:t>Yönetim</w:t>
      </w:r>
      <w:r w:rsidRPr="0020480E">
        <w:rPr>
          <w:spacing w:val="-13"/>
          <w:sz w:val="24"/>
          <w:szCs w:val="24"/>
        </w:rPr>
        <w:t xml:space="preserve"> </w:t>
      </w:r>
      <w:r w:rsidRPr="0020480E">
        <w:rPr>
          <w:sz w:val="24"/>
          <w:szCs w:val="24"/>
        </w:rPr>
        <w:t>Kurulu</w:t>
      </w:r>
    </w:p>
    <w:p w:rsidR="000B3B16" w:rsidRPr="0020480E" w:rsidRDefault="000B3B16" w:rsidP="000B3B16">
      <w:pPr>
        <w:pStyle w:val="GvdeMetni"/>
        <w:ind w:left="1116"/>
        <w:jc w:val="both"/>
      </w:pPr>
      <w:r w:rsidRPr="0020480E">
        <w:t>kararı ile kabul edilen sayılarda klinik/pratik uygulama çalışmalarını yaparlar.</w:t>
      </w:r>
    </w:p>
    <w:p w:rsidR="000B3B16" w:rsidRPr="0020480E" w:rsidRDefault="000B3B16" w:rsidP="000B3B16">
      <w:pPr>
        <w:pStyle w:val="ListeParagraf"/>
        <w:numPr>
          <w:ilvl w:val="0"/>
          <w:numId w:val="18"/>
        </w:numPr>
        <w:tabs>
          <w:tab w:val="left" w:pos="1925"/>
        </w:tabs>
        <w:ind w:left="1924" w:hanging="381"/>
        <w:jc w:val="both"/>
        <w:rPr>
          <w:sz w:val="24"/>
          <w:szCs w:val="24"/>
        </w:rPr>
      </w:pPr>
      <w:r w:rsidRPr="0020480E">
        <w:rPr>
          <w:sz w:val="24"/>
          <w:szCs w:val="24"/>
        </w:rPr>
        <w:t>Stajlarda</w:t>
      </w:r>
      <w:r w:rsidRPr="0020480E">
        <w:rPr>
          <w:spacing w:val="39"/>
          <w:sz w:val="24"/>
          <w:szCs w:val="24"/>
        </w:rPr>
        <w:t xml:space="preserve"> </w:t>
      </w:r>
      <w:r w:rsidRPr="0020480E">
        <w:rPr>
          <w:sz w:val="24"/>
          <w:szCs w:val="24"/>
        </w:rPr>
        <w:t>ara sınav</w:t>
      </w:r>
      <w:r w:rsidRPr="0020480E">
        <w:rPr>
          <w:spacing w:val="40"/>
          <w:sz w:val="24"/>
          <w:szCs w:val="24"/>
        </w:rPr>
        <w:t xml:space="preserve"> </w:t>
      </w:r>
      <w:r w:rsidRPr="0020480E">
        <w:rPr>
          <w:sz w:val="24"/>
          <w:szCs w:val="24"/>
        </w:rPr>
        <w:t>ve</w:t>
      </w:r>
      <w:r w:rsidRPr="0020480E">
        <w:rPr>
          <w:spacing w:val="40"/>
          <w:sz w:val="24"/>
          <w:szCs w:val="24"/>
        </w:rPr>
        <w:t xml:space="preserve"> </w:t>
      </w:r>
      <w:r w:rsidRPr="0020480E">
        <w:rPr>
          <w:sz w:val="24"/>
          <w:szCs w:val="24"/>
        </w:rPr>
        <w:t>genel</w:t>
      </w:r>
      <w:r w:rsidRPr="0020480E">
        <w:rPr>
          <w:spacing w:val="-2"/>
          <w:sz w:val="24"/>
          <w:szCs w:val="24"/>
        </w:rPr>
        <w:t xml:space="preserve"> </w:t>
      </w:r>
      <w:r w:rsidRPr="0020480E">
        <w:rPr>
          <w:sz w:val="24"/>
          <w:szCs w:val="24"/>
        </w:rPr>
        <w:t>sınav uygulanır.</w:t>
      </w:r>
      <w:r w:rsidRPr="0020480E">
        <w:rPr>
          <w:spacing w:val="-1"/>
          <w:sz w:val="24"/>
          <w:szCs w:val="24"/>
        </w:rPr>
        <w:t xml:space="preserve"> </w:t>
      </w:r>
      <w:r w:rsidRPr="0020480E">
        <w:rPr>
          <w:sz w:val="24"/>
          <w:szCs w:val="24"/>
        </w:rPr>
        <w:t>Sınavlar</w:t>
      </w:r>
      <w:r w:rsidRPr="0020480E">
        <w:rPr>
          <w:spacing w:val="40"/>
          <w:sz w:val="24"/>
          <w:szCs w:val="24"/>
        </w:rPr>
        <w:t xml:space="preserve"> </w:t>
      </w:r>
      <w:r w:rsidRPr="0020480E">
        <w:rPr>
          <w:sz w:val="24"/>
          <w:szCs w:val="24"/>
        </w:rPr>
        <w:t>pratik</w:t>
      </w:r>
      <w:r w:rsidRPr="0020480E">
        <w:rPr>
          <w:spacing w:val="40"/>
          <w:sz w:val="24"/>
          <w:szCs w:val="24"/>
        </w:rPr>
        <w:t xml:space="preserve"> </w:t>
      </w:r>
      <w:r w:rsidRPr="0020480E">
        <w:rPr>
          <w:sz w:val="24"/>
          <w:szCs w:val="24"/>
        </w:rPr>
        <w:t>ve/veya</w:t>
      </w:r>
      <w:r w:rsidRPr="0020480E">
        <w:rPr>
          <w:spacing w:val="40"/>
          <w:sz w:val="24"/>
          <w:szCs w:val="24"/>
        </w:rPr>
        <w:t xml:space="preserve"> </w:t>
      </w:r>
      <w:r w:rsidRPr="0020480E">
        <w:rPr>
          <w:sz w:val="24"/>
          <w:szCs w:val="24"/>
        </w:rPr>
        <w:t>teorik</w:t>
      </w:r>
      <w:r w:rsidRPr="0020480E">
        <w:rPr>
          <w:spacing w:val="40"/>
          <w:sz w:val="24"/>
          <w:szCs w:val="24"/>
        </w:rPr>
        <w:t xml:space="preserve"> </w:t>
      </w:r>
      <w:r w:rsidRPr="0020480E">
        <w:rPr>
          <w:sz w:val="24"/>
          <w:szCs w:val="24"/>
        </w:rPr>
        <w:t>olarak</w:t>
      </w:r>
    </w:p>
    <w:p w:rsidR="000B3B16" w:rsidRPr="0020480E" w:rsidRDefault="000B3B16" w:rsidP="000B3B16">
      <w:pPr>
        <w:pStyle w:val="GvdeMetni"/>
        <w:ind w:left="1116"/>
        <w:jc w:val="both"/>
      </w:pPr>
      <w:r w:rsidRPr="0020480E">
        <w:t>yapılır.</w:t>
      </w:r>
    </w:p>
    <w:p w:rsidR="000B3B16" w:rsidRPr="0020480E" w:rsidRDefault="000B3B16" w:rsidP="000B3B16">
      <w:pPr>
        <w:pStyle w:val="ListeParagraf"/>
        <w:numPr>
          <w:ilvl w:val="0"/>
          <w:numId w:val="18"/>
        </w:numPr>
        <w:tabs>
          <w:tab w:val="left" w:pos="1824"/>
        </w:tabs>
        <w:ind w:right="848" w:firstLine="426"/>
        <w:jc w:val="both"/>
        <w:rPr>
          <w:sz w:val="24"/>
          <w:szCs w:val="24"/>
        </w:rPr>
      </w:pPr>
      <w:r w:rsidRPr="0020480E">
        <w:rPr>
          <w:sz w:val="24"/>
          <w:szCs w:val="24"/>
        </w:rPr>
        <w:t>Staja devam eden ancak genel sınavda başarılı olamayan veya Anabilim Dalları tarafından belirlenen klinik/pratik iş sayısını tamamlayamadığı için genel sınava giremeyen ancak eksik işlerini telafi süresinde tamamlayan dördüncü sınıf öğrencileri bütünleme</w:t>
      </w:r>
      <w:r w:rsidRPr="0020480E">
        <w:rPr>
          <w:spacing w:val="-34"/>
          <w:sz w:val="24"/>
          <w:szCs w:val="24"/>
        </w:rPr>
        <w:t xml:space="preserve"> </w:t>
      </w:r>
      <w:r w:rsidRPr="0020480E">
        <w:rPr>
          <w:sz w:val="24"/>
          <w:szCs w:val="24"/>
        </w:rPr>
        <w:t>sınavına alınır.</w:t>
      </w:r>
    </w:p>
    <w:p w:rsidR="000B3B16" w:rsidRPr="0020480E" w:rsidRDefault="000B3B16" w:rsidP="000B3B16">
      <w:pPr>
        <w:pStyle w:val="ListeParagraf"/>
        <w:numPr>
          <w:ilvl w:val="0"/>
          <w:numId w:val="18"/>
        </w:numPr>
        <w:tabs>
          <w:tab w:val="left" w:pos="1883"/>
        </w:tabs>
        <w:ind w:firstLine="426"/>
        <w:jc w:val="both"/>
        <w:rPr>
          <w:sz w:val="24"/>
          <w:szCs w:val="24"/>
        </w:rPr>
      </w:pPr>
      <w:r w:rsidRPr="0020480E">
        <w:rPr>
          <w:sz w:val="24"/>
          <w:szCs w:val="24"/>
        </w:rPr>
        <w:t>Aynı durumdaki beşinci sınıf öğrencilerine bütünleme sınav hakkı</w:t>
      </w:r>
      <w:r w:rsidRPr="0020480E">
        <w:rPr>
          <w:spacing w:val="-7"/>
          <w:sz w:val="24"/>
          <w:szCs w:val="24"/>
        </w:rPr>
        <w:t xml:space="preserve"> </w:t>
      </w:r>
      <w:r w:rsidRPr="0020480E">
        <w:rPr>
          <w:sz w:val="24"/>
          <w:szCs w:val="24"/>
        </w:rPr>
        <w:t>tanınmaz.</w:t>
      </w:r>
    </w:p>
    <w:p w:rsidR="000B3B16" w:rsidRPr="0020480E" w:rsidRDefault="000B3B16" w:rsidP="000B3B16">
      <w:pPr>
        <w:pStyle w:val="ListeParagraf"/>
        <w:numPr>
          <w:ilvl w:val="0"/>
          <w:numId w:val="18"/>
        </w:numPr>
        <w:tabs>
          <w:tab w:val="left" w:pos="1964"/>
        </w:tabs>
        <w:ind w:right="1051" w:firstLine="426"/>
        <w:jc w:val="both"/>
        <w:rPr>
          <w:sz w:val="24"/>
          <w:szCs w:val="24"/>
        </w:rPr>
      </w:pPr>
      <w:r w:rsidRPr="0020480E">
        <w:rPr>
          <w:sz w:val="24"/>
          <w:szCs w:val="24"/>
        </w:rPr>
        <w:t>Gülhane Diş Hekimliği Fakültesinde teorik ve pratik bütünlük bulunduğundan, herhangi bir kurumda staj yapılması kabul edilmez. Değişim programları hariç staj için dışarıdan öğrenci başvuruları kabul</w:t>
      </w:r>
      <w:r w:rsidRPr="0020480E">
        <w:rPr>
          <w:spacing w:val="-1"/>
          <w:sz w:val="24"/>
          <w:szCs w:val="24"/>
        </w:rPr>
        <w:t xml:space="preserve"> </w:t>
      </w:r>
      <w:r w:rsidRPr="0020480E">
        <w:rPr>
          <w:sz w:val="24"/>
          <w:szCs w:val="24"/>
        </w:rPr>
        <w:t>edilmez.</w:t>
      </w:r>
    </w:p>
    <w:p w:rsidR="000B3B16" w:rsidRPr="0020480E" w:rsidRDefault="000B3B16" w:rsidP="000B3B16">
      <w:pPr>
        <w:pStyle w:val="GvdeMetni"/>
        <w:jc w:val="both"/>
      </w:pPr>
    </w:p>
    <w:p w:rsidR="000B3B16" w:rsidRPr="0020480E" w:rsidRDefault="000B3B16" w:rsidP="000B3B16">
      <w:pPr>
        <w:pStyle w:val="Balk1"/>
        <w:jc w:val="both"/>
      </w:pPr>
      <w:r w:rsidRPr="0020480E">
        <w:t>Dördüncü sınıf staj (klinik ders) tekrarı</w:t>
      </w:r>
    </w:p>
    <w:p w:rsidR="000B3B16" w:rsidRPr="0020480E" w:rsidRDefault="000B3B16" w:rsidP="000B3B16">
      <w:pPr>
        <w:pStyle w:val="GvdeMetni"/>
        <w:ind w:left="1116" w:right="830" w:firstLine="426"/>
        <w:jc w:val="both"/>
      </w:pPr>
      <w:r w:rsidRPr="0020480E">
        <w:rPr>
          <w:b/>
        </w:rPr>
        <w:t>MADDE 18</w:t>
      </w:r>
      <w:r w:rsidRPr="0020480E">
        <w:t>- (1) Dördüncü sınıfta öğrenci genel sınav tarihine kadar klinik/pratik uygulamalarını eksiksiz ve başarılı olarak tamamlamak zorundadır. Klinik/pratik uygulamaları eksik veya başarısız olan öğrenci genel sınava alınmaz.</w:t>
      </w:r>
    </w:p>
    <w:p w:rsidR="000B3B16" w:rsidRPr="0020480E" w:rsidRDefault="000B3B16" w:rsidP="000B3B16">
      <w:pPr>
        <w:pStyle w:val="ListeParagraf"/>
        <w:numPr>
          <w:ilvl w:val="0"/>
          <w:numId w:val="17"/>
        </w:numPr>
        <w:tabs>
          <w:tab w:val="left" w:pos="1921"/>
          <w:tab w:val="left" w:pos="2716"/>
          <w:tab w:val="left" w:pos="3676"/>
          <w:tab w:val="left" w:pos="4409"/>
          <w:tab w:val="left" w:pos="5555"/>
          <w:tab w:val="left" w:pos="6022"/>
        </w:tabs>
        <w:ind w:right="915" w:firstLine="426"/>
        <w:jc w:val="both"/>
        <w:rPr>
          <w:sz w:val="24"/>
          <w:szCs w:val="24"/>
        </w:rPr>
      </w:pPr>
      <w:r w:rsidRPr="0020480E">
        <w:rPr>
          <w:sz w:val="24"/>
          <w:szCs w:val="24"/>
        </w:rPr>
        <w:t>Klinik/pratik uygulamaları eksik olan ancak, asgari oranları tamamlayan öğrenciye eksik olan klinik/pratik uygulamalarını tamamlaması için bütünleme sınav tarihinden önce Dekanlık tarafından belirlenecek tarihlerde en fazla on (10) iş günü telafi süresi verilir. Bu sürede klinik/pratik uygulamalarını başarıyla tamamlayan öğrenci bütünleme sınavına girme hakkı kazanır.</w:t>
      </w:r>
      <w:r w:rsidRPr="0020480E">
        <w:rPr>
          <w:sz w:val="24"/>
          <w:szCs w:val="24"/>
        </w:rPr>
        <w:tab/>
        <w:t>Verilen</w:t>
      </w:r>
      <w:r w:rsidRPr="0020480E">
        <w:rPr>
          <w:sz w:val="24"/>
          <w:szCs w:val="24"/>
        </w:rPr>
        <w:tab/>
        <w:t>telafi</w:t>
      </w:r>
      <w:r w:rsidRPr="0020480E">
        <w:rPr>
          <w:sz w:val="24"/>
          <w:szCs w:val="24"/>
        </w:rPr>
        <w:tab/>
        <w:t>süresinde</w:t>
      </w:r>
      <w:r w:rsidRPr="0020480E">
        <w:rPr>
          <w:sz w:val="24"/>
          <w:szCs w:val="24"/>
        </w:rPr>
        <w:tab/>
        <w:t>de</w:t>
      </w:r>
      <w:r w:rsidRPr="0020480E">
        <w:rPr>
          <w:sz w:val="24"/>
          <w:szCs w:val="24"/>
        </w:rPr>
        <w:tab/>
        <w:t>klinik/pratik uygulamalarını başarıyla tamamlayamayan öğrenci başarısız sayılır ve o stajı bir sonraki öğretim yılında tekrar</w:t>
      </w:r>
      <w:r w:rsidRPr="0020480E">
        <w:rPr>
          <w:spacing w:val="-17"/>
          <w:sz w:val="24"/>
          <w:szCs w:val="24"/>
        </w:rPr>
        <w:t xml:space="preserve"> </w:t>
      </w:r>
      <w:r w:rsidRPr="0020480E">
        <w:rPr>
          <w:sz w:val="24"/>
          <w:szCs w:val="24"/>
        </w:rPr>
        <w:t>eder.</w:t>
      </w:r>
    </w:p>
    <w:p w:rsidR="000B3B16" w:rsidRPr="0020480E" w:rsidRDefault="000B3B16" w:rsidP="000B3B16">
      <w:pPr>
        <w:pStyle w:val="ListeParagraf"/>
        <w:numPr>
          <w:ilvl w:val="0"/>
          <w:numId w:val="17"/>
        </w:numPr>
        <w:tabs>
          <w:tab w:val="left" w:pos="2115"/>
          <w:tab w:val="left" w:pos="2116"/>
          <w:tab w:val="left" w:pos="3407"/>
          <w:tab w:val="left" w:pos="6332"/>
          <w:tab w:val="left" w:pos="8191"/>
          <w:tab w:val="left" w:pos="8817"/>
        </w:tabs>
        <w:ind w:right="868" w:firstLine="426"/>
        <w:jc w:val="both"/>
        <w:rPr>
          <w:sz w:val="24"/>
          <w:szCs w:val="24"/>
        </w:rPr>
      </w:pPr>
      <w:r w:rsidRPr="0020480E">
        <w:rPr>
          <w:sz w:val="24"/>
          <w:szCs w:val="24"/>
        </w:rPr>
        <w:t>Belirlenen</w:t>
      </w:r>
      <w:r w:rsidRPr="0020480E">
        <w:rPr>
          <w:sz w:val="24"/>
          <w:szCs w:val="24"/>
        </w:rPr>
        <w:tab/>
        <w:t>klinik/pratik</w:t>
      </w:r>
      <w:r w:rsidRPr="0020480E">
        <w:rPr>
          <w:spacing w:val="-1"/>
          <w:sz w:val="24"/>
          <w:szCs w:val="24"/>
        </w:rPr>
        <w:t xml:space="preserve"> </w:t>
      </w:r>
      <w:r w:rsidRPr="0020480E">
        <w:rPr>
          <w:sz w:val="24"/>
          <w:szCs w:val="24"/>
        </w:rPr>
        <w:t>uygulamaların</w:t>
      </w:r>
      <w:r w:rsidRPr="0020480E">
        <w:rPr>
          <w:sz w:val="24"/>
          <w:szCs w:val="24"/>
        </w:rPr>
        <w:tab/>
        <w:t>asgari</w:t>
      </w:r>
      <w:r w:rsidRPr="0020480E">
        <w:rPr>
          <w:spacing w:val="-1"/>
          <w:sz w:val="24"/>
          <w:szCs w:val="24"/>
        </w:rPr>
        <w:t xml:space="preserve"> </w:t>
      </w:r>
      <w:r w:rsidRPr="0020480E">
        <w:rPr>
          <w:sz w:val="24"/>
          <w:szCs w:val="24"/>
        </w:rPr>
        <w:t>oranlarını</w:t>
      </w:r>
      <w:r w:rsidRPr="0020480E">
        <w:rPr>
          <w:sz w:val="24"/>
          <w:szCs w:val="24"/>
        </w:rPr>
        <w:tab/>
        <w:t>staj</w:t>
      </w:r>
      <w:r w:rsidRPr="0020480E">
        <w:rPr>
          <w:sz w:val="24"/>
          <w:szCs w:val="24"/>
        </w:rPr>
        <w:tab/>
        <w:t>süresinde tamamlayamayan öğrenci başarısız sayılır; genel ve bütünleme sınavlarına alınmaz. O stajı bir sonraki öğretim yılında tekrar</w:t>
      </w:r>
      <w:r w:rsidRPr="0020480E">
        <w:rPr>
          <w:spacing w:val="-2"/>
          <w:sz w:val="24"/>
          <w:szCs w:val="24"/>
        </w:rPr>
        <w:t xml:space="preserve"> </w:t>
      </w:r>
      <w:r w:rsidRPr="0020480E">
        <w:rPr>
          <w:sz w:val="24"/>
          <w:szCs w:val="24"/>
        </w:rPr>
        <w:t>eder.</w:t>
      </w:r>
    </w:p>
    <w:p w:rsidR="000B3B16" w:rsidRPr="0020480E" w:rsidRDefault="000B3B16" w:rsidP="000B3B16">
      <w:pPr>
        <w:pStyle w:val="GvdeMetni"/>
        <w:jc w:val="both"/>
      </w:pPr>
    </w:p>
    <w:p w:rsidR="000B3B16" w:rsidRPr="0020480E" w:rsidRDefault="000B3B16" w:rsidP="000B3B16">
      <w:pPr>
        <w:pStyle w:val="Balk1"/>
        <w:jc w:val="both"/>
      </w:pPr>
      <w:r w:rsidRPr="0020480E">
        <w:t>Beşinci sınıf staj (klinik ders) tekrarı</w:t>
      </w:r>
    </w:p>
    <w:p w:rsidR="000B3B16" w:rsidRPr="0020480E" w:rsidRDefault="000B3B16" w:rsidP="000B3B16">
      <w:pPr>
        <w:pStyle w:val="GvdeMetni"/>
        <w:tabs>
          <w:tab w:val="left" w:pos="4049"/>
          <w:tab w:val="left" w:pos="5701"/>
          <w:tab w:val="left" w:pos="6741"/>
          <w:tab w:val="left" w:pos="8367"/>
        </w:tabs>
        <w:ind w:left="1116" w:right="1054" w:firstLine="426"/>
        <w:jc w:val="both"/>
      </w:pPr>
      <w:r w:rsidRPr="0020480E">
        <w:rPr>
          <w:b/>
        </w:rPr>
        <w:t>MADDE 19</w:t>
      </w:r>
      <w:r w:rsidRPr="0020480E">
        <w:t>- (1) Yıl içindeki staja devam eden ancak klinik/pratik uygulamalarını tamamlayamayan</w:t>
      </w:r>
      <w:r w:rsidRPr="0020480E">
        <w:rPr>
          <w:spacing w:val="-1"/>
        </w:rPr>
        <w:t xml:space="preserve"> </w:t>
      </w:r>
      <w:r w:rsidRPr="0020480E">
        <w:t>öğrenciler</w:t>
      </w:r>
      <w:r w:rsidRPr="0020480E">
        <w:tab/>
        <w:t>genel</w:t>
      </w:r>
      <w:r w:rsidRPr="0020480E">
        <w:rPr>
          <w:spacing w:val="-3"/>
        </w:rPr>
        <w:t xml:space="preserve"> </w:t>
      </w:r>
      <w:r w:rsidRPr="0020480E">
        <w:t>sınavlara</w:t>
      </w:r>
      <w:r w:rsidRPr="0020480E">
        <w:tab/>
        <w:t>giremez.</w:t>
      </w:r>
      <w:r w:rsidRPr="0020480E">
        <w:tab/>
        <w:t>Bu öğrencilere</w:t>
      </w:r>
      <w:r w:rsidRPr="0020480E">
        <w:tab/>
        <w:t>eksik işlerini tamamlamaları için telafi süresi</w:t>
      </w:r>
      <w:r w:rsidRPr="0020480E">
        <w:rPr>
          <w:spacing w:val="-2"/>
        </w:rPr>
        <w:t xml:space="preserve"> </w:t>
      </w:r>
      <w:r w:rsidRPr="0020480E">
        <w:t>verilmez.</w:t>
      </w:r>
    </w:p>
    <w:p w:rsidR="000B3B16" w:rsidRPr="0020480E" w:rsidRDefault="000B3B16" w:rsidP="000B3B16">
      <w:pPr>
        <w:pStyle w:val="GvdeMetni"/>
        <w:spacing w:before="79"/>
        <w:ind w:left="1116" w:right="776" w:firstLine="486"/>
        <w:jc w:val="both"/>
      </w:pPr>
      <w:r w:rsidRPr="0020480E">
        <w:t xml:space="preserve">(2) Staj süresi içinde Anabilim Dalları tarafından belirlenen klinik/pratik uygulamaları eksik olanlar ve genel sınavdan başarısız olanlar staj tekrarına kalırlar.  Staj tekrarının kaç </w:t>
      </w:r>
      <w:r w:rsidRPr="0020480E">
        <w:rPr>
          <w:spacing w:val="-33"/>
        </w:rPr>
        <w:t xml:space="preserve">gün </w:t>
      </w:r>
      <w:r w:rsidRPr="0020480E">
        <w:t>olacağı ve hangi tarihlerde yapılacağı Fakülte Yönetim Kurulu tarafından belirlenir. Staj tekrarında başarısız olanlar aynı şekilde Fakülte Yönetim Kurulu tarafından belirlenen tarihlerde ikinci staj tekrarını yaparlar. Bunda da başarısız olanlar takip eden öğretim yılında, yıl içinde yapılan iş günü sayısı kadar devam ederek stajı tekrarlar.</w:t>
      </w:r>
    </w:p>
    <w:p w:rsidR="000B3B16" w:rsidRPr="0020480E" w:rsidRDefault="000B3B16" w:rsidP="000B3B16">
      <w:pPr>
        <w:pStyle w:val="GvdeMetni"/>
        <w:jc w:val="both"/>
      </w:pPr>
    </w:p>
    <w:p w:rsidR="000B3B16" w:rsidRPr="0020480E" w:rsidRDefault="000B3B16" w:rsidP="000B3B16">
      <w:pPr>
        <w:pStyle w:val="Balk1"/>
        <w:jc w:val="both"/>
      </w:pPr>
      <w:r w:rsidRPr="0020480E">
        <w:t>Devam zorunluluğu</w:t>
      </w:r>
    </w:p>
    <w:p w:rsidR="000B3B16" w:rsidRPr="0020480E" w:rsidRDefault="000B3B16" w:rsidP="000B3B16">
      <w:pPr>
        <w:pStyle w:val="GvdeMetni"/>
        <w:ind w:left="1116" w:right="776" w:firstLine="426"/>
        <w:jc w:val="both"/>
      </w:pPr>
      <w:r w:rsidRPr="0020480E">
        <w:rPr>
          <w:b/>
        </w:rPr>
        <w:t>MADDE 20</w:t>
      </w:r>
      <w:r w:rsidRPr="0020480E">
        <w:t>- (1) Öğrencilerin ilk defa alınan veya başarısız olunup tekrar edilen teorik derslerin % 70'ine, preklinik uygulama çalışmalarının ve stajların (klinik derslerin) % 80'ine devam etmiş olması gerekir. Öğrencilerin devam durumları, dersi veren öğretim elemanı tarafından izlenir ve Dekanlık tarafından denetlenir. Devamsızlıkları sebebiyle sınava girme hakkı kazanamayan öğrencilerin listesi, genel sınav döneminden önce Dekanlık tarafından ilan edilir.</w:t>
      </w:r>
    </w:p>
    <w:p w:rsidR="000B3B16" w:rsidRPr="0020480E" w:rsidRDefault="000B3B16" w:rsidP="000B3B16">
      <w:pPr>
        <w:pStyle w:val="GvdeMetni"/>
        <w:ind w:left="1542"/>
        <w:jc w:val="both"/>
      </w:pPr>
      <w:r w:rsidRPr="0020480E">
        <w:t>(2) Ortak zorunlu derslerde önceki dönemde devam koşulu yerine getirilmişse, ara sınava</w:t>
      </w:r>
    </w:p>
    <w:p w:rsidR="000B3B16" w:rsidRPr="0020480E" w:rsidRDefault="000B3B16" w:rsidP="000B3B16">
      <w:pPr>
        <w:pStyle w:val="GvdeMetni"/>
        <w:ind w:left="1116"/>
        <w:jc w:val="both"/>
      </w:pPr>
      <w:r w:rsidRPr="0020480E">
        <w:t>girmek koşulu ile devam zorunluluğu aranmaz.</w:t>
      </w:r>
    </w:p>
    <w:p w:rsidR="000B3B16" w:rsidRPr="0020480E" w:rsidRDefault="000B3B16" w:rsidP="000B3B16">
      <w:pPr>
        <w:pStyle w:val="GvdeMetni"/>
        <w:jc w:val="both"/>
      </w:pPr>
    </w:p>
    <w:p w:rsidR="000B3B16" w:rsidRPr="0020480E" w:rsidRDefault="000B3B16" w:rsidP="000B3B16">
      <w:pPr>
        <w:pStyle w:val="Balk1"/>
        <w:jc w:val="both"/>
      </w:pPr>
      <w:r w:rsidRPr="0020480E">
        <w:t>Mazeretler</w:t>
      </w:r>
    </w:p>
    <w:p w:rsidR="000B3B16" w:rsidRPr="0020480E" w:rsidRDefault="000B3B16" w:rsidP="000B3B16">
      <w:pPr>
        <w:pStyle w:val="GvdeMetni"/>
        <w:ind w:left="1116" w:right="834" w:firstLine="426"/>
        <w:jc w:val="both"/>
      </w:pPr>
      <w:r w:rsidRPr="0020480E">
        <w:rPr>
          <w:b/>
        </w:rPr>
        <w:t>MADDE 21</w:t>
      </w:r>
      <w:r w:rsidRPr="0020480E">
        <w:t>- (1) Öğrencinin sağlık raporu ile mazeretli sayılabilmesi için hastalığını bir resmî tedavi kurumundan alınacak rapor ile belgelendirmesi ve bu raporun Fakülte Yönetim Kurulu tarafından kabul edilmesi gereklidir. Bunlar dışında sağlık raporları işleme konulmaz. Sağlık mazereti Fakülte Yönetim Kurulunca kabul edilen öğrenciler rapor süresince derslere devam edemez ve sınavlara giremez. Yönetim Kurulu öğrencinin her türlü mazeretini takdire bağlı olarak kabul veya reddedebilir. Öğrenci, mazeretinin bitiminden itibaren en geç yedi (7) gün içinde durumu açıklayan dilekçesini ve mazeretini kanıtlayan belgelerini Dekanlığa vermek zorundadır. Mazeretinin Yönetim Kurulunca kabulü halinde ara sınava giremeyen öğrenci için Dekanlık tarafından belirlenen bir tarihte mazeret sınavı yapılır, genel sınavlara giremeyenlere ise bütünleme sınavlarına girebilme hakkı tanınır. Diğer durumlarda öğrenci o dersi yeniden almak ve tüm şartlarını yerine getirmek zorundadır. Her ne suretle olursa olsun normal sınav dönemleri dışında sınav açılmaz.</w:t>
      </w:r>
    </w:p>
    <w:p w:rsidR="000B3B16" w:rsidRPr="0020480E" w:rsidRDefault="000B3B16" w:rsidP="000B3B16">
      <w:pPr>
        <w:pStyle w:val="GvdeMetni"/>
        <w:jc w:val="both"/>
      </w:pPr>
    </w:p>
    <w:p w:rsidR="000B3B16" w:rsidRPr="0020480E" w:rsidRDefault="000B3B16" w:rsidP="000B3B16">
      <w:pPr>
        <w:pStyle w:val="Balk1"/>
        <w:ind w:left="1928" w:right="1243"/>
        <w:jc w:val="both"/>
      </w:pPr>
      <w:r w:rsidRPr="0020480E">
        <w:t>ÜÇÜNCÜ BÖLÜM</w:t>
      </w:r>
    </w:p>
    <w:p w:rsidR="000B3B16" w:rsidRPr="0020480E" w:rsidRDefault="000B3B16" w:rsidP="000B3B16">
      <w:pPr>
        <w:ind w:left="1928" w:right="1243"/>
        <w:jc w:val="both"/>
        <w:rPr>
          <w:b/>
          <w:sz w:val="24"/>
          <w:szCs w:val="24"/>
        </w:rPr>
      </w:pPr>
      <w:r w:rsidRPr="0020480E">
        <w:rPr>
          <w:b/>
          <w:sz w:val="24"/>
          <w:szCs w:val="24"/>
        </w:rPr>
        <w:t>Sınavlar ve Başarının Değerlendirilmesine İlişkin Esaslar</w:t>
      </w:r>
    </w:p>
    <w:p w:rsidR="000B3B16" w:rsidRPr="0020480E" w:rsidRDefault="000B3B16" w:rsidP="000B3B16">
      <w:pPr>
        <w:pStyle w:val="GvdeMetni"/>
        <w:jc w:val="both"/>
        <w:rPr>
          <w:b/>
        </w:rPr>
      </w:pPr>
    </w:p>
    <w:p w:rsidR="000B3B16" w:rsidRPr="0020480E" w:rsidRDefault="000B3B16" w:rsidP="000B3B16">
      <w:pPr>
        <w:ind w:left="1542"/>
        <w:jc w:val="both"/>
        <w:rPr>
          <w:b/>
          <w:sz w:val="24"/>
          <w:szCs w:val="24"/>
        </w:rPr>
      </w:pPr>
      <w:r w:rsidRPr="0020480E">
        <w:rPr>
          <w:b/>
          <w:sz w:val="24"/>
          <w:szCs w:val="24"/>
        </w:rPr>
        <w:t>Sınavlar</w:t>
      </w:r>
    </w:p>
    <w:p w:rsidR="000B3B16" w:rsidRPr="0020480E" w:rsidRDefault="000B3B16" w:rsidP="000B3B16">
      <w:pPr>
        <w:pStyle w:val="GvdeMetni"/>
        <w:ind w:left="1542"/>
        <w:jc w:val="both"/>
      </w:pPr>
      <w:r w:rsidRPr="0020480E">
        <w:rPr>
          <w:b/>
        </w:rPr>
        <w:t>MADDE 22</w:t>
      </w:r>
      <w:r w:rsidRPr="0020480E">
        <w:t>- (1) Sınavlara ilişkin genel esaslar şunlardır:</w:t>
      </w:r>
    </w:p>
    <w:p w:rsidR="000B3B16" w:rsidRPr="0020480E" w:rsidRDefault="000B3B16" w:rsidP="000B3B16">
      <w:pPr>
        <w:pStyle w:val="GvdeMetni"/>
        <w:ind w:left="1116" w:right="749" w:firstLine="426"/>
        <w:jc w:val="both"/>
      </w:pPr>
      <w:r w:rsidRPr="0020480E">
        <w:t>Sınavlar; ara sınav, mazeret sınavı, staj sonu sınavı, genel sınav, bütünleme sınavı ve tek ders sınavı olmak üzere altı türdür. Bu sınavlar yazılı, sözlü veya hem yazılı hem sözlü ve/veya uygulamalı olarak yapılabilir. Gerekli görüldüğü halde Yönetim Kurulu kararı ile ulusal ve dini bayramlar dışında cumartesi ve pazar günleri de sınav yapılabilir. Ders başarı notu; ara sınav not ortalamasının % 40'ı ile genel sınav notunun % 60'ının toplanması sonucunda elde edilir.</w:t>
      </w:r>
    </w:p>
    <w:p w:rsidR="000B3B16" w:rsidRPr="0020480E" w:rsidRDefault="000B3B16" w:rsidP="000B3B16">
      <w:pPr>
        <w:pStyle w:val="GvdeMetni"/>
        <w:ind w:left="1116" w:right="710" w:firstLine="426"/>
        <w:jc w:val="both"/>
      </w:pPr>
      <w:r w:rsidRPr="0020480E">
        <w:t>Sınavların hangi tarihlerde ve nerede yapılacağı, Dekanlık tarafından yazılı olarak veya elektronik ortamda duyurulur. Öğrenciler sınav programında belirtilen gün, saat ve yerde öğrenci kimlik belgeleriyle sınava girmek zorundadır. Öğrencinin girmemesi gereken bir sınava girmesi halinde aldığı not iptal edilir.</w:t>
      </w:r>
    </w:p>
    <w:p w:rsidR="000B3B16" w:rsidRPr="0020480E" w:rsidRDefault="000B3B16" w:rsidP="000B3B16">
      <w:pPr>
        <w:pStyle w:val="GvdeMetni"/>
        <w:ind w:left="1542"/>
        <w:jc w:val="both"/>
      </w:pPr>
      <w:r w:rsidRPr="0020480E">
        <w:t>Sınav notları yüz (100) puan üzerinden verilir ve harfli sisteme çevrilir.</w:t>
      </w:r>
    </w:p>
    <w:p w:rsidR="000B3B16" w:rsidRPr="0020480E" w:rsidRDefault="000B3B16" w:rsidP="000B3B16">
      <w:pPr>
        <w:pStyle w:val="GvdeMetni"/>
        <w:ind w:left="1116" w:right="834" w:firstLine="426"/>
        <w:jc w:val="both"/>
      </w:pPr>
      <w:r w:rsidRPr="0020480E">
        <w:lastRenderedPageBreak/>
        <w:t>Fakülte Yönetim Kurulunun onayı olmadan ara, yarıyıl sonu ve bütünleme sınav programlarında değişiklik yapılmaz.</w:t>
      </w:r>
    </w:p>
    <w:p w:rsidR="000B3B16" w:rsidRPr="0020480E" w:rsidRDefault="000B3B16" w:rsidP="000B3B16">
      <w:pPr>
        <w:pStyle w:val="GvdeMetni"/>
        <w:ind w:left="1542"/>
        <w:jc w:val="both"/>
      </w:pPr>
      <w:r w:rsidRPr="0020480E">
        <w:t>Sınavların nasıl yapılacağına ilişkin diğer esaslar Fakülte Yönetim Kurulu tarafından</w:t>
      </w:r>
    </w:p>
    <w:p w:rsidR="000B3B16" w:rsidRPr="0020480E" w:rsidRDefault="000B3B16" w:rsidP="000B3B16">
      <w:pPr>
        <w:pStyle w:val="GvdeMetni"/>
        <w:ind w:left="1116"/>
        <w:jc w:val="both"/>
      </w:pPr>
      <w:r w:rsidRPr="0020480E">
        <w:t>belirlenir.</w:t>
      </w:r>
    </w:p>
    <w:p w:rsidR="00697017" w:rsidRPr="0020480E" w:rsidRDefault="00697017" w:rsidP="00697017">
      <w:pPr>
        <w:pStyle w:val="GvdeMetni"/>
        <w:spacing w:before="79"/>
        <w:ind w:left="1116" w:right="895" w:firstLine="426"/>
        <w:jc w:val="both"/>
      </w:pPr>
      <w:r w:rsidRPr="0020480E">
        <w:t>Bir dersin sınavları o dersi veren öğretim elemanı tarafından yapılır. Öğretim elemanının bulunmaması halinde, Dekanlık tarafından belirlenen diğer bir öğretim elemanın sorumluluğu altında yapılır.</w:t>
      </w:r>
    </w:p>
    <w:p w:rsidR="00697017" w:rsidRPr="0020480E" w:rsidRDefault="00697017" w:rsidP="00697017">
      <w:pPr>
        <w:pStyle w:val="GvdeMetni"/>
        <w:ind w:left="1116" w:right="840" w:firstLine="426"/>
        <w:jc w:val="both"/>
      </w:pPr>
      <w:r w:rsidRPr="0020480E">
        <w:t>Uygulamalı</w:t>
      </w:r>
      <w:r w:rsidRPr="0020480E">
        <w:rPr>
          <w:spacing w:val="-7"/>
        </w:rPr>
        <w:t xml:space="preserve"> </w:t>
      </w:r>
      <w:r w:rsidRPr="0020480E">
        <w:t>derslerin</w:t>
      </w:r>
      <w:r w:rsidRPr="0020480E">
        <w:rPr>
          <w:spacing w:val="-2"/>
        </w:rPr>
        <w:t xml:space="preserve"> </w:t>
      </w:r>
      <w:r w:rsidRPr="0020480E">
        <w:t>sınavları</w:t>
      </w:r>
      <w:r w:rsidRPr="0020480E">
        <w:rPr>
          <w:spacing w:val="-3"/>
        </w:rPr>
        <w:t xml:space="preserve"> </w:t>
      </w:r>
      <w:r w:rsidRPr="0020480E">
        <w:t>uygulamalı</w:t>
      </w:r>
      <w:r w:rsidRPr="0020480E">
        <w:rPr>
          <w:spacing w:val="-7"/>
        </w:rPr>
        <w:t xml:space="preserve"> </w:t>
      </w:r>
      <w:r w:rsidRPr="0020480E">
        <w:t>olarak</w:t>
      </w:r>
      <w:r w:rsidRPr="0020480E">
        <w:rPr>
          <w:spacing w:val="-3"/>
        </w:rPr>
        <w:t xml:space="preserve"> </w:t>
      </w:r>
      <w:r w:rsidRPr="0020480E">
        <w:t>yapılabilir.</w:t>
      </w:r>
      <w:r w:rsidRPr="0020480E">
        <w:rPr>
          <w:spacing w:val="-7"/>
        </w:rPr>
        <w:t xml:space="preserve"> </w:t>
      </w:r>
      <w:r w:rsidRPr="0020480E">
        <w:t>Her</w:t>
      </w:r>
      <w:r w:rsidRPr="0020480E">
        <w:rPr>
          <w:spacing w:val="-7"/>
        </w:rPr>
        <w:t xml:space="preserve"> </w:t>
      </w:r>
      <w:r w:rsidRPr="0020480E">
        <w:t>ders</w:t>
      </w:r>
      <w:r w:rsidRPr="0020480E">
        <w:rPr>
          <w:spacing w:val="-7"/>
        </w:rPr>
        <w:t xml:space="preserve"> </w:t>
      </w:r>
      <w:r w:rsidRPr="0020480E">
        <w:t>için</w:t>
      </w:r>
      <w:r w:rsidRPr="0020480E">
        <w:rPr>
          <w:spacing w:val="-5"/>
        </w:rPr>
        <w:t xml:space="preserve"> </w:t>
      </w:r>
      <w:r w:rsidRPr="0020480E">
        <w:t>her</w:t>
      </w:r>
      <w:r w:rsidRPr="0020480E">
        <w:rPr>
          <w:spacing w:val="-2"/>
        </w:rPr>
        <w:t xml:space="preserve"> </w:t>
      </w:r>
      <w:r w:rsidRPr="0020480E">
        <w:t>yarıyılda</w:t>
      </w:r>
      <w:r w:rsidRPr="0020480E">
        <w:rPr>
          <w:spacing w:val="-6"/>
        </w:rPr>
        <w:t xml:space="preserve"> </w:t>
      </w:r>
      <w:r w:rsidRPr="0020480E">
        <w:t>en az bir (1), en çok iki (2) ara sınav yapılabilir. Ayrı ders niteliğindeki ödev, laboratuvar, klinik ve alan çalışmalarının yarıyıl içindeki değerlendirmeleri ara sınav yerine</w:t>
      </w:r>
      <w:r w:rsidRPr="0020480E">
        <w:rPr>
          <w:spacing w:val="-4"/>
        </w:rPr>
        <w:t xml:space="preserve"> </w:t>
      </w:r>
      <w:r w:rsidRPr="0020480E">
        <w:t>geçebilir.</w:t>
      </w:r>
    </w:p>
    <w:p w:rsidR="00697017" w:rsidRPr="0020480E" w:rsidRDefault="00697017" w:rsidP="00697017">
      <w:pPr>
        <w:pStyle w:val="GvdeMetni"/>
        <w:ind w:left="1542"/>
        <w:jc w:val="both"/>
      </w:pPr>
      <w:r w:rsidRPr="0020480E">
        <w:t xml:space="preserve"> (2) Sınav türleri ve esasları aşağıda belirtilmiştir:</w:t>
      </w:r>
    </w:p>
    <w:p w:rsidR="00697017" w:rsidRPr="0020480E" w:rsidRDefault="00697017" w:rsidP="00697017">
      <w:pPr>
        <w:pStyle w:val="ListeParagraf"/>
        <w:numPr>
          <w:ilvl w:val="0"/>
          <w:numId w:val="16"/>
        </w:numPr>
        <w:tabs>
          <w:tab w:val="left" w:pos="1790"/>
        </w:tabs>
        <w:ind w:hanging="246"/>
        <w:jc w:val="both"/>
        <w:rPr>
          <w:sz w:val="24"/>
          <w:szCs w:val="24"/>
        </w:rPr>
      </w:pPr>
      <w:r w:rsidRPr="0020480E">
        <w:rPr>
          <w:sz w:val="24"/>
          <w:szCs w:val="24"/>
        </w:rPr>
        <w:t>Ara sınavlara ilişkin esaslar</w:t>
      </w:r>
      <w:r w:rsidRPr="0020480E">
        <w:rPr>
          <w:spacing w:val="-2"/>
          <w:sz w:val="24"/>
          <w:szCs w:val="24"/>
        </w:rPr>
        <w:t xml:space="preserve"> </w:t>
      </w:r>
      <w:r w:rsidRPr="0020480E">
        <w:rPr>
          <w:sz w:val="24"/>
          <w:szCs w:val="24"/>
        </w:rPr>
        <w:t>şunlardır:</w:t>
      </w:r>
    </w:p>
    <w:p w:rsidR="00697017" w:rsidRPr="0020480E" w:rsidRDefault="00697017" w:rsidP="00697017">
      <w:pPr>
        <w:pStyle w:val="ListeParagraf"/>
        <w:numPr>
          <w:ilvl w:val="0"/>
          <w:numId w:val="15"/>
        </w:numPr>
        <w:tabs>
          <w:tab w:val="left" w:pos="1887"/>
        </w:tabs>
        <w:ind w:right="963" w:firstLine="426"/>
        <w:jc w:val="both"/>
        <w:rPr>
          <w:sz w:val="24"/>
          <w:szCs w:val="24"/>
        </w:rPr>
      </w:pPr>
      <w:r w:rsidRPr="0020480E">
        <w:rPr>
          <w:sz w:val="24"/>
          <w:szCs w:val="24"/>
        </w:rPr>
        <w:t>Her ders için her yarıyılda en az bir (1) ara sınav yapılmak koşuluyla sayısı Fakülte Yönetim Kurulu kararı ile</w:t>
      </w:r>
      <w:r w:rsidRPr="0020480E">
        <w:rPr>
          <w:spacing w:val="-3"/>
          <w:sz w:val="24"/>
          <w:szCs w:val="24"/>
        </w:rPr>
        <w:t xml:space="preserve"> </w:t>
      </w:r>
      <w:r w:rsidRPr="0020480E">
        <w:rPr>
          <w:sz w:val="24"/>
          <w:szCs w:val="24"/>
        </w:rPr>
        <w:t>belirlenir.</w:t>
      </w:r>
    </w:p>
    <w:p w:rsidR="00697017" w:rsidRPr="0020480E" w:rsidRDefault="00697017" w:rsidP="00697017">
      <w:pPr>
        <w:pStyle w:val="ListeParagraf"/>
        <w:numPr>
          <w:ilvl w:val="0"/>
          <w:numId w:val="15"/>
        </w:numPr>
        <w:tabs>
          <w:tab w:val="left" w:pos="1783"/>
        </w:tabs>
        <w:ind w:right="913" w:firstLine="426"/>
        <w:jc w:val="both"/>
        <w:rPr>
          <w:sz w:val="24"/>
          <w:szCs w:val="24"/>
        </w:rPr>
      </w:pPr>
      <w:r w:rsidRPr="0020480E">
        <w:rPr>
          <w:sz w:val="24"/>
          <w:szCs w:val="24"/>
        </w:rPr>
        <w:t>Aynı yarıyıl veya yıl içinde programlanan derslerden en çok üçünün ara sınavı bir (1) günde yapılabilir.</w:t>
      </w:r>
    </w:p>
    <w:p w:rsidR="00697017" w:rsidRPr="0020480E" w:rsidRDefault="00697017" w:rsidP="00697017">
      <w:pPr>
        <w:pStyle w:val="ListeParagraf"/>
        <w:numPr>
          <w:ilvl w:val="0"/>
          <w:numId w:val="15"/>
        </w:numPr>
        <w:tabs>
          <w:tab w:val="left" w:pos="1797"/>
        </w:tabs>
        <w:ind w:left="1796" w:hanging="253"/>
        <w:jc w:val="both"/>
        <w:rPr>
          <w:sz w:val="24"/>
          <w:szCs w:val="24"/>
        </w:rPr>
      </w:pPr>
      <w:r w:rsidRPr="0020480E">
        <w:rPr>
          <w:sz w:val="24"/>
          <w:szCs w:val="24"/>
        </w:rPr>
        <w:t>Ara sınava girmeyen öğrenci o sınavdan sıfır (0) alır. Ara sınavlara girilmemesi</w:t>
      </w:r>
      <w:r w:rsidRPr="0020480E">
        <w:rPr>
          <w:spacing w:val="3"/>
          <w:sz w:val="24"/>
          <w:szCs w:val="24"/>
        </w:rPr>
        <w:t xml:space="preserve"> </w:t>
      </w:r>
      <w:r w:rsidRPr="0020480E">
        <w:rPr>
          <w:sz w:val="24"/>
          <w:szCs w:val="24"/>
        </w:rPr>
        <w:t>genel</w:t>
      </w:r>
    </w:p>
    <w:p w:rsidR="00697017" w:rsidRPr="0020480E" w:rsidRDefault="00697017" w:rsidP="00697017">
      <w:pPr>
        <w:pStyle w:val="GvdeMetni"/>
        <w:ind w:left="1116"/>
        <w:jc w:val="both"/>
      </w:pPr>
      <w:r w:rsidRPr="0020480E">
        <w:t>sınavlara katılmaya engel değildir.</w:t>
      </w:r>
    </w:p>
    <w:p w:rsidR="00697017" w:rsidRPr="0020480E" w:rsidRDefault="00697017" w:rsidP="00697017">
      <w:pPr>
        <w:pStyle w:val="ListeParagraf"/>
        <w:numPr>
          <w:ilvl w:val="0"/>
          <w:numId w:val="15"/>
        </w:numPr>
        <w:tabs>
          <w:tab w:val="left" w:pos="1812"/>
        </w:tabs>
        <w:ind w:left="1811" w:hanging="268"/>
        <w:jc w:val="both"/>
        <w:rPr>
          <w:sz w:val="24"/>
          <w:szCs w:val="24"/>
        </w:rPr>
      </w:pPr>
      <w:r w:rsidRPr="0020480E">
        <w:rPr>
          <w:sz w:val="24"/>
          <w:szCs w:val="24"/>
        </w:rPr>
        <w:t>Fakülte Yönetim Kurulu tarafından haklı ve geçerli görülen</w:t>
      </w:r>
      <w:r w:rsidRPr="0020480E">
        <w:rPr>
          <w:spacing w:val="-32"/>
          <w:sz w:val="24"/>
          <w:szCs w:val="24"/>
        </w:rPr>
        <w:t xml:space="preserve"> </w:t>
      </w:r>
      <w:r w:rsidRPr="0020480E">
        <w:rPr>
          <w:sz w:val="24"/>
          <w:szCs w:val="24"/>
        </w:rPr>
        <w:t>bir mazeretle ara sınava</w:t>
      </w:r>
    </w:p>
    <w:p w:rsidR="00697017" w:rsidRPr="0020480E" w:rsidRDefault="00697017" w:rsidP="00697017">
      <w:pPr>
        <w:pStyle w:val="GvdeMetni"/>
        <w:ind w:left="1116"/>
        <w:jc w:val="both"/>
      </w:pPr>
      <w:r w:rsidRPr="0020480E">
        <w:t>giremeyen öğrencilere Fakülte Kurul kararı ile belirlenen tarihte mazeret sınavı yapılır.</w:t>
      </w:r>
    </w:p>
    <w:p w:rsidR="00697017" w:rsidRPr="0020480E" w:rsidRDefault="00697017" w:rsidP="00697017">
      <w:pPr>
        <w:pStyle w:val="ListeParagraf"/>
        <w:numPr>
          <w:ilvl w:val="0"/>
          <w:numId w:val="16"/>
        </w:numPr>
        <w:tabs>
          <w:tab w:val="left" w:pos="1803"/>
        </w:tabs>
        <w:ind w:left="1802" w:hanging="259"/>
        <w:jc w:val="both"/>
        <w:rPr>
          <w:sz w:val="24"/>
          <w:szCs w:val="24"/>
        </w:rPr>
      </w:pPr>
      <w:r w:rsidRPr="0020480E">
        <w:rPr>
          <w:sz w:val="24"/>
          <w:szCs w:val="24"/>
        </w:rPr>
        <w:t>Mazeret sınavına ilişkin esaslar</w:t>
      </w:r>
      <w:r w:rsidRPr="0020480E">
        <w:rPr>
          <w:spacing w:val="-2"/>
          <w:sz w:val="24"/>
          <w:szCs w:val="24"/>
        </w:rPr>
        <w:t xml:space="preserve"> </w:t>
      </w:r>
      <w:r w:rsidRPr="0020480E">
        <w:rPr>
          <w:sz w:val="24"/>
          <w:szCs w:val="24"/>
        </w:rPr>
        <w:t>şunlardır:</w:t>
      </w:r>
    </w:p>
    <w:p w:rsidR="00697017" w:rsidRPr="0020480E" w:rsidRDefault="00697017" w:rsidP="00697017">
      <w:pPr>
        <w:pStyle w:val="ListeParagraf"/>
        <w:numPr>
          <w:ilvl w:val="1"/>
          <w:numId w:val="16"/>
        </w:numPr>
        <w:tabs>
          <w:tab w:val="left" w:pos="1817"/>
        </w:tabs>
        <w:ind w:right="869" w:firstLine="426"/>
        <w:jc w:val="both"/>
        <w:rPr>
          <w:sz w:val="24"/>
          <w:szCs w:val="24"/>
        </w:rPr>
      </w:pPr>
      <w:r w:rsidRPr="0020480E">
        <w:rPr>
          <w:sz w:val="24"/>
          <w:szCs w:val="24"/>
        </w:rPr>
        <w:t>Fakülte Yönetim Kurulunca kabul edilen ve 21. maddede yer alan haklı ve geçerli bir sebepten dolayı ara sınavlara katılamayan öğrenciler için açılan</w:t>
      </w:r>
      <w:r w:rsidRPr="0020480E">
        <w:rPr>
          <w:spacing w:val="-7"/>
          <w:sz w:val="24"/>
          <w:szCs w:val="24"/>
        </w:rPr>
        <w:t xml:space="preserve"> </w:t>
      </w:r>
      <w:r w:rsidRPr="0020480E">
        <w:rPr>
          <w:sz w:val="24"/>
          <w:szCs w:val="24"/>
        </w:rPr>
        <w:t>sınavlardır.</w:t>
      </w:r>
    </w:p>
    <w:p w:rsidR="00697017" w:rsidRPr="0020480E" w:rsidRDefault="00697017" w:rsidP="00697017">
      <w:pPr>
        <w:pStyle w:val="ListeParagraf"/>
        <w:numPr>
          <w:ilvl w:val="1"/>
          <w:numId w:val="16"/>
        </w:numPr>
        <w:tabs>
          <w:tab w:val="left" w:pos="1799"/>
        </w:tabs>
        <w:ind w:right="816" w:firstLine="426"/>
        <w:jc w:val="both"/>
        <w:rPr>
          <w:sz w:val="24"/>
          <w:szCs w:val="24"/>
        </w:rPr>
      </w:pPr>
      <w:r w:rsidRPr="0020480E">
        <w:rPr>
          <w:sz w:val="24"/>
          <w:szCs w:val="24"/>
        </w:rPr>
        <w:t>Genel</w:t>
      </w:r>
      <w:r w:rsidRPr="0020480E">
        <w:rPr>
          <w:spacing w:val="-2"/>
          <w:sz w:val="24"/>
          <w:szCs w:val="24"/>
        </w:rPr>
        <w:t xml:space="preserve"> </w:t>
      </w:r>
      <w:r w:rsidRPr="0020480E">
        <w:rPr>
          <w:sz w:val="24"/>
          <w:szCs w:val="24"/>
        </w:rPr>
        <w:t>sınav,</w:t>
      </w:r>
      <w:r w:rsidRPr="0020480E">
        <w:rPr>
          <w:spacing w:val="-6"/>
          <w:sz w:val="24"/>
          <w:szCs w:val="24"/>
        </w:rPr>
        <w:t xml:space="preserve"> </w:t>
      </w:r>
      <w:r w:rsidRPr="0020480E">
        <w:rPr>
          <w:sz w:val="24"/>
          <w:szCs w:val="24"/>
        </w:rPr>
        <w:t>bütünleme</w:t>
      </w:r>
      <w:r w:rsidRPr="0020480E">
        <w:rPr>
          <w:spacing w:val="-5"/>
          <w:sz w:val="24"/>
          <w:szCs w:val="24"/>
        </w:rPr>
        <w:t xml:space="preserve"> </w:t>
      </w:r>
      <w:r w:rsidRPr="0020480E">
        <w:rPr>
          <w:sz w:val="24"/>
          <w:szCs w:val="24"/>
        </w:rPr>
        <w:t>ve</w:t>
      </w:r>
      <w:r w:rsidRPr="0020480E">
        <w:rPr>
          <w:spacing w:val="-6"/>
          <w:sz w:val="24"/>
          <w:szCs w:val="24"/>
        </w:rPr>
        <w:t xml:space="preserve"> </w:t>
      </w:r>
      <w:r w:rsidRPr="0020480E">
        <w:rPr>
          <w:sz w:val="24"/>
          <w:szCs w:val="24"/>
        </w:rPr>
        <w:t>tek</w:t>
      </w:r>
      <w:r w:rsidRPr="0020480E">
        <w:rPr>
          <w:spacing w:val="-5"/>
          <w:sz w:val="24"/>
          <w:szCs w:val="24"/>
        </w:rPr>
        <w:t xml:space="preserve"> </w:t>
      </w:r>
      <w:r w:rsidRPr="0020480E">
        <w:rPr>
          <w:sz w:val="24"/>
          <w:szCs w:val="24"/>
        </w:rPr>
        <w:t>ders sınavları</w:t>
      </w:r>
      <w:r w:rsidRPr="0020480E">
        <w:rPr>
          <w:spacing w:val="-6"/>
          <w:sz w:val="24"/>
          <w:szCs w:val="24"/>
        </w:rPr>
        <w:t xml:space="preserve"> </w:t>
      </w:r>
      <w:r w:rsidRPr="0020480E">
        <w:rPr>
          <w:sz w:val="24"/>
          <w:szCs w:val="24"/>
        </w:rPr>
        <w:t>bir</w:t>
      </w:r>
      <w:r w:rsidRPr="0020480E">
        <w:rPr>
          <w:spacing w:val="-6"/>
          <w:sz w:val="24"/>
          <w:szCs w:val="24"/>
        </w:rPr>
        <w:t xml:space="preserve"> </w:t>
      </w:r>
      <w:r w:rsidRPr="0020480E">
        <w:rPr>
          <w:sz w:val="24"/>
          <w:szCs w:val="24"/>
        </w:rPr>
        <w:t>(1)</w:t>
      </w:r>
      <w:r w:rsidRPr="0020480E">
        <w:rPr>
          <w:spacing w:val="-1"/>
          <w:sz w:val="24"/>
          <w:szCs w:val="24"/>
        </w:rPr>
        <w:t xml:space="preserve"> </w:t>
      </w:r>
      <w:r w:rsidRPr="0020480E">
        <w:rPr>
          <w:sz w:val="24"/>
          <w:szCs w:val="24"/>
        </w:rPr>
        <w:t>yılda</w:t>
      </w:r>
      <w:r w:rsidRPr="0020480E">
        <w:rPr>
          <w:spacing w:val="-6"/>
          <w:sz w:val="24"/>
          <w:szCs w:val="24"/>
        </w:rPr>
        <w:t xml:space="preserve"> </w:t>
      </w:r>
      <w:r w:rsidRPr="0020480E">
        <w:rPr>
          <w:sz w:val="24"/>
          <w:szCs w:val="24"/>
        </w:rPr>
        <w:t>her</w:t>
      </w:r>
      <w:r w:rsidRPr="0020480E">
        <w:rPr>
          <w:spacing w:val="-6"/>
          <w:sz w:val="24"/>
          <w:szCs w:val="24"/>
        </w:rPr>
        <w:t xml:space="preserve"> </w:t>
      </w:r>
      <w:r w:rsidRPr="0020480E">
        <w:rPr>
          <w:sz w:val="24"/>
          <w:szCs w:val="24"/>
        </w:rPr>
        <w:t>ders</w:t>
      </w:r>
      <w:r w:rsidRPr="0020480E">
        <w:rPr>
          <w:spacing w:val="-5"/>
          <w:sz w:val="24"/>
          <w:szCs w:val="24"/>
        </w:rPr>
        <w:t xml:space="preserve"> </w:t>
      </w:r>
      <w:r w:rsidRPr="0020480E">
        <w:rPr>
          <w:sz w:val="24"/>
          <w:szCs w:val="24"/>
        </w:rPr>
        <w:t>için</w:t>
      </w:r>
      <w:r w:rsidRPr="0020480E">
        <w:rPr>
          <w:spacing w:val="-5"/>
          <w:sz w:val="24"/>
          <w:szCs w:val="24"/>
        </w:rPr>
        <w:t xml:space="preserve"> </w:t>
      </w:r>
      <w:r w:rsidRPr="0020480E">
        <w:rPr>
          <w:sz w:val="24"/>
          <w:szCs w:val="24"/>
        </w:rPr>
        <w:t>birer</w:t>
      </w:r>
      <w:r w:rsidRPr="0020480E">
        <w:rPr>
          <w:spacing w:val="-6"/>
          <w:sz w:val="24"/>
          <w:szCs w:val="24"/>
        </w:rPr>
        <w:t xml:space="preserve"> </w:t>
      </w:r>
      <w:r w:rsidRPr="0020480E">
        <w:rPr>
          <w:sz w:val="24"/>
          <w:szCs w:val="24"/>
        </w:rPr>
        <w:t>kez</w:t>
      </w:r>
      <w:r w:rsidRPr="0020480E">
        <w:rPr>
          <w:spacing w:val="-1"/>
          <w:sz w:val="24"/>
          <w:szCs w:val="24"/>
        </w:rPr>
        <w:t xml:space="preserve"> </w:t>
      </w:r>
      <w:r w:rsidRPr="0020480E">
        <w:rPr>
          <w:sz w:val="24"/>
          <w:szCs w:val="24"/>
        </w:rPr>
        <w:t>açılır</w:t>
      </w:r>
      <w:r w:rsidRPr="0020480E">
        <w:rPr>
          <w:spacing w:val="-6"/>
          <w:sz w:val="24"/>
          <w:szCs w:val="24"/>
        </w:rPr>
        <w:t xml:space="preserve"> </w:t>
      </w:r>
      <w:r w:rsidRPr="0020480E">
        <w:rPr>
          <w:sz w:val="24"/>
          <w:szCs w:val="24"/>
        </w:rPr>
        <w:t>ve bu</w:t>
      </w:r>
      <w:r w:rsidRPr="0020480E">
        <w:rPr>
          <w:spacing w:val="-2"/>
          <w:sz w:val="24"/>
          <w:szCs w:val="24"/>
        </w:rPr>
        <w:t xml:space="preserve"> </w:t>
      </w:r>
      <w:r w:rsidRPr="0020480E">
        <w:rPr>
          <w:sz w:val="24"/>
          <w:szCs w:val="24"/>
        </w:rPr>
        <w:t>sınavlar</w:t>
      </w:r>
      <w:r w:rsidRPr="0020480E">
        <w:rPr>
          <w:spacing w:val="-10"/>
          <w:sz w:val="24"/>
          <w:szCs w:val="24"/>
        </w:rPr>
        <w:t xml:space="preserve"> </w:t>
      </w:r>
      <w:r w:rsidRPr="0020480E">
        <w:rPr>
          <w:sz w:val="24"/>
          <w:szCs w:val="24"/>
        </w:rPr>
        <w:t>için</w:t>
      </w:r>
      <w:r w:rsidRPr="0020480E">
        <w:rPr>
          <w:spacing w:val="-1"/>
          <w:sz w:val="24"/>
          <w:szCs w:val="24"/>
        </w:rPr>
        <w:t xml:space="preserve"> </w:t>
      </w:r>
      <w:r w:rsidRPr="0020480E">
        <w:rPr>
          <w:sz w:val="24"/>
          <w:szCs w:val="24"/>
        </w:rPr>
        <w:t>ayrıca</w:t>
      </w:r>
      <w:r w:rsidRPr="0020480E">
        <w:rPr>
          <w:spacing w:val="-10"/>
          <w:sz w:val="24"/>
          <w:szCs w:val="24"/>
        </w:rPr>
        <w:t xml:space="preserve"> </w:t>
      </w:r>
      <w:r w:rsidRPr="0020480E">
        <w:rPr>
          <w:sz w:val="24"/>
          <w:szCs w:val="24"/>
        </w:rPr>
        <w:t>mazeret</w:t>
      </w:r>
      <w:r w:rsidRPr="0020480E">
        <w:rPr>
          <w:spacing w:val="-3"/>
          <w:sz w:val="24"/>
          <w:szCs w:val="24"/>
        </w:rPr>
        <w:t xml:space="preserve"> </w:t>
      </w:r>
      <w:r w:rsidRPr="0020480E">
        <w:rPr>
          <w:sz w:val="24"/>
          <w:szCs w:val="24"/>
        </w:rPr>
        <w:t>sınavı</w:t>
      </w:r>
      <w:r w:rsidRPr="0020480E">
        <w:rPr>
          <w:spacing w:val="-2"/>
          <w:sz w:val="24"/>
          <w:szCs w:val="24"/>
        </w:rPr>
        <w:t xml:space="preserve"> </w:t>
      </w:r>
      <w:r w:rsidRPr="0020480E">
        <w:rPr>
          <w:sz w:val="24"/>
          <w:szCs w:val="24"/>
        </w:rPr>
        <w:t>yapılmaz.</w:t>
      </w:r>
      <w:r w:rsidRPr="0020480E">
        <w:rPr>
          <w:spacing w:val="-10"/>
          <w:sz w:val="24"/>
          <w:szCs w:val="24"/>
        </w:rPr>
        <w:t xml:space="preserve"> </w:t>
      </w:r>
      <w:r w:rsidRPr="0020480E">
        <w:rPr>
          <w:sz w:val="24"/>
          <w:szCs w:val="24"/>
        </w:rPr>
        <w:t>Ancak</w:t>
      </w:r>
      <w:r w:rsidRPr="0020480E">
        <w:rPr>
          <w:spacing w:val="-9"/>
          <w:sz w:val="24"/>
          <w:szCs w:val="24"/>
        </w:rPr>
        <w:t xml:space="preserve"> </w:t>
      </w:r>
      <w:r w:rsidRPr="0020480E">
        <w:rPr>
          <w:sz w:val="24"/>
          <w:szCs w:val="24"/>
        </w:rPr>
        <w:t>Türkiye’yi</w:t>
      </w:r>
      <w:r w:rsidRPr="0020480E">
        <w:rPr>
          <w:spacing w:val="-3"/>
          <w:sz w:val="24"/>
          <w:szCs w:val="24"/>
        </w:rPr>
        <w:t xml:space="preserve"> </w:t>
      </w:r>
      <w:r w:rsidRPr="0020480E">
        <w:rPr>
          <w:sz w:val="24"/>
          <w:szCs w:val="24"/>
        </w:rPr>
        <w:t>yurtdışında</w:t>
      </w:r>
      <w:r w:rsidRPr="0020480E">
        <w:rPr>
          <w:spacing w:val="-10"/>
          <w:sz w:val="24"/>
          <w:szCs w:val="24"/>
        </w:rPr>
        <w:t xml:space="preserve"> </w:t>
      </w:r>
      <w:r w:rsidRPr="0020480E">
        <w:rPr>
          <w:sz w:val="24"/>
          <w:szCs w:val="24"/>
        </w:rPr>
        <w:t>temsil</w:t>
      </w:r>
      <w:r w:rsidRPr="0020480E">
        <w:rPr>
          <w:spacing w:val="-9"/>
          <w:sz w:val="24"/>
          <w:szCs w:val="24"/>
        </w:rPr>
        <w:t xml:space="preserve"> </w:t>
      </w:r>
      <w:r w:rsidRPr="0020480E">
        <w:rPr>
          <w:sz w:val="24"/>
          <w:szCs w:val="24"/>
        </w:rPr>
        <w:t>eden</w:t>
      </w:r>
      <w:r w:rsidRPr="0020480E">
        <w:rPr>
          <w:spacing w:val="-10"/>
          <w:sz w:val="24"/>
          <w:szCs w:val="24"/>
        </w:rPr>
        <w:t xml:space="preserve"> </w:t>
      </w:r>
      <w:r w:rsidRPr="0020480E">
        <w:rPr>
          <w:sz w:val="24"/>
          <w:szCs w:val="24"/>
        </w:rPr>
        <w:t>milli sporcu</w:t>
      </w:r>
      <w:r w:rsidRPr="0020480E">
        <w:rPr>
          <w:spacing w:val="-3"/>
          <w:sz w:val="24"/>
          <w:szCs w:val="24"/>
        </w:rPr>
        <w:t xml:space="preserve"> </w:t>
      </w:r>
      <w:r w:rsidRPr="0020480E">
        <w:rPr>
          <w:sz w:val="24"/>
          <w:szCs w:val="24"/>
        </w:rPr>
        <w:t>öğrencilere</w:t>
      </w:r>
      <w:r w:rsidRPr="0020480E">
        <w:rPr>
          <w:spacing w:val="-2"/>
          <w:sz w:val="24"/>
          <w:szCs w:val="24"/>
        </w:rPr>
        <w:t xml:space="preserve"> </w:t>
      </w:r>
      <w:r w:rsidRPr="0020480E">
        <w:rPr>
          <w:sz w:val="24"/>
          <w:szCs w:val="24"/>
        </w:rPr>
        <w:t>yarışmalar</w:t>
      </w:r>
      <w:r w:rsidRPr="0020480E">
        <w:rPr>
          <w:spacing w:val="-9"/>
          <w:sz w:val="24"/>
          <w:szCs w:val="24"/>
        </w:rPr>
        <w:t xml:space="preserve"> </w:t>
      </w:r>
      <w:r w:rsidRPr="0020480E">
        <w:rPr>
          <w:sz w:val="24"/>
          <w:szCs w:val="24"/>
        </w:rPr>
        <w:t>veya</w:t>
      </w:r>
      <w:r w:rsidRPr="0020480E">
        <w:rPr>
          <w:spacing w:val="-2"/>
          <w:sz w:val="24"/>
          <w:szCs w:val="24"/>
        </w:rPr>
        <w:t xml:space="preserve"> </w:t>
      </w:r>
      <w:r w:rsidRPr="0020480E">
        <w:rPr>
          <w:sz w:val="24"/>
          <w:szCs w:val="24"/>
        </w:rPr>
        <w:t>yarışmalara</w:t>
      </w:r>
      <w:r w:rsidRPr="0020480E">
        <w:rPr>
          <w:spacing w:val="-8"/>
          <w:sz w:val="24"/>
          <w:szCs w:val="24"/>
        </w:rPr>
        <w:t xml:space="preserve"> </w:t>
      </w:r>
      <w:r w:rsidRPr="0020480E">
        <w:rPr>
          <w:sz w:val="24"/>
          <w:szCs w:val="24"/>
        </w:rPr>
        <w:t>yönelik</w:t>
      </w:r>
      <w:r w:rsidRPr="0020480E">
        <w:rPr>
          <w:spacing w:val="-9"/>
          <w:sz w:val="24"/>
          <w:szCs w:val="24"/>
        </w:rPr>
        <w:t xml:space="preserve"> </w:t>
      </w:r>
      <w:r w:rsidRPr="0020480E">
        <w:rPr>
          <w:sz w:val="24"/>
          <w:szCs w:val="24"/>
        </w:rPr>
        <w:t>kamp</w:t>
      </w:r>
      <w:r w:rsidRPr="0020480E">
        <w:rPr>
          <w:spacing w:val="-8"/>
          <w:sz w:val="24"/>
          <w:szCs w:val="24"/>
        </w:rPr>
        <w:t xml:space="preserve"> </w:t>
      </w:r>
      <w:r w:rsidRPr="0020480E">
        <w:rPr>
          <w:sz w:val="24"/>
          <w:szCs w:val="24"/>
        </w:rPr>
        <w:t>sürelerinde</w:t>
      </w:r>
      <w:r w:rsidRPr="0020480E">
        <w:rPr>
          <w:spacing w:val="-2"/>
          <w:sz w:val="24"/>
          <w:szCs w:val="24"/>
        </w:rPr>
        <w:t xml:space="preserve"> </w:t>
      </w:r>
      <w:r w:rsidRPr="0020480E">
        <w:rPr>
          <w:sz w:val="24"/>
          <w:szCs w:val="24"/>
        </w:rPr>
        <w:t>katılamadıkları</w:t>
      </w:r>
      <w:r w:rsidRPr="0020480E">
        <w:rPr>
          <w:spacing w:val="-10"/>
          <w:sz w:val="24"/>
          <w:szCs w:val="24"/>
        </w:rPr>
        <w:t xml:space="preserve"> </w:t>
      </w:r>
      <w:r w:rsidRPr="0020480E">
        <w:rPr>
          <w:sz w:val="24"/>
          <w:szCs w:val="24"/>
        </w:rPr>
        <w:t>genel sınav veya bütünleme sınavları için Yönetim Kurulunca uygun görüldüğü taktirde mazeret sınav hakkı</w:t>
      </w:r>
      <w:r w:rsidRPr="0020480E">
        <w:rPr>
          <w:spacing w:val="-2"/>
          <w:sz w:val="24"/>
          <w:szCs w:val="24"/>
        </w:rPr>
        <w:t xml:space="preserve"> </w:t>
      </w:r>
      <w:r w:rsidRPr="0020480E">
        <w:rPr>
          <w:sz w:val="24"/>
          <w:szCs w:val="24"/>
        </w:rPr>
        <w:t>verilebilir.</w:t>
      </w:r>
    </w:p>
    <w:p w:rsidR="00697017" w:rsidRPr="0020480E" w:rsidRDefault="00697017" w:rsidP="00697017">
      <w:pPr>
        <w:pStyle w:val="ListeParagraf"/>
        <w:numPr>
          <w:ilvl w:val="1"/>
          <w:numId w:val="16"/>
        </w:numPr>
        <w:tabs>
          <w:tab w:val="left" w:pos="1790"/>
        </w:tabs>
        <w:ind w:right="815" w:firstLine="426"/>
        <w:jc w:val="both"/>
        <w:rPr>
          <w:sz w:val="24"/>
          <w:szCs w:val="24"/>
        </w:rPr>
      </w:pPr>
      <w:r w:rsidRPr="0020480E">
        <w:rPr>
          <w:sz w:val="24"/>
          <w:szCs w:val="24"/>
        </w:rPr>
        <w:t>Mazeretleri</w:t>
      </w:r>
      <w:r w:rsidRPr="0020480E">
        <w:rPr>
          <w:spacing w:val="-18"/>
          <w:sz w:val="24"/>
          <w:szCs w:val="24"/>
        </w:rPr>
        <w:t xml:space="preserve"> </w:t>
      </w:r>
      <w:r w:rsidRPr="0020480E">
        <w:rPr>
          <w:sz w:val="24"/>
          <w:szCs w:val="24"/>
        </w:rPr>
        <w:t>Fakülte</w:t>
      </w:r>
      <w:r w:rsidRPr="0020480E">
        <w:rPr>
          <w:spacing w:val="-17"/>
          <w:sz w:val="24"/>
          <w:szCs w:val="24"/>
        </w:rPr>
        <w:t xml:space="preserve"> </w:t>
      </w:r>
      <w:r w:rsidRPr="0020480E">
        <w:rPr>
          <w:sz w:val="24"/>
          <w:szCs w:val="24"/>
        </w:rPr>
        <w:t>Yönetim</w:t>
      </w:r>
      <w:r w:rsidRPr="0020480E">
        <w:rPr>
          <w:spacing w:val="-17"/>
          <w:sz w:val="24"/>
          <w:szCs w:val="24"/>
        </w:rPr>
        <w:t xml:space="preserve"> </w:t>
      </w:r>
      <w:r w:rsidRPr="0020480E">
        <w:rPr>
          <w:sz w:val="24"/>
          <w:szCs w:val="24"/>
        </w:rPr>
        <w:t>Kurulunca</w:t>
      </w:r>
      <w:r w:rsidRPr="0020480E">
        <w:rPr>
          <w:spacing w:val="-17"/>
          <w:sz w:val="24"/>
          <w:szCs w:val="24"/>
        </w:rPr>
        <w:t xml:space="preserve"> </w:t>
      </w:r>
      <w:r w:rsidRPr="0020480E">
        <w:rPr>
          <w:sz w:val="24"/>
          <w:szCs w:val="24"/>
        </w:rPr>
        <w:t>kabul</w:t>
      </w:r>
      <w:r w:rsidRPr="0020480E">
        <w:rPr>
          <w:spacing w:val="-17"/>
          <w:sz w:val="24"/>
          <w:szCs w:val="24"/>
        </w:rPr>
        <w:t xml:space="preserve"> </w:t>
      </w:r>
      <w:r w:rsidRPr="0020480E">
        <w:rPr>
          <w:sz w:val="24"/>
          <w:szCs w:val="24"/>
        </w:rPr>
        <w:t>edilen</w:t>
      </w:r>
      <w:r w:rsidRPr="0020480E">
        <w:rPr>
          <w:spacing w:val="-4"/>
          <w:sz w:val="24"/>
          <w:szCs w:val="24"/>
        </w:rPr>
        <w:t xml:space="preserve"> </w:t>
      </w:r>
      <w:r w:rsidRPr="0020480E">
        <w:rPr>
          <w:sz w:val="24"/>
          <w:szCs w:val="24"/>
        </w:rPr>
        <w:t>öğrenciler</w:t>
      </w:r>
      <w:r w:rsidRPr="0020480E">
        <w:rPr>
          <w:spacing w:val="-17"/>
          <w:sz w:val="24"/>
          <w:szCs w:val="24"/>
        </w:rPr>
        <w:t xml:space="preserve"> </w:t>
      </w:r>
      <w:r w:rsidRPr="0020480E">
        <w:rPr>
          <w:sz w:val="24"/>
          <w:szCs w:val="24"/>
        </w:rPr>
        <w:t>için</w:t>
      </w:r>
      <w:r w:rsidRPr="0020480E">
        <w:rPr>
          <w:spacing w:val="-5"/>
          <w:sz w:val="24"/>
          <w:szCs w:val="24"/>
        </w:rPr>
        <w:t xml:space="preserve"> </w:t>
      </w:r>
      <w:r w:rsidRPr="0020480E">
        <w:rPr>
          <w:sz w:val="24"/>
          <w:szCs w:val="24"/>
        </w:rPr>
        <w:t>Dekanlık</w:t>
      </w:r>
      <w:r w:rsidRPr="0020480E">
        <w:rPr>
          <w:spacing w:val="-4"/>
          <w:sz w:val="24"/>
          <w:szCs w:val="24"/>
        </w:rPr>
        <w:t xml:space="preserve"> </w:t>
      </w:r>
      <w:r w:rsidRPr="0020480E">
        <w:rPr>
          <w:sz w:val="24"/>
          <w:szCs w:val="24"/>
        </w:rPr>
        <w:t>tarafından belirlenen bir tarihte mazeret sınavı yapılır. Ara sınavın mazeret sınavları için ikinci kez mazeret sınav hakkı</w:t>
      </w:r>
      <w:r w:rsidRPr="0020480E">
        <w:rPr>
          <w:spacing w:val="-2"/>
          <w:sz w:val="24"/>
          <w:szCs w:val="24"/>
        </w:rPr>
        <w:t xml:space="preserve"> </w:t>
      </w:r>
      <w:r w:rsidRPr="0020480E">
        <w:rPr>
          <w:sz w:val="24"/>
          <w:szCs w:val="24"/>
        </w:rPr>
        <w:t>verilmez.</w:t>
      </w:r>
    </w:p>
    <w:p w:rsidR="00697017" w:rsidRPr="0020480E" w:rsidRDefault="00697017" w:rsidP="00697017">
      <w:pPr>
        <w:pStyle w:val="ListeParagraf"/>
        <w:numPr>
          <w:ilvl w:val="1"/>
          <w:numId w:val="16"/>
        </w:numPr>
        <w:tabs>
          <w:tab w:val="left" w:pos="1803"/>
        </w:tabs>
        <w:ind w:right="855" w:firstLine="426"/>
        <w:jc w:val="both"/>
        <w:rPr>
          <w:sz w:val="24"/>
          <w:szCs w:val="24"/>
        </w:rPr>
      </w:pPr>
      <w:r w:rsidRPr="0020480E">
        <w:rPr>
          <w:sz w:val="24"/>
          <w:szCs w:val="24"/>
        </w:rPr>
        <w:t>Yönetim Kurulu tarafından kabul edilen haklı ve geçerli bir mazereti olmadan herhangi bir ara sınava, genel sınava ve bütünleme sınavına katılmamış olan öğrenci o sınavdan sıfır almış</w:t>
      </w:r>
      <w:r w:rsidRPr="0020480E">
        <w:rPr>
          <w:spacing w:val="-2"/>
          <w:sz w:val="24"/>
          <w:szCs w:val="24"/>
        </w:rPr>
        <w:t xml:space="preserve"> </w:t>
      </w:r>
      <w:r w:rsidRPr="0020480E">
        <w:rPr>
          <w:sz w:val="24"/>
          <w:szCs w:val="24"/>
        </w:rPr>
        <w:t>sayılır.</w:t>
      </w:r>
    </w:p>
    <w:p w:rsidR="00697017" w:rsidRPr="0020480E" w:rsidRDefault="00697017" w:rsidP="00697017">
      <w:pPr>
        <w:pStyle w:val="ListeParagraf"/>
        <w:numPr>
          <w:ilvl w:val="0"/>
          <w:numId w:val="16"/>
        </w:numPr>
        <w:tabs>
          <w:tab w:val="left" w:pos="1790"/>
        </w:tabs>
        <w:ind w:hanging="246"/>
        <w:jc w:val="both"/>
        <w:rPr>
          <w:sz w:val="24"/>
          <w:szCs w:val="24"/>
        </w:rPr>
      </w:pPr>
      <w:r w:rsidRPr="0020480E">
        <w:rPr>
          <w:sz w:val="24"/>
          <w:szCs w:val="24"/>
        </w:rPr>
        <w:t>Staj sonu sınavına ilişkin esaslar</w:t>
      </w:r>
      <w:r w:rsidRPr="0020480E">
        <w:rPr>
          <w:spacing w:val="-4"/>
          <w:sz w:val="24"/>
          <w:szCs w:val="24"/>
        </w:rPr>
        <w:t xml:space="preserve"> </w:t>
      </w:r>
      <w:r w:rsidRPr="0020480E">
        <w:rPr>
          <w:sz w:val="24"/>
          <w:szCs w:val="24"/>
        </w:rPr>
        <w:t>şunlardır:</w:t>
      </w:r>
    </w:p>
    <w:p w:rsidR="00697017" w:rsidRPr="0020480E" w:rsidRDefault="00697017" w:rsidP="00697017">
      <w:pPr>
        <w:pStyle w:val="ListeParagraf"/>
        <w:numPr>
          <w:ilvl w:val="1"/>
          <w:numId w:val="16"/>
        </w:numPr>
        <w:tabs>
          <w:tab w:val="left" w:pos="1848"/>
        </w:tabs>
        <w:ind w:right="989" w:firstLine="426"/>
        <w:jc w:val="both"/>
        <w:rPr>
          <w:sz w:val="24"/>
          <w:szCs w:val="24"/>
        </w:rPr>
      </w:pPr>
      <w:r w:rsidRPr="0020480E">
        <w:rPr>
          <w:sz w:val="24"/>
          <w:szCs w:val="24"/>
        </w:rPr>
        <w:t>Klinik çalışmalarını eksiksiz tamamlayan 4. ve 5. sınıf öğrencilerinin staj sonunda girdikleri sınavdır. Staj sonu sınavı ile ilgili esaslar Anabilim Dalları tarafından</w:t>
      </w:r>
      <w:r w:rsidRPr="0020480E">
        <w:rPr>
          <w:spacing w:val="-27"/>
          <w:sz w:val="24"/>
          <w:szCs w:val="24"/>
        </w:rPr>
        <w:t xml:space="preserve"> </w:t>
      </w:r>
      <w:r w:rsidRPr="0020480E">
        <w:rPr>
          <w:sz w:val="24"/>
          <w:szCs w:val="24"/>
        </w:rPr>
        <w:t>belirlenir.</w:t>
      </w:r>
    </w:p>
    <w:p w:rsidR="00697017" w:rsidRPr="0020480E" w:rsidRDefault="00697017" w:rsidP="00697017">
      <w:pPr>
        <w:pStyle w:val="ListeParagraf"/>
        <w:numPr>
          <w:ilvl w:val="0"/>
          <w:numId w:val="16"/>
        </w:numPr>
        <w:tabs>
          <w:tab w:val="left" w:pos="1803"/>
        </w:tabs>
        <w:ind w:left="1802" w:hanging="259"/>
        <w:jc w:val="both"/>
        <w:rPr>
          <w:sz w:val="24"/>
          <w:szCs w:val="24"/>
        </w:rPr>
      </w:pPr>
      <w:r w:rsidRPr="0020480E">
        <w:rPr>
          <w:sz w:val="24"/>
          <w:szCs w:val="24"/>
        </w:rPr>
        <w:t>Genel sınavlara ilişkin esaslar</w:t>
      </w:r>
      <w:r w:rsidRPr="0020480E">
        <w:rPr>
          <w:spacing w:val="-3"/>
          <w:sz w:val="24"/>
          <w:szCs w:val="24"/>
        </w:rPr>
        <w:t xml:space="preserve"> </w:t>
      </w:r>
      <w:r w:rsidRPr="0020480E">
        <w:rPr>
          <w:sz w:val="24"/>
          <w:szCs w:val="24"/>
        </w:rPr>
        <w:t>şunlardır:</w:t>
      </w:r>
    </w:p>
    <w:p w:rsidR="00697017" w:rsidRPr="0020480E" w:rsidRDefault="00697017" w:rsidP="00697017">
      <w:pPr>
        <w:pStyle w:val="ListeParagraf"/>
        <w:numPr>
          <w:ilvl w:val="1"/>
          <w:numId w:val="16"/>
        </w:numPr>
        <w:tabs>
          <w:tab w:val="left" w:pos="1808"/>
        </w:tabs>
        <w:ind w:right="870" w:firstLine="426"/>
        <w:jc w:val="both"/>
        <w:rPr>
          <w:sz w:val="24"/>
          <w:szCs w:val="24"/>
        </w:rPr>
      </w:pPr>
      <w:r w:rsidRPr="0020480E">
        <w:rPr>
          <w:sz w:val="24"/>
          <w:szCs w:val="24"/>
        </w:rPr>
        <w:t>Genel sınavlar, Fakülte tarafında yazılı olarak ve Üniversitenin resmi internet sitesinde ilan edilen yer, tarih ve saatlerde bahar yarıyılının sonunda yapılır. Sadece güz yarıyılında alınan derslerin genel sınavları Fakülte Yönetim Kurulunun kararı ile güz yarıyılının sonunda da yapılabilir.</w:t>
      </w:r>
    </w:p>
    <w:p w:rsidR="00697017" w:rsidRPr="0020480E" w:rsidRDefault="00697017" w:rsidP="00697017">
      <w:pPr>
        <w:pStyle w:val="ListeParagraf"/>
        <w:numPr>
          <w:ilvl w:val="1"/>
          <w:numId w:val="16"/>
        </w:numPr>
        <w:tabs>
          <w:tab w:val="left" w:pos="1793"/>
        </w:tabs>
        <w:ind w:right="835" w:firstLine="426"/>
        <w:jc w:val="both"/>
        <w:rPr>
          <w:sz w:val="24"/>
          <w:szCs w:val="24"/>
        </w:rPr>
      </w:pPr>
      <w:r w:rsidRPr="0020480E">
        <w:rPr>
          <w:sz w:val="24"/>
          <w:szCs w:val="24"/>
        </w:rPr>
        <w:t>Bir</w:t>
      </w:r>
      <w:r w:rsidRPr="0020480E">
        <w:rPr>
          <w:spacing w:val="-13"/>
          <w:sz w:val="24"/>
          <w:szCs w:val="24"/>
        </w:rPr>
        <w:t xml:space="preserve"> </w:t>
      </w:r>
      <w:r w:rsidRPr="0020480E">
        <w:rPr>
          <w:sz w:val="24"/>
          <w:szCs w:val="24"/>
        </w:rPr>
        <w:t>dersin</w:t>
      </w:r>
      <w:r w:rsidRPr="0020480E">
        <w:rPr>
          <w:spacing w:val="-12"/>
          <w:sz w:val="24"/>
          <w:szCs w:val="24"/>
        </w:rPr>
        <w:t xml:space="preserve"> </w:t>
      </w:r>
      <w:r w:rsidRPr="0020480E">
        <w:rPr>
          <w:sz w:val="24"/>
          <w:szCs w:val="24"/>
        </w:rPr>
        <w:t>genel</w:t>
      </w:r>
      <w:r w:rsidRPr="0020480E">
        <w:rPr>
          <w:spacing w:val="-2"/>
          <w:sz w:val="24"/>
          <w:szCs w:val="24"/>
        </w:rPr>
        <w:t xml:space="preserve"> </w:t>
      </w:r>
      <w:r w:rsidRPr="0020480E">
        <w:rPr>
          <w:sz w:val="24"/>
          <w:szCs w:val="24"/>
        </w:rPr>
        <w:t>sınavına</w:t>
      </w:r>
      <w:r w:rsidRPr="0020480E">
        <w:rPr>
          <w:spacing w:val="-13"/>
          <w:sz w:val="24"/>
          <w:szCs w:val="24"/>
        </w:rPr>
        <w:t xml:space="preserve"> </w:t>
      </w:r>
      <w:r w:rsidRPr="0020480E">
        <w:rPr>
          <w:sz w:val="24"/>
          <w:szCs w:val="24"/>
        </w:rPr>
        <w:t>girebilmek</w:t>
      </w:r>
      <w:r w:rsidRPr="0020480E">
        <w:rPr>
          <w:spacing w:val="-12"/>
          <w:sz w:val="24"/>
          <w:szCs w:val="24"/>
        </w:rPr>
        <w:t xml:space="preserve"> </w:t>
      </w:r>
      <w:r w:rsidRPr="0020480E">
        <w:rPr>
          <w:sz w:val="24"/>
          <w:szCs w:val="24"/>
        </w:rPr>
        <w:t>için,</w:t>
      </w:r>
      <w:r w:rsidRPr="0020480E">
        <w:rPr>
          <w:spacing w:val="-12"/>
          <w:sz w:val="24"/>
          <w:szCs w:val="24"/>
        </w:rPr>
        <w:t xml:space="preserve"> </w:t>
      </w:r>
      <w:r w:rsidRPr="0020480E">
        <w:rPr>
          <w:sz w:val="24"/>
          <w:szCs w:val="24"/>
        </w:rPr>
        <w:t>20.</w:t>
      </w:r>
      <w:r w:rsidRPr="0020480E">
        <w:rPr>
          <w:spacing w:val="-12"/>
          <w:sz w:val="24"/>
          <w:szCs w:val="24"/>
        </w:rPr>
        <w:t xml:space="preserve"> </w:t>
      </w:r>
      <w:r w:rsidRPr="0020480E">
        <w:rPr>
          <w:sz w:val="24"/>
          <w:szCs w:val="24"/>
        </w:rPr>
        <w:t>maddede</w:t>
      </w:r>
      <w:r w:rsidRPr="0020480E">
        <w:rPr>
          <w:spacing w:val="-12"/>
          <w:sz w:val="24"/>
          <w:szCs w:val="24"/>
        </w:rPr>
        <w:t xml:space="preserve"> </w:t>
      </w:r>
      <w:r w:rsidRPr="0020480E">
        <w:rPr>
          <w:sz w:val="24"/>
          <w:szCs w:val="24"/>
        </w:rPr>
        <w:t>belirtilen</w:t>
      </w:r>
      <w:r w:rsidRPr="0020480E">
        <w:rPr>
          <w:spacing w:val="-13"/>
          <w:sz w:val="24"/>
          <w:szCs w:val="24"/>
        </w:rPr>
        <w:t xml:space="preserve"> </w:t>
      </w:r>
      <w:r w:rsidRPr="0020480E">
        <w:rPr>
          <w:sz w:val="24"/>
          <w:szCs w:val="24"/>
        </w:rPr>
        <w:t>devam</w:t>
      </w:r>
      <w:r w:rsidRPr="0020480E">
        <w:rPr>
          <w:spacing w:val="-2"/>
          <w:sz w:val="24"/>
          <w:szCs w:val="24"/>
        </w:rPr>
        <w:t xml:space="preserve"> </w:t>
      </w:r>
      <w:r w:rsidRPr="0020480E">
        <w:rPr>
          <w:sz w:val="24"/>
          <w:szCs w:val="24"/>
        </w:rPr>
        <w:t>şartının</w:t>
      </w:r>
      <w:r w:rsidRPr="0020480E">
        <w:rPr>
          <w:spacing w:val="-12"/>
          <w:sz w:val="24"/>
          <w:szCs w:val="24"/>
        </w:rPr>
        <w:t xml:space="preserve"> </w:t>
      </w:r>
      <w:r w:rsidRPr="0020480E">
        <w:rPr>
          <w:sz w:val="24"/>
          <w:szCs w:val="24"/>
        </w:rPr>
        <w:t>ve</w:t>
      </w:r>
      <w:r w:rsidRPr="0020480E">
        <w:rPr>
          <w:spacing w:val="-13"/>
          <w:sz w:val="24"/>
          <w:szCs w:val="24"/>
        </w:rPr>
        <w:t xml:space="preserve"> </w:t>
      </w:r>
      <w:r w:rsidRPr="0020480E">
        <w:rPr>
          <w:sz w:val="24"/>
          <w:szCs w:val="24"/>
        </w:rPr>
        <w:t>varsa yarıyıl başında dersi verecek öğretim elemanı tarafından belirlenen ve ilan edilen şartların yerine getirilmesi gerekir. Bu şartları yerine getirmeyen öğrenci genel sınava alınmaz. Bu öğrenciye DZ devamsız harf notu</w:t>
      </w:r>
      <w:r w:rsidRPr="0020480E">
        <w:rPr>
          <w:spacing w:val="-2"/>
          <w:sz w:val="24"/>
          <w:szCs w:val="24"/>
        </w:rPr>
        <w:t xml:space="preserve"> </w:t>
      </w:r>
      <w:r w:rsidRPr="0020480E">
        <w:rPr>
          <w:sz w:val="24"/>
          <w:szCs w:val="24"/>
        </w:rPr>
        <w:t>verilir.</w:t>
      </w:r>
    </w:p>
    <w:p w:rsidR="00697017" w:rsidRPr="0020480E" w:rsidRDefault="00697017" w:rsidP="00697017">
      <w:pPr>
        <w:pStyle w:val="ListeParagraf"/>
        <w:numPr>
          <w:ilvl w:val="1"/>
          <w:numId w:val="16"/>
        </w:numPr>
        <w:tabs>
          <w:tab w:val="left" w:pos="1854"/>
        </w:tabs>
        <w:ind w:right="956" w:firstLine="426"/>
        <w:jc w:val="both"/>
        <w:rPr>
          <w:sz w:val="24"/>
          <w:szCs w:val="24"/>
        </w:rPr>
      </w:pPr>
      <w:r w:rsidRPr="0020480E">
        <w:rPr>
          <w:sz w:val="24"/>
          <w:szCs w:val="24"/>
        </w:rPr>
        <w:t>Teorik derslerin ve klinik/pratik uygulamalı derslerin devam zorunluluğunu yerine getiren ve zorunlu iş yükünü tamamlayan öğrencilere genel ve/veya bütünleme sınav hakkı tanınır.</w:t>
      </w:r>
    </w:p>
    <w:p w:rsidR="00697017" w:rsidRPr="0020480E" w:rsidRDefault="00697017" w:rsidP="00697017">
      <w:pPr>
        <w:pStyle w:val="ListeParagraf"/>
        <w:numPr>
          <w:ilvl w:val="0"/>
          <w:numId w:val="16"/>
        </w:numPr>
        <w:tabs>
          <w:tab w:val="left" w:pos="1790"/>
        </w:tabs>
        <w:ind w:hanging="246"/>
        <w:jc w:val="both"/>
        <w:rPr>
          <w:sz w:val="24"/>
          <w:szCs w:val="24"/>
        </w:rPr>
      </w:pPr>
      <w:r w:rsidRPr="0020480E">
        <w:rPr>
          <w:sz w:val="24"/>
          <w:szCs w:val="24"/>
        </w:rPr>
        <w:t>Bütünleme sınavına ilişkin esaslar</w:t>
      </w:r>
      <w:r w:rsidRPr="0020480E">
        <w:rPr>
          <w:spacing w:val="-2"/>
          <w:sz w:val="24"/>
          <w:szCs w:val="24"/>
        </w:rPr>
        <w:t xml:space="preserve"> </w:t>
      </w:r>
      <w:r w:rsidRPr="0020480E">
        <w:rPr>
          <w:sz w:val="24"/>
          <w:szCs w:val="24"/>
        </w:rPr>
        <w:t>şunlardır:</w:t>
      </w:r>
    </w:p>
    <w:p w:rsidR="00697017" w:rsidRPr="0020480E" w:rsidRDefault="00697017" w:rsidP="00697017">
      <w:pPr>
        <w:jc w:val="both"/>
        <w:rPr>
          <w:sz w:val="24"/>
          <w:szCs w:val="24"/>
        </w:rPr>
        <w:sectPr w:rsidR="00697017" w:rsidRPr="0020480E">
          <w:pgSz w:w="11910" w:h="16840"/>
          <w:pgMar w:top="1320" w:right="560" w:bottom="1200" w:left="300" w:header="0" w:footer="1001" w:gutter="0"/>
          <w:cols w:space="708"/>
        </w:sectPr>
      </w:pPr>
    </w:p>
    <w:p w:rsidR="00697017" w:rsidRPr="0020480E" w:rsidRDefault="00697017" w:rsidP="00697017">
      <w:pPr>
        <w:pStyle w:val="ListeParagraf"/>
        <w:numPr>
          <w:ilvl w:val="1"/>
          <w:numId w:val="16"/>
        </w:numPr>
        <w:tabs>
          <w:tab w:val="left" w:pos="1843"/>
        </w:tabs>
        <w:spacing w:before="79"/>
        <w:ind w:right="976" w:firstLine="426"/>
        <w:jc w:val="both"/>
        <w:rPr>
          <w:sz w:val="24"/>
          <w:szCs w:val="24"/>
        </w:rPr>
      </w:pPr>
      <w:r w:rsidRPr="0020480E">
        <w:rPr>
          <w:sz w:val="24"/>
          <w:szCs w:val="24"/>
        </w:rPr>
        <w:lastRenderedPageBreak/>
        <w:t>Bütünleme sınavları,</w:t>
      </w:r>
      <w:r w:rsidRPr="00EF54A7">
        <w:rPr>
          <w:sz w:val="24"/>
          <w:szCs w:val="24"/>
        </w:rPr>
        <w:t xml:space="preserve"> </w:t>
      </w:r>
      <w:r w:rsidR="00EA0713" w:rsidRPr="00EF54A7">
        <w:rPr>
          <w:sz w:val="24"/>
          <w:szCs w:val="24"/>
        </w:rPr>
        <w:t>dekanlık</w:t>
      </w:r>
      <w:r w:rsidRPr="00EF54A7">
        <w:rPr>
          <w:sz w:val="24"/>
          <w:szCs w:val="24"/>
        </w:rPr>
        <w:t xml:space="preserve"> </w:t>
      </w:r>
      <w:r w:rsidRPr="0020480E">
        <w:rPr>
          <w:sz w:val="24"/>
          <w:szCs w:val="24"/>
        </w:rPr>
        <w:t>tarafından yazılı olarak ve Üniversitenin resmi internet sitesinde ilan edilen yer, tarih ve saatlerde</w:t>
      </w:r>
      <w:r w:rsidRPr="0020480E">
        <w:rPr>
          <w:spacing w:val="-3"/>
          <w:sz w:val="24"/>
          <w:szCs w:val="24"/>
        </w:rPr>
        <w:t xml:space="preserve"> </w:t>
      </w:r>
      <w:r w:rsidRPr="0020480E">
        <w:rPr>
          <w:sz w:val="24"/>
          <w:szCs w:val="24"/>
        </w:rPr>
        <w:t>yapılır.</w:t>
      </w:r>
    </w:p>
    <w:p w:rsidR="00697017" w:rsidRPr="0020480E" w:rsidRDefault="00697017" w:rsidP="00697017">
      <w:pPr>
        <w:pStyle w:val="ListeParagraf"/>
        <w:numPr>
          <w:ilvl w:val="1"/>
          <w:numId w:val="16"/>
        </w:numPr>
        <w:tabs>
          <w:tab w:val="left" w:pos="1803"/>
        </w:tabs>
        <w:ind w:left="1802" w:hanging="259"/>
        <w:jc w:val="both"/>
        <w:rPr>
          <w:sz w:val="24"/>
          <w:szCs w:val="24"/>
        </w:rPr>
      </w:pPr>
      <w:r w:rsidRPr="0020480E">
        <w:rPr>
          <w:sz w:val="24"/>
          <w:szCs w:val="24"/>
        </w:rPr>
        <w:t>Ders başarı notu CC nin altında olan öğrenciler bütünleme sınavlarına</w:t>
      </w:r>
      <w:r w:rsidRPr="0020480E">
        <w:rPr>
          <w:spacing w:val="-5"/>
          <w:sz w:val="24"/>
          <w:szCs w:val="24"/>
        </w:rPr>
        <w:t xml:space="preserve"> </w:t>
      </w:r>
      <w:r w:rsidRPr="0020480E">
        <w:rPr>
          <w:sz w:val="24"/>
          <w:szCs w:val="24"/>
        </w:rPr>
        <w:t>girerler.</w:t>
      </w:r>
    </w:p>
    <w:p w:rsidR="00697017" w:rsidRPr="0020480E" w:rsidRDefault="00697017" w:rsidP="00697017">
      <w:pPr>
        <w:pStyle w:val="ListeParagraf"/>
        <w:numPr>
          <w:ilvl w:val="1"/>
          <w:numId w:val="16"/>
        </w:numPr>
        <w:tabs>
          <w:tab w:val="left" w:pos="1803"/>
        </w:tabs>
        <w:ind w:left="1802" w:hanging="259"/>
        <w:jc w:val="both"/>
        <w:rPr>
          <w:sz w:val="24"/>
          <w:szCs w:val="24"/>
        </w:rPr>
      </w:pPr>
      <w:r w:rsidRPr="0020480E">
        <w:rPr>
          <w:sz w:val="24"/>
          <w:szCs w:val="24"/>
        </w:rPr>
        <w:t>Bütünleme sınavından alınan puan yılsonu sınav puanı olarak</w:t>
      </w:r>
      <w:r w:rsidRPr="0020480E">
        <w:rPr>
          <w:spacing w:val="-6"/>
          <w:sz w:val="24"/>
          <w:szCs w:val="24"/>
        </w:rPr>
        <w:t xml:space="preserve"> </w:t>
      </w:r>
      <w:r w:rsidRPr="0020480E">
        <w:rPr>
          <w:sz w:val="24"/>
          <w:szCs w:val="24"/>
        </w:rPr>
        <w:t>değerlendirilir.</w:t>
      </w:r>
    </w:p>
    <w:p w:rsidR="00697017" w:rsidRPr="0020480E" w:rsidRDefault="00697017" w:rsidP="00697017">
      <w:pPr>
        <w:pStyle w:val="ListeParagraf"/>
        <w:numPr>
          <w:ilvl w:val="1"/>
          <w:numId w:val="16"/>
        </w:numPr>
        <w:tabs>
          <w:tab w:val="left" w:pos="1803"/>
        </w:tabs>
        <w:ind w:right="859" w:firstLine="426"/>
        <w:jc w:val="both"/>
        <w:rPr>
          <w:sz w:val="24"/>
          <w:szCs w:val="24"/>
        </w:rPr>
      </w:pPr>
      <w:r w:rsidRPr="0020480E">
        <w:rPr>
          <w:sz w:val="24"/>
          <w:szCs w:val="24"/>
        </w:rPr>
        <w:t>Tamamlanması zorunlu iş yükünün asgari oranını tamamlayan öğrencilere, bu yönergenin 16. ve 17. maddelerinde belirtildiği şekilde telafi süresi verilir. Zorunlu iş yükünü telafi süresinde tamamlayanlar bütünleme sınavına girer, tamamlayamayan öğrenci bütünleme sınavlarına giremez ve o dersten başarısız sayılır. Zorunlu iş yükünü tamamlayamayan beşinci sınıf öğrencileri, telafi hakkı tanınmadan başarısız sayılır, bütünleme sınavlarına</w:t>
      </w:r>
      <w:r w:rsidRPr="0020480E">
        <w:rPr>
          <w:spacing w:val="-16"/>
          <w:sz w:val="24"/>
          <w:szCs w:val="24"/>
        </w:rPr>
        <w:t xml:space="preserve"> </w:t>
      </w:r>
      <w:r w:rsidRPr="0020480E">
        <w:rPr>
          <w:sz w:val="24"/>
          <w:szCs w:val="24"/>
        </w:rPr>
        <w:t>giremez.</w:t>
      </w:r>
    </w:p>
    <w:p w:rsidR="00697017" w:rsidRPr="0020480E" w:rsidRDefault="00697017" w:rsidP="00697017">
      <w:pPr>
        <w:pStyle w:val="ListeParagraf"/>
        <w:numPr>
          <w:ilvl w:val="1"/>
          <w:numId w:val="16"/>
        </w:numPr>
        <w:tabs>
          <w:tab w:val="left" w:pos="1903"/>
        </w:tabs>
        <w:ind w:left="1902" w:hanging="359"/>
        <w:jc w:val="both"/>
        <w:rPr>
          <w:sz w:val="24"/>
          <w:szCs w:val="24"/>
        </w:rPr>
      </w:pPr>
      <w:r w:rsidRPr="0020480E">
        <w:rPr>
          <w:sz w:val="24"/>
          <w:szCs w:val="24"/>
        </w:rPr>
        <w:t>Devam zorunluluğunu ve zorunlu iş yükünü tamamlayamamış</w:t>
      </w:r>
      <w:r w:rsidRPr="0020480E">
        <w:rPr>
          <w:spacing w:val="31"/>
          <w:sz w:val="24"/>
          <w:szCs w:val="24"/>
        </w:rPr>
        <w:t xml:space="preserve"> </w:t>
      </w:r>
      <w:r w:rsidRPr="0020480E">
        <w:rPr>
          <w:sz w:val="24"/>
          <w:szCs w:val="24"/>
        </w:rPr>
        <w:t>olan öğrenciler</w:t>
      </w:r>
    </w:p>
    <w:p w:rsidR="00697017" w:rsidRDefault="00697017" w:rsidP="00697017">
      <w:pPr>
        <w:pStyle w:val="GvdeMetni"/>
        <w:ind w:left="1116"/>
        <w:jc w:val="both"/>
      </w:pPr>
      <w:r w:rsidRPr="0020480E">
        <w:t>bütünleme sınavına veya tek ders sınavına giremez.</w:t>
      </w:r>
    </w:p>
    <w:p w:rsidR="00010EFC" w:rsidRPr="00EF54A7" w:rsidRDefault="00010EFC" w:rsidP="00010EFC">
      <w:pPr>
        <w:pStyle w:val="GvdeMetni"/>
        <w:ind w:left="1117" w:right="567"/>
        <w:jc w:val="both"/>
      </w:pPr>
      <w:r w:rsidRPr="00EF54A7">
        <w:t xml:space="preserve">        </w:t>
      </w:r>
      <w:r w:rsidR="00EC6F23" w:rsidRPr="00EF54A7">
        <w:t>6) Öğrenci Yarıyıl/Y</w:t>
      </w:r>
      <w:r w:rsidRPr="00EF54A7">
        <w:t>ıls</w:t>
      </w:r>
      <w:r w:rsidR="00EC6F23" w:rsidRPr="00EF54A7">
        <w:t>onu sınavında başarılı olduğu ha</w:t>
      </w:r>
      <w:r w:rsidRPr="00EF54A7">
        <w:t xml:space="preserve">lde notunu yükseltmesi amacıyla ilgili dersin bütünleme sınavına girebilir. Not yükseltme sınavına girmek isteyen öğrenciler </w:t>
      </w:r>
      <w:r w:rsidR="00EC6F23" w:rsidRPr="00EF54A7">
        <w:t xml:space="preserve">final sınavının açıklandığı tarihten itibaren en geç üç gün içerisinde </w:t>
      </w:r>
      <w:r w:rsidRPr="00EF54A7">
        <w:t xml:space="preserve">dilekçe ile başvuru yapar ve dilekçesinde hangi dersin bütünleme sınavına gireceğini belirtir. </w:t>
      </w:r>
      <w:r w:rsidR="00EC6F23" w:rsidRPr="00EF54A7">
        <w:t>Öğrenci verdiği dilekçe ile b</w:t>
      </w:r>
      <w:r w:rsidRPr="00EF54A7">
        <w:t>u sınavda alınan not</w:t>
      </w:r>
      <w:r w:rsidR="00EC6F23" w:rsidRPr="00EF54A7">
        <w:t>un, Yarıyıl/Yılsonu sınavında aldığı nottan düşük olsa bile, final sınavı yerine geçeceğini</w:t>
      </w:r>
      <w:r w:rsidRPr="00EF54A7">
        <w:t xml:space="preserve"> </w:t>
      </w:r>
      <w:r w:rsidR="00EC6F23" w:rsidRPr="00EF54A7">
        <w:t>kabul eder</w:t>
      </w:r>
      <w:r w:rsidRPr="00EF54A7">
        <w:t>. Öğrenci dilekçesinde beli</w:t>
      </w:r>
      <w:r w:rsidR="00EC6F23" w:rsidRPr="00EF54A7">
        <w:t>rttiği dersin sınavına girmeye zorunludur, eğer mazeretsiz şekilde sınava girmez ise aldığı not “sıfır” kabul edilir.</w:t>
      </w:r>
    </w:p>
    <w:p w:rsidR="00697017" w:rsidRPr="0020480E" w:rsidRDefault="00697017" w:rsidP="00697017">
      <w:pPr>
        <w:pStyle w:val="ListeParagraf"/>
        <w:numPr>
          <w:ilvl w:val="0"/>
          <w:numId w:val="16"/>
        </w:numPr>
        <w:tabs>
          <w:tab w:val="left" w:pos="1763"/>
        </w:tabs>
        <w:ind w:left="1762" w:hanging="219"/>
        <w:jc w:val="both"/>
        <w:rPr>
          <w:sz w:val="24"/>
          <w:szCs w:val="24"/>
        </w:rPr>
      </w:pPr>
      <w:r w:rsidRPr="0020480E">
        <w:rPr>
          <w:sz w:val="24"/>
          <w:szCs w:val="24"/>
        </w:rPr>
        <w:t>Tek ders sınavına ilişkin esaslar</w:t>
      </w:r>
      <w:r w:rsidRPr="0020480E">
        <w:rPr>
          <w:spacing w:val="-1"/>
          <w:sz w:val="24"/>
          <w:szCs w:val="24"/>
        </w:rPr>
        <w:t xml:space="preserve"> </w:t>
      </w:r>
      <w:r w:rsidRPr="0020480E">
        <w:rPr>
          <w:sz w:val="24"/>
          <w:szCs w:val="24"/>
        </w:rPr>
        <w:t>şunlardır:</w:t>
      </w:r>
    </w:p>
    <w:p w:rsidR="00697017" w:rsidRPr="0020480E" w:rsidRDefault="00697017" w:rsidP="00697017">
      <w:pPr>
        <w:pStyle w:val="ListeParagraf"/>
        <w:numPr>
          <w:ilvl w:val="1"/>
          <w:numId w:val="16"/>
        </w:numPr>
        <w:tabs>
          <w:tab w:val="left" w:pos="1807"/>
        </w:tabs>
        <w:ind w:firstLine="426"/>
        <w:jc w:val="both"/>
        <w:rPr>
          <w:sz w:val="24"/>
          <w:szCs w:val="24"/>
        </w:rPr>
      </w:pPr>
      <w:r w:rsidRPr="0020480E">
        <w:rPr>
          <w:sz w:val="24"/>
          <w:szCs w:val="24"/>
        </w:rPr>
        <w:t>Bütünleme</w:t>
      </w:r>
      <w:r w:rsidRPr="0020480E">
        <w:rPr>
          <w:spacing w:val="-7"/>
          <w:sz w:val="24"/>
          <w:szCs w:val="24"/>
        </w:rPr>
        <w:t xml:space="preserve"> </w:t>
      </w:r>
      <w:r w:rsidRPr="0020480E">
        <w:rPr>
          <w:sz w:val="24"/>
          <w:szCs w:val="24"/>
        </w:rPr>
        <w:t>sınav</w:t>
      </w:r>
      <w:r w:rsidRPr="0020480E">
        <w:rPr>
          <w:spacing w:val="-8"/>
          <w:sz w:val="24"/>
          <w:szCs w:val="24"/>
        </w:rPr>
        <w:t xml:space="preserve"> </w:t>
      </w:r>
      <w:r w:rsidRPr="0020480E">
        <w:rPr>
          <w:sz w:val="24"/>
          <w:szCs w:val="24"/>
        </w:rPr>
        <w:t>sonuçlarına</w:t>
      </w:r>
      <w:r w:rsidRPr="0020480E">
        <w:rPr>
          <w:spacing w:val="-4"/>
          <w:sz w:val="24"/>
          <w:szCs w:val="24"/>
        </w:rPr>
        <w:t xml:space="preserve"> </w:t>
      </w:r>
      <w:r w:rsidRPr="0020480E">
        <w:rPr>
          <w:sz w:val="24"/>
          <w:szCs w:val="24"/>
        </w:rPr>
        <w:t>göre</w:t>
      </w:r>
      <w:r w:rsidRPr="0020480E">
        <w:rPr>
          <w:spacing w:val="-4"/>
          <w:sz w:val="24"/>
          <w:szCs w:val="24"/>
        </w:rPr>
        <w:t xml:space="preserve"> </w:t>
      </w:r>
      <w:r w:rsidRPr="0020480E">
        <w:rPr>
          <w:sz w:val="24"/>
          <w:szCs w:val="24"/>
        </w:rPr>
        <w:t>(teorik,</w:t>
      </w:r>
      <w:r w:rsidRPr="0020480E">
        <w:rPr>
          <w:spacing w:val="-4"/>
          <w:sz w:val="24"/>
          <w:szCs w:val="24"/>
        </w:rPr>
        <w:t xml:space="preserve"> </w:t>
      </w:r>
      <w:r w:rsidRPr="0020480E">
        <w:rPr>
          <w:sz w:val="24"/>
          <w:szCs w:val="24"/>
        </w:rPr>
        <w:t>pratik</w:t>
      </w:r>
      <w:r w:rsidRPr="0020480E">
        <w:rPr>
          <w:spacing w:val="-4"/>
          <w:sz w:val="24"/>
          <w:szCs w:val="24"/>
        </w:rPr>
        <w:t xml:space="preserve"> </w:t>
      </w:r>
      <w:r w:rsidRPr="0020480E">
        <w:rPr>
          <w:sz w:val="24"/>
          <w:szCs w:val="24"/>
        </w:rPr>
        <w:t>veya</w:t>
      </w:r>
      <w:r w:rsidRPr="0020480E">
        <w:rPr>
          <w:spacing w:val="-4"/>
          <w:sz w:val="24"/>
          <w:szCs w:val="24"/>
        </w:rPr>
        <w:t xml:space="preserve"> </w:t>
      </w:r>
      <w:r w:rsidRPr="0020480E">
        <w:rPr>
          <w:sz w:val="24"/>
          <w:szCs w:val="24"/>
        </w:rPr>
        <w:t>klinik)</w:t>
      </w:r>
      <w:r w:rsidRPr="0020480E">
        <w:rPr>
          <w:spacing w:val="-4"/>
          <w:sz w:val="24"/>
          <w:szCs w:val="24"/>
        </w:rPr>
        <w:t xml:space="preserve"> </w:t>
      </w:r>
      <w:r w:rsidRPr="0020480E">
        <w:rPr>
          <w:sz w:val="24"/>
          <w:szCs w:val="24"/>
        </w:rPr>
        <w:t>en</w:t>
      </w:r>
      <w:r w:rsidRPr="0020480E">
        <w:rPr>
          <w:spacing w:val="-4"/>
          <w:sz w:val="24"/>
          <w:szCs w:val="24"/>
        </w:rPr>
        <w:t xml:space="preserve"> </w:t>
      </w:r>
      <w:r w:rsidRPr="0020480E">
        <w:rPr>
          <w:sz w:val="24"/>
          <w:szCs w:val="24"/>
        </w:rPr>
        <w:t>çok</w:t>
      </w:r>
      <w:r w:rsidRPr="0020480E">
        <w:rPr>
          <w:spacing w:val="-4"/>
          <w:sz w:val="24"/>
          <w:szCs w:val="24"/>
        </w:rPr>
        <w:t xml:space="preserve"> </w:t>
      </w:r>
      <w:r w:rsidRPr="0020480E">
        <w:rPr>
          <w:sz w:val="24"/>
          <w:szCs w:val="24"/>
        </w:rPr>
        <w:t>bir</w:t>
      </w:r>
      <w:r w:rsidRPr="0020480E">
        <w:rPr>
          <w:spacing w:val="-4"/>
          <w:sz w:val="24"/>
          <w:szCs w:val="24"/>
        </w:rPr>
        <w:t xml:space="preserve"> </w:t>
      </w:r>
      <w:r w:rsidRPr="0020480E">
        <w:rPr>
          <w:sz w:val="24"/>
          <w:szCs w:val="24"/>
        </w:rPr>
        <w:t>(1)</w:t>
      </w:r>
      <w:r w:rsidRPr="0020480E">
        <w:rPr>
          <w:spacing w:val="-7"/>
          <w:sz w:val="24"/>
          <w:szCs w:val="24"/>
        </w:rPr>
        <w:t xml:space="preserve"> </w:t>
      </w:r>
      <w:r w:rsidRPr="0020480E">
        <w:rPr>
          <w:sz w:val="24"/>
          <w:szCs w:val="24"/>
        </w:rPr>
        <w:t>dersten </w:t>
      </w:r>
    </w:p>
    <w:p w:rsidR="00697017" w:rsidRPr="00EF54A7" w:rsidRDefault="00697017" w:rsidP="00697017">
      <w:pPr>
        <w:pStyle w:val="ListeParagraf"/>
        <w:tabs>
          <w:tab w:val="left" w:pos="1803"/>
        </w:tabs>
        <w:ind w:left="1134" w:right="1134" w:firstLine="0"/>
        <w:jc w:val="both"/>
        <w:rPr>
          <w:sz w:val="24"/>
          <w:szCs w:val="24"/>
        </w:rPr>
      </w:pPr>
      <w:r w:rsidRPr="0020480E">
        <w:rPr>
          <w:sz w:val="24"/>
          <w:szCs w:val="24"/>
        </w:rPr>
        <w:t xml:space="preserve">CC nin altında not </w:t>
      </w:r>
      <w:r w:rsidRPr="00EF54A7">
        <w:rPr>
          <w:sz w:val="24"/>
          <w:szCs w:val="24"/>
        </w:rPr>
        <w:t>alarak sınıfta kalan 5. sınıf öğrencilerine tek ders sınav hakkı verilir. Öğrencinin tek ders sınavına girebilmesi için o dersten devamsızlıktan kalmamış olması ve pratik veya klinik uygulaması (stajı) olan derslerde ilan edilen sayı ve türlerde uygulamayı eksiksiz ve başarılı olarak tamamlamış olması şartı aranır.</w:t>
      </w:r>
    </w:p>
    <w:p w:rsidR="00697017" w:rsidRPr="0020480E" w:rsidRDefault="00697017" w:rsidP="00697017">
      <w:pPr>
        <w:pStyle w:val="ListeParagraf"/>
        <w:numPr>
          <w:ilvl w:val="1"/>
          <w:numId w:val="16"/>
        </w:numPr>
        <w:tabs>
          <w:tab w:val="left" w:pos="1803"/>
        </w:tabs>
        <w:ind w:right="890" w:firstLine="426"/>
        <w:jc w:val="both"/>
        <w:rPr>
          <w:sz w:val="24"/>
          <w:szCs w:val="24"/>
        </w:rPr>
      </w:pPr>
      <w:r w:rsidRPr="0020480E">
        <w:rPr>
          <w:sz w:val="24"/>
          <w:szCs w:val="24"/>
        </w:rPr>
        <w:t>Beşinci sınıfta aynı klinik dersten ikinci kez staj tekrarından CC nin altında not alarak sınıfta kalan öğrenci tek ders sınav hakkından yararlanamaz ve takip eden öğretim yılında, yıl içinde yapılan iş günü sayısı kadar devam ederek stajı</w:t>
      </w:r>
      <w:r w:rsidRPr="0020480E">
        <w:rPr>
          <w:spacing w:val="-6"/>
          <w:sz w:val="24"/>
          <w:szCs w:val="24"/>
        </w:rPr>
        <w:t xml:space="preserve"> </w:t>
      </w:r>
      <w:r w:rsidRPr="0020480E">
        <w:rPr>
          <w:sz w:val="24"/>
          <w:szCs w:val="24"/>
        </w:rPr>
        <w:t>tekrarlar.</w:t>
      </w:r>
    </w:p>
    <w:p w:rsidR="00697017" w:rsidRPr="0020480E" w:rsidRDefault="00697017" w:rsidP="00697017">
      <w:pPr>
        <w:pStyle w:val="ListeParagraf"/>
        <w:numPr>
          <w:ilvl w:val="1"/>
          <w:numId w:val="16"/>
        </w:numPr>
        <w:tabs>
          <w:tab w:val="left" w:pos="1845"/>
        </w:tabs>
        <w:ind w:right="893" w:firstLine="426"/>
        <w:jc w:val="both"/>
        <w:rPr>
          <w:sz w:val="24"/>
          <w:szCs w:val="24"/>
        </w:rPr>
      </w:pPr>
      <w:r w:rsidRPr="0020480E">
        <w:rPr>
          <w:sz w:val="24"/>
          <w:szCs w:val="24"/>
        </w:rPr>
        <w:t>Tek ders sınav hakkını kullanmak isteyen öğrenciler, bütünleme sınav sonuçlarının ilanından sonra yedi (7) gün içinde yazılı dilekçelerini vererek bu haktan yararlanırlar. Bu süreler dışında verilecek dilekçeler işleme konulmaz. Öğrencinin yapılan bu sınavdan başarılı olabilmesi için en az CC alması gerekir. Tek ders sınavları Yönetim Kurulunun belirleyeceği tarihlerde</w:t>
      </w:r>
      <w:r w:rsidRPr="0020480E">
        <w:rPr>
          <w:spacing w:val="-1"/>
          <w:sz w:val="24"/>
          <w:szCs w:val="24"/>
        </w:rPr>
        <w:t xml:space="preserve"> </w:t>
      </w:r>
      <w:r w:rsidRPr="0020480E">
        <w:rPr>
          <w:sz w:val="24"/>
          <w:szCs w:val="24"/>
        </w:rPr>
        <w:t>yapılır.</w:t>
      </w:r>
    </w:p>
    <w:p w:rsidR="00697017" w:rsidRPr="0020480E" w:rsidRDefault="00697017" w:rsidP="00697017">
      <w:pPr>
        <w:pStyle w:val="GvdeMetni"/>
        <w:jc w:val="both"/>
      </w:pPr>
    </w:p>
    <w:p w:rsidR="00697017" w:rsidRPr="0020480E" w:rsidRDefault="00697017" w:rsidP="00697017">
      <w:pPr>
        <w:pStyle w:val="Balk1"/>
        <w:jc w:val="both"/>
      </w:pPr>
      <w:r w:rsidRPr="0020480E">
        <w:t>Sınav evrakının saklanması</w:t>
      </w:r>
    </w:p>
    <w:p w:rsidR="00697017" w:rsidRPr="0020480E" w:rsidRDefault="00697017" w:rsidP="00697017">
      <w:pPr>
        <w:pStyle w:val="GvdeMetni"/>
        <w:ind w:left="1116" w:right="843" w:firstLine="426"/>
        <w:jc w:val="both"/>
      </w:pPr>
      <w:r w:rsidRPr="0020480E">
        <w:rPr>
          <w:b/>
        </w:rPr>
        <w:t xml:space="preserve">MADDE 23- </w:t>
      </w:r>
      <w:r w:rsidRPr="0020480E">
        <w:t>(1) İlgili öğretim elemanı yürüttüğü derse ait not çizelgeleri ve sınav belgelerini bir tutanak ekinde anabilim dalı başkanlığına teslim eder. Sınav kâğıtları ve/veya kayıtları Yönetim Kurulu tarafından belirlenen kurallara göre ilgili Anabilim Dalı tarafından beş (5) yıl süre ile arşivde saklanır ve bu süre sonunda bir tutanak düzenlenmek suretiyle imha edilir.</w:t>
      </w:r>
    </w:p>
    <w:p w:rsidR="00697017" w:rsidRPr="0020480E" w:rsidRDefault="00697017" w:rsidP="00697017">
      <w:pPr>
        <w:pStyle w:val="GvdeMetni"/>
        <w:jc w:val="both"/>
      </w:pPr>
    </w:p>
    <w:p w:rsidR="00697017" w:rsidRPr="0020480E" w:rsidRDefault="00697017" w:rsidP="00697017">
      <w:pPr>
        <w:pStyle w:val="Balk1"/>
        <w:jc w:val="both"/>
      </w:pPr>
      <w:r w:rsidRPr="0020480E">
        <w:t>Sınav sonuçlarının ilanı ve sonuçlara itiraz</w:t>
      </w:r>
    </w:p>
    <w:p w:rsidR="00697017" w:rsidRPr="0020480E" w:rsidRDefault="00697017" w:rsidP="00697017">
      <w:pPr>
        <w:pStyle w:val="GvdeMetni"/>
        <w:ind w:left="1116" w:right="834" w:firstLine="426"/>
        <w:jc w:val="both"/>
      </w:pPr>
      <w:r w:rsidRPr="0020480E">
        <w:rPr>
          <w:b/>
        </w:rPr>
        <w:t xml:space="preserve">MADDE 24- </w:t>
      </w:r>
      <w:r w:rsidRPr="0020480E">
        <w:t>(1) Sınavı yapan öğretim elemanı sınav tarihini takip eden onbeş (15) gün içerisinde sınav sonuçlarını ilan eder.</w:t>
      </w:r>
    </w:p>
    <w:p w:rsidR="00697017" w:rsidRPr="0020480E" w:rsidRDefault="00697017" w:rsidP="00697017">
      <w:pPr>
        <w:pStyle w:val="ListeParagraf"/>
        <w:numPr>
          <w:ilvl w:val="0"/>
          <w:numId w:val="14"/>
        </w:numPr>
        <w:tabs>
          <w:tab w:val="left" w:pos="1883"/>
        </w:tabs>
        <w:ind w:right="812" w:firstLine="426"/>
        <w:jc w:val="both"/>
        <w:rPr>
          <w:sz w:val="24"/>
          <w:szCs w:val="24"/>
        </w:rPr>
      </w:pPr>
      <w:r w:rsidRPr="0020480E">
        <w:rPr>
          <w:sz w:val="24"/>
          <w:szCs w:val="24"/>
        </w:rPr>
        <w:t>Öğrenciler</w:t>
      </w:r>
      <w:r w:rsidRPr="0020480E">
        <w:rPr>
          <w:spacing w:val="-2"/>
          <w:sz w:val="24"/>
          <w:szCs w:val="24"/>
        </w:rPr>
        <w:t xml:space="preserve"> </w:t>
      </w:r>
      <w:r w:rsidRPr="0020480E">
        <w:rPr>
          <w:sz w:val="24"/>
          <w:szCs w:val="24"/>
        </w:rPr>
        <w:t>sınav</w:t>
      </w:r>
      <w:r w:rsidRPr="0020480E">
        <w:rPr>
          <w:spacing w:val="-2"/>
          <w:sz w:val="24"/>
          <w:szCs w:val="24"/>
        </w:rPr>
        <w:t xml:space="preserve"> </w:t>
      </w:r>
      <w:r w:rsidRPr="0020480E">
        <w:rPr>
          <w:sz w:val="24"/>
          <w:szCs w:val="24"/>
        </w:rPr>
        <w:t>sonuçlarına</w:t>
      </w:r>
      <w:r w:rsidRPr="0020480E">
        <w:rPr>
          <w:spacing w:val="-1"/>
          <w:sz w:val="24"/>
          <w:szCs w:val="24"/>
        </w:rPr>
        <w:t xml:space="preserve"> </w:t>
      </w:r>
      <w:r w:rsidRPr="0020480E">
        <w:rPr>
          <w:sz w:val="24"/>
          <w:szCs w:val="24"/>
        </w:rPr>
        <w:t>ilanından</w:t>
      </w:r>
      <w:r w:rsidRPr="0020480E">
        <w:rPr>
          <w:spacing w:val="-11"/>
          <w:sz w:val="24"/>
          <w:szCs w:val="24"/>
        </w:rPr>
        <w:t xml:space="preserve"> </w:t>
      </w:r>
      <w:r w:rsidRPr="0020480E">
        <w:rPr>
          <w:sz w:val="24"/>
          <w:szCs w:val="24"/>
        </w:rPr>
        <w:t>itibaren</w:t>
      </w:r>
      <w:r w:rsidRPr="0020480E">
        <w:rPr>
          <w:spacing w:val="-10"/>
          <w:sz w:val="24"/>
          <w:szCs w:val="24"/>
        </w:rPr>
        <w:t xml:space="preserve"> </w:t>
      </w:r>
      <w:r w:rsidRPr="0020480E">
        <w:rPr>
          <w:sz w:val="24"/>
          <w:szCs w:val="24"/>
        </w:rPr>
        <w:t>üç</w:t>
      </w:r>
      <w:r w:rsidRPr="0020480E">
        <w:rPr>
          <w:spacing w:val="-10"/>
          <w:sz w:val="24"/>
          <w:szCs w:val="24"/>
        </w:rPr>
        <w:t xml:space="preserve"> </w:t>
      </w:r>
      <w:r w:rsidRPr="0020480E">
        <w:rPr>
          <w:sz w:val="24"/>
          <w:szCs w:val="24"/>
        </w:rPr>
        <w:t>(3)</w:t>
      </w:r>
      <w:r w:rsidRPr="0020480E">
        <w:rPr>
          <w:spacing w:val="-2"/>
          <w:sz w:val="24"/>
          <w:szCs w:val="24"/>
        </w:rPr>
        <w:t xml:space="preserve"> </w:t>
      </w:r>
      <w:r w:rsidRPr="0020480E">
        <w:rPr>
          <w:sz w:val="24"/>
          <w:szCs w:val="24"/>
        </w:rPr>
        <w:t>iş</w:t>
      </w:r>
      <w:r w:rsidRPr="0020480E">
        <w:rPr>
          <w:spacing w:val="-10"/>
          <w:sz w:val="24"/>
          <w:szCs w:val="24"/>
        </w:rPr>
        <w:t xml:space="preserve"> </w:t>
      </w:r>
      <w:r w:rsidRPr="0020480E">
        <w:rPr>
          <w:sz w:val="24"/>
          <w:szCs w:val="24"/>
        </w:rPr>
        <w:t>günü</w:t>
      </w:r>
      <w:r w:rsidRPr="0020480E">
        <w:rPr>
          <w:spacing w:val="-11"/>
          <w:sz w:val="24"/>
          <w:szCs w:val="24"/>
        </w:rPr>
        <w:t xml:space="preserve"> </w:t>
      </w:r>
      <w:r w:rsidRPr="0020480E">
        <w:rPr>
          <w:sz w:val="24"/>
          <w:szCs w:val="24"/>
        </w:rPr>
        <w:t>içinde,</w:t>
      </w:r>
      <w:r w:rsidRPr="0020480E">
        <w:rPr>
          <w:spacing w:val="-10"/>
          <w:sz w:val="24"/>
          <w:szCs w:val="24"/>
        </w:rPr>
        <w:t xml:space="preserve"> </w:t>
      </w:r>
      <w:r w:rsidRPr="0020480E">
        <w:rPr>
          <w:sz w:val="24"/>
          <w:szCs w:val="24"/>
        </w:rPr>
        <w:t>sadece</w:t>
      </w:r>
      <w:r w:rsidRPr="0020480E">
        <w:rPr>
          <w:spacing w:val="-10"/>
          <w:sz w:val="24"/>
          <w:szCs w:val="24"/>
        </w:rPr>
        <w:t xml:space="preserve"> </w:t>
      </w:r>
      <w:r w:rsidRPr="0020480E">
        <w:rPr>
          <w:sz w:val="24"/>
          <w:szCs w:val="24"/>
        </w:rPr>
        <w:t>maddi</w:t>
      </w:r>
      <w:r w:rsidRPr="0020480E">
        <w:rPr>
          <w:spacing w:val="-11"/>
          <w:sz w:val="24"/>
          <w:szCs w:val="24"/>
        </w:rPr>
        <w:t xml:space="preserve"> </w:t>
      </w:r>
      <w:r w:rsidRPr="0020480E">
        <w:rPr>
          <w:sz w:val="24"/>
          <w:szCs w:val="24"/>
        </w:rPr>
        <w:t>hata yönünden itiraz edilebilir. İtiraz, Dekanlığa verilen bir dilekçe ile</w:t>
      </w:r>
      <w:r w:rsidRPr="0020480E">
        <w:rPr>
          <w:spacing w:val="-4"/>
          <w:sz w:val="24"/>
          <w:szCs w:val="24"/>
        </w:rPr>
        <w:t xml:space="preserve"> </w:t>
      </w:r>
      <w:r w:rsidRPr="0020480E">
        <w:rPr>
          <w:sz w:val="24"/>
          <w:szCs w:val="24"/>
        </w:rPr>
        <w:t>yapılır.</w:t>
      </w:r>
    </w:p>
    <w:p w:rsidR="00697017" w:rsidRPr="0020480E" w:rsidRDefault="00697017" w:rsidP="00697017">
      <w:pPr>
        <w:pStyle w:val="ListeParagraf"/>
        <w:numPr>
          <w:ilvl w:val="0"/>
          <w:numId w:val="14"/>
        </w:numPr>
        <w:tabs>
          <w:tab w:val="left" w:pos="1883"/>
        </w:tabs>
        <w:ind w:right="794" w:firstLine="426"/>
        <w:jc w:val="both"/>
        <w:rPr>
          <w:sz w:val="24"/>
          <w:szCs w:val="24"/>
        </w:rPr>
      </w:pPr>
      <w:r w:rsidRPr="0020480E">
        <w:rPr>
          <w:sz w:val="24"/>
          <w:szCs w:val="24"/>
        </w:rPr>
        <w:t>İtiraz üzerine Dekanlık sınav kâğıdı kayıtlarının incelenmesi için, biri sınavı yapan öğretim üyesi olmak üzere ilgili daldaki öğretim elemanları arasından üç (3) kişilik bir komisyon kurar. Sınavın ilgili olduğu Anabilim Dalında tek öğretim üyesi varsa, komisyonun üyeleri,</w:t>
      </w:r>
      <w:r w:rsidRPr="0020480E">
        <w:rPr>
          <w:spacing w:val="-2"/>
          <w:sz w:val="24"/>
          <w:szCs w:val="24"/>
        </w:rPr>
        <w:t xml:space="preserve"> </w:t>
      </w:r>
      <w:r w:rsidRPr="0020480E">
        <w:rPr>
          <w:sz w:val="24"/>
          <w:szCs w:val="24"/>
        </w:rPr>
        <w:t>sınava</w:t>
      </w:r>
      <w:r w:rsidRPr="0020480E">
        <w:rPr>
          <w:spacing w:val="-12"/>
          <w:sz w:val="24"/>
          <w:szCs w:val="24"/>
        </w:rPr>
        <w:t xml:space="preserve"> </w:t>
      </w:r>
      <w:r w:rsidRPr="0020480E">
        <w:rPr>
          <w:sz w:val="24"/>
          <w:szCs w:val="24"/>
        </w:rPr>
        <w:t>girilen</w:t>
      </w:r>
      <w:r w:rsidRPr="0020480E">
        <w:rPr>
          <w:spacing w:val="-11"/>
          <w:sz w:val="24"/>
          <w:szCs w:val="24"/>
        </w:rPr>
        <w:t xml:space="preserve"> </w:t>
      </w:r>
      <w:r w:rsidRPr="0020480E">
        <w:rPr>
          <w:sz w:val="24"/>
          <w:szCs w:val="24"/>
        </w:rPr>
        <w:t>dersin</w:t>
      </w:r>
      <w:r w:rsidRPr="0020480E">
        <w:rPr>
          <w:spacing w:val="-1"/>
          <w:sz w:val="24"/>
          <w:szCs w:val="24"/>
        </w:rPr>
        <w:t xml:space="preserve"> </w:t>
      </w:r>
      <w:r w:rsidRPr="0020480E">
        <w:rPr>
          <w:sz w:val="24"/>
          <w:szCs w:val="24"/>
        </w:rPr>
        <w:t>yakın</w:t>
      </w:r>
      <w:r w:rsidRPr="0020480E">
        <w:rPr>
          <w:spacing w:val="-1"/>
          <w:sz w:val="24"/>
          <w:szCs w:val="24"/>
        </w:rPr>
        <w:t xml:space="preserve"> </w:t>
      </w:r>
      <w:r w:rsidRPr="0020480E">
        <w:rPr>
          <w:sz w:val="24"/>
          <w:szCs w:val="24"/>
        </w:rPr>
        <w:t>olduğu</w:t>
      </w:r>
      <w:r w:rsidRPr="0020480E">
        <w:rPr>
          <w:spacing w:val="-12"/>
          <w:sz w:val="24"/>
          <w:szCs w:val="24"/>
        </w:rPr>
        <w:t xml:space="preserve"> </w:t>
      </w:r>
      <w:r w:rsidRPr="0020480E">
        <w:rPr>
          <w:sz w:val="24"/>
          <w:szCs w:val="24"/>
        </w:rPr>
        <w:t>derslerin</w:t>
      </w:r>
      <w:r w:rsidRPr="0020480E">
        <w:rPr>
          <w:spacing w:val="-2"/>
          <w:sz w:val="24"/>
          <w:szCs w:val="24"/>
        </w:rPr>
        <w:t xml:space="preserve"> </w:t>
      </w:r>
      <w:r w:rsidRPr="0020480E">
        <w:rPr>
          <w:sz w:val="24"/>
          <w:szCs w:val="24"/>
        </w:rPr>
        <w:t>öğretim</w:t>
      </w:r>
      <w:r w:rsidRPr="0020480E">
        <w:rPr>
          <w:spacing w:val="-12"/>
          <w:sz w:val="24"/>
          <w:szCs w:val="24"/>
        </w:rPr>
        <w:t xml:space="preserve"> </w:t>
      </w:r>
      <w:r w:rsidRPr="0020480E">
        <w:rPr>
          <w:sz w:val="24"/>
          <w:szCs w:val="24"/>
        </w:rPr>
        <w:t>üyeleri</w:t>
      </w:r>
      <w:r w:rsidRPr="0020480E">
        <w:rPr>
          <w:spacing w:val="-2"/>
          <w:sz w:val="24"/>
          <w:szCs w:val="24"/>
        </w:rPr>
        <w:t xml:space="preserve"> </w:t>
      </w:r>
      <w:r w:rsidRPr="0020480E">
        <w:rPr>
          <w:sz w:val="24"/>
          <w:szCs w:val="24"/>
        </w:rPr>
        <w:t>arasından</w:t>
      </w:r>
      <w:r w:rsidRPr="0020480E">
        <w:rPr>
          <w:spacing w:val="-12"/>
          <w:sz w:val="24"/>
          <w:szCs w:val="24"/>
        </w:rPr>
        <w:t xml:space="preserve"> </w:t>
      </w:r>
      <w:r w:rsidRPr="0020480E">
        <w:rPr>
          <w:sz w:val="24"/>
          <w:szCs w:val="24"/>
        </w:rPr>
        <w:t>Dekan</w:t>
      </w:r>
      <w:r w:rsidRPr="0020480E">
        <w:rPr>
          <w:spacing w:val="-2"/>
          <w:sz w:val="24"/>
          <w:szCs w:val="24"/>
        </w:rPr>
        <w:t xml:space="preserve"> </w:t>
      </w:r>
      <w:r w:rsidRPr="0020480E">
        <w:rPr>
          <w:sz w:val="24"/>
          <w:szCs w:val="24"/>
        </w:rPr>
        <w:t>tarafından seçilir.</w:t>
      </w:r>
    </w:p>
    <w:p w:rsidR="00697017" w:rsidRPr="0020480E" w:rsidRDefault="00697017" w:rsidP="00697017">
      <w:pPr>
        <w:pStyle w:val="ListeParagraf"/>
        <w:numPr>
          <w:ilvl w:val="0"/>
          <w:numId w:val="14"/>
        </w:numPr>
        <w:tabs>
          <w:tab w:val="left" w:pos="1962"/>
        </w:tabs>
        <w:ind w:right="862" w:firstLine="426"/>
        <w:jc w:val="both"/>
        <w:rPr>
          <w:sz w:val="24"/>
          <w:szCs w:val="24"/>
        </w:rPr>
      </w:pPr>
      <w:r w:rsidRPr="0020480E">
        <w:rPr>
          <w:sz w:val="24"/>
          <w:szCs w:val="24"/>
        </w:rPr>
        <w:t xml:space="preserve">Komisyon, en çok beş (5) iş günü içinde itirazları kesin olarak sonuçlandırır, </w:t>
      </w:r>
      <w:r w:rsidRPr="0020480E">
        <w:rPr>
          <w:sz w:val="24"/>
          <w:szCs w:val="24"/>
        </w:rPr>
        <w:lastRenderedPageBreak/>
        <w:t>gerekçesini de ekleyerek sonucu Dekanlığa yazılı olarak bildirir. Bir maddi hata tespit edilirse not değişikliği Fakülte Yönetim Kurulu kararı ile düzeltilir ve öğrenci işleri tarafından ilan edilir.</w:t>
      </w:r>
    </w:p>
    <w:p w:rsidR="00697017" w:rsidRPr="0020480E" w:rsidRDefault="00697017" w:rsidP="00697017">
      <w:pPr>
        <w:pStyle w:val="ListeParagraf"/>
        <w:numPr>
          <w:ilvl w:val="0"/>
          <w:numId w:val="14"/>
        </w:numPr>
        <w:tabs>
          <w:tab w:val="left" w:pos="1869"/>
        </w:tabs>
        <w:ind w:right="811" w:firstLine="426"/>
        <w:jc w:val="both"/>
        <w:rPr>
          <w:sz w:val="24"/>
          <w:szCs w:val="24"/>
        </w:rPr>
      </w:pPr>
      <w:r w:rsidRPr="0020480E">
        <w:rPr>
          <w:sz w:val="24"/>
          <w:szCs w:val="24"/>
        </w:rPr>
        <w:t>Harfli</w:t>
      </w:r>
      <w:r w:rsidRPr="0020480E">
        <w:rPr>
          <w:spacing w:val="-17"/>
          <w:sz w:val="24"/>
          <w:szCs w:val="24"/>
        </w:rPr>
        <w:t xml:space="preserve"> </w:t>
      </w:r>
      <w:r w:rsidRPr="0020480E">
        <w:rPr>
          <w:sz w:val="24"/>
          <w:szCs w:val="24"/>
        </w:rPr>
        <w:t>olarak</w:t>
      </w:r>
      <w:r w:rsidRPr="0020480E">
        <w:rPr>
          <w:spacing w:val="-16"/>
          <w:sz w:val="24"/>
          <w:szCs w:val="24"/>
        </w:rPr>
        <w:t xml:space="preserve"> </w:t>
      </w:r>
      <w:r w:rsidRPr="0020480E">
        <w:rPr>
          <w:sz w:val="24"/>
          <w:szCs w:val="24"/>
        </w:rPr>
        <w:t>ilan</w:t>
      </w:r>
      <w:r w:rsidRPr="0020480E">
        <w:rPr>
          <w:spacing w:val="-16"/>
          <w:sz w:val="24"/>
          <w:szCs w:val="24"/>
        </w:rPr>
        <w:t xml:space="preserve"> </w:t>
      </w:r>
      <w:r w:rsidRPr="0020480E">
        <w:rPr>
          <w:sz w:val="24"/>
          <w:szCs w:val="24"/>
        </w:rPr>
        <w:t>edilen</w:t>
      </w:r>
      <w:r w:rsidRPr="0020480E">
        <w:rPr>
          <w:spacing w:val="-2"/>
          <w:sz w:val="24"/>
          <w:szCs w:val="24"/>
        </w:rPr>
        <w:t xml:space="preserve"> </w:t>
      </w:r>
      <w:r w:rsidRPr="0020480E">
        <w:rPr>
          <w:sz w:val="24"/>
          <w:szCs w:val="24"/>
        </w:rPr>
        <w:t>başarı</w:t>
      </w:r>
      <w:r w:rsidRPr="0020480E">
        <w:rPr>
          <w:spacing w:val="-2"/>
          <w:sz w:val="24"/>
          <w:szCs w:val="24"/>
        </w:rPr>
        <w:t xml:space="preserve"> </w:t>
      </w:r>
      <w:r w:rsidRPr="0020480E">
        <w:rPr>
          <w:sz w:val="24"/>
          <w:szCs w:val="24"/>
        </w:rPr>
        <w:t>notları</w:t>
      </w:r>
      <w:r w:rsidRPr="0020480E">
        <w:rPr>
          <w:spacing w:val="-16"/>
          <w:sz w:val="24"/>
          <w:szCs w:val="24"/>
        </w:rPr>
        <w:t xml:space="preserve"> </w:t>
      </w:r>
      <w:r w:rsidRPr="0020480E">
        <w:rPr>
          <w:sz w:val="24"/>
          <w:szCs w:val="24"/>
        </w:rPr>
        <w:t>ilan</w:t>
      </w:r>
      <w:r w:rsidRPr="0020480E">
        <w:rPr>
          <w:spacing w:val="-17"/>
          <w:sz w:val="24"/>
          <w:szCs w:val="24"/>
        </w:rPr>
        <w:t xml:space="preserve"> </w:t>
      </w:r>
      <w:r w:rsidRPr="0020480E">
        <w:rPr>
          <w:sz w:val="24"/>
          <w:szCs w:val="24"/>
        </w:rPr>
        <w:t>edildikten</w:t>
      </w:r>
      <w:r w:rsidRPr="0020480E">
        <w:rPr>
          <w:spacing w:val="-16"/>
          <w:sz w:val="24"/>
          <w:szCs w:val="24"/>
        </w:rPr>
        <w:t xml:space="preserve"> </w:t>
      </w:r>
      <w:r w:rsidRPr="0020480E">
        <w:rPr>
          <w:sz w:val="24"/>
          <w:szCs w:val="24"/>
        </w:rPr>
        <w:t>sonra,</w:t>
      </w:r>
      <w:r w:rsidRPr="0020480E">
        <w:rPr>
          <w:spacing w:val="-16"/>
          <w:sz w:val="24"/>
          <w:szCs w:val="24"/>
        </w:rPr>
        <w:t xml:space="preserve"> </w:t>
      </w:r>
      <w:r w:rsidRPr="0020480E">
        <w:rPr>
          <w:sz w:val="24"/>
          <w:szCs w:val="24"/>
        </w:rPr>
        <w:t>herhangi</w:t>
      </w:r>
      <w:r w:rsidRPr="0020480E">
        <w:rPr>
          <w:spacing w:val="-17"/>
          <w:sz w:val="24"/>
          <w:szCs w:val="24"/>
        </w:rPr>
        <w:t xml:space="preserve"> </w:t>
      </w:r>
      <w:r w:rsidRPr="0020480E">
        <w:rPr>
          <w:sz w:val="24"/>
          <w:szCs w:val="24"/>
        </w:rPr>
        <w:t>bir</w:t>
      </w:r>
      <w:r w:rsidRPr="0020480E">
        <w:rPr>
          <w:spacing w:val="-16"/>
          <w:sz w:val="24"/>
          <w:szCs w:val="24"/>
        </w:rPr>
        <w:t xml:space="preserve"> </w:t>
      </w:r>
      <w:r w:rsidRPr="0020480E">
        <w:rPr>
          <w:sz w:val="24"/>
          <w:szCs w:val="24"/>
        </w:rPr>
        <w:t>nedenle</w:t>
      </w:r>
      <w:r w:rsidRPr="0020480E">
        <w:rPr>
          <w:spacing w:val="-2"/>
          <w:sz w:val="24"/>
          <w:szCs w:val="24"/>
        </w:rPr>
        <w:t xml:space="preserve"> </w:t>
      </w:r>
      <w:r w:rsidRPr="0020480E">
        <w:rPr>
          <w:sz w:val="24"/>
          <w:szCs w:val="24"/>
        </w:rPr>
        <w:t>yapılan değişiklikler, o dersin daha önce yapılmış olan istatistiksel dağılımına</w:t>
      </w:r>
      <w:r w:rsidRPr="0020480E">
        <w:rPr>
          <w:spacing w:val="-4"/>
          <w:sz w:val="24"/>
          <w:szCs w:val="24"/>
        </w:rPr>
        <w:t xml:space="preserve"> </w:t>
      </w:r>
      <w:r w:rsidRPr="0020480E">
        <w:rPr>
          <w:sz w:val="24"/>
          <w:szCs w:val="24"/>
        </w:rPr>
        <w:t>yansıtılmaz.</w:t>
      </w:r>
    </w:p>
    <w:p w:rsidR="00697017" w:rsidRPr="0020480E" w:rsidRDefault="00697017" w:rsidP="00697017">
      <w:pPr>
        <w:pStyle w:val="GvdeMetni"/>
        <w:jc w:val="both"/>
      </w:pPr>
    </w:p>
    <w:p w:rsidR="00697017" w:rsidRPr="0020480E" w:rsidRDefault="00697017" w:rsidP="00697017">
      <w:pPr>
        <w:pStyle w:val="Balk1"/>
        <w:jc w:val="both"/>
      </w:pPr>
    </w:p>
    <w:p w:rsidR="00697017" w:rsidRPr="0020480E" w:rsidRDefault="00697017" w:rsidP="00697017">
      <w:pPr>
        <w:pStyle w:val="Balk1"/>
        <w:jc w:val="both"/>
      </w:pPr>
      <w:r w:rsidRPr="0020480E">
        <w:t>Sınavlarda kopya</w:t>
      </w:r>
    </w:p>
    <w:p w:rsidR="00697017" w:rsidRPr="0020480E" w:rsidRDefault="00697017" w:rsidP="00697017">
      <w:pPr>
        <w:pStyle w:val="ListeParagraf"/>
        <w:tabs>
          <w:tab w:val="left" w:pos="1883"/>
        </w:tabs>
        <w:ind w:left="1134" w:right="794" w:firstLine="0"/>
        <w:jc w:val="both"/>
        <w:rPr>
          <w:sz w:val="24"/>
          <w:szCs w:val="24"/>
        </w:rPr>
      </w:pPr>
      <w:r w:rsidRPr="0020480E">
        <w:rPr>
          <w:b/>
          <w:sz w:val="24"/>
          <w:szCs w:val="24"/>
        </w:rPr>
        <w:t>MADDE 25</w:t>
      </w:r>
      <w:r w:rsidRPr="00B5575D">
        <w:rPr>
          <w:sz w:val="24"/>
          <w:szCs w:val="24"/>
        </w:rPr>
        <w:t>- (1</w:t>
      </w:r>
      <w:r w:rsidRPr="00EF54A7">
        <w:rPr>
          <w:sz w:val="24"/>
          <w:szCs w:val="24"/>
        </w:rPr>
        <w:t xml:space="preserve">) Sınavlarda veya sınav evraklarının incelenmesi sırasında kopya yaptığı, kopya yaptırdığı veya kopya yapılmasına yardım ettiği anlaşılan öğrenci o dersten başarısız sayılır. Kopya çekmeye teşebbüs eden ancak kopya işlemini gerçekleştiremeden yakalanan öğrenci ise o sınavdan başarısız sayılır ve sıfır (0) alır. </w:t>
      </w:r>
      <w:r w:rsidRPr="0020480E">
        <w:rPr>
          <w:sz w:val="24"/>
          <w:szCs w:val="24"/>
        </w:rPr>
        <w:t xml:space="preserve">Her türlü </w:t>
      </w:r>
      <w:r w:rsidRPr="00EF54A7">
        <w:rPr>
          <w:sz w:val="24"/>
          <w:szCs w:val="24"/>
        </w:rPr>
        <w:t xml:space="preserve">sınav, </w:t>
      </w:r>
      <w:r w:rsidRPr="0020480E">
        <w:rPr>
          <w:sz w:val="24"/>
          <w:szCs w:val="24"/>
        </w:rPr>
        <w:t>uygulama, laboratuvar, ev ödevi, yarıyıl içi proje ve benzeri diğer çalışmalarda; kopya çeken, kopya çekme girişiminde bulunan ve kopya çekilmesine yardım eden veya ilgili evrakın incelenmesinden sonra kopya çektiği anlaşılan bir öğrenci, o sınav ya da çalışmadan sıfır (0) not almış sayılır.</w:t>
      </w:r>
    </w:p>
    <w:p w:rsidR="00697017" w:rsidRPr="0020480E" w:rsidRDefault="00697017" w:rsidP="00697017">
      <w:pPr>
        <w:pStyle w:val="ListeParagraf"/>
        <w:numPr>
          <w:ilvl w:val="0"/>
          <w:numId w:val="13"/>
        </w:numPr>
        <w:tabs>
          <w:tab w:val="left" w:pos="1883"/>
        </w:tabs>
        <w:ind w:right="973" w:firstLine="426"/>
        <w:jc w:val="both"/>
        <w:rPr>
          <w:sz w:val="24"/>
          <w:szCs w:val="24"/>
        </w:rPr>
      </w:pPr>
      <w:r w:rsidRPr="0020480E">
        <w:rPr>
          <w:sz w:val="24"/>
          <w:szCs w:val="24"/>
        </w:rPr>
        <w:t xml:space="preserve">Sınav sırasında her ne şekilde olursa olsun sınavın genel düzenini bozan, </w:t>
      </w:r>
      <w:r w:rsidRPr="00EF54A7">
        <w:rPr>
          <w:sz w:val="24"/>
          <w:szCs w:val="24"/>
        </w:rPr>
        <w:t>sınav salonuna cep telefonu ya da elektronik cihazla giren öğrenciler, cihaz kapalı bile olsa s</w:t>
      </w:r>
      <w:r w:rsidRPr="0020480E">
        <w:rPr>
          <w:sz w:val="24"/>
          <w:szCs w:val="24"/>
        </w:rPr>
        <w:t>ınav salonundan çıkarılır ve o sınavdan sıfır (0) not almış sayılırlar.</w:t>
      </w:r>
    </w:p>
    <w:p w:rsidR="00697017" w:rsidRPr="0020480E" w:rsidRDefault="00697017" w:rsidP="00697017">
      <w:pPr>
        <w:pStyle w:val="ListeParagraf"/>
        <w:numPr>
          <w:ilvl w:val="0"/>
          <w:numId w:val="13"/>
        </w:numPr>
        <w:tabs>
          <w:tab w:val="left" w:pos="1883"/>
        </w:tabs>
        <w:ind w:right="800" w:firstLine="426"/>
        <w:jc w:val="both"/>
        <w:rPr>
          <w:sz w:val="24"/>
          <w:szCs w:val="24"/>
        </w:rPr>
      </w:pPr>
      <w:r w:rsidRPr="0020480E">
        <w:rPr>
          <w:sz w:val="24"/>
          <w:szCs w:val="24"/>
        </w:rPr>
        <w:t>Yukarıda</w:t>
      </w:r>
      <w:r w:rsidRPr="0020480E">
        <w:rPr>
          <w:spacing w:val="-16"/>
          <w:sz w:val="24"/>
          <w:szCs w:val="24"/>
        </w:rPr>
        <w:t xml:space="preserve"> </w:t>
      </w:r>
      <w:r w:rsidRPr="0020480E">
        <w:rPr>
          <w:sz w:val="24"/>
          <w:szCs w:val="24"/>
        </w:rPr>
        <w:t>belirtilen</w:t>
      </w:r>
      <w:r w:rsidRPr="0020480E">
        <w:rPr>
          <w:spacing w:val="-15"/>
          <w:sz w:val="24"/>
          <w:szCs w:val="24"/>
        </w:rPr>
        <w:t xml:space="preserve"> </w:t>
      </w:r>
      <w:r w:rsidRPr="0020480E">
        <w:rPr>
          <w:sz w:val="24"/>
          <w:szCs w:val="24"/>
        </w:rPr>
        <w:t>hallerde</w:t>
      </w:r>
      <w:r w:rsidRPr="0020480E">
        <w:rPr>
          <w:spacing w:val="-15"/>
          <w:sz w:val="24"/>
          <w:szCs w:val="24"/>
        </w:rPr>
        <w:t xml:space="preserve"> </w:t>
      </w:r>
      <w:r w:rsidRPr="0020480E">
        <w:rPr>
          <w:sz w:val="24"/>
          <w:szCs w:val="24"/>
        </w:rPr>
        <w:t>ilgili</w:t>
      </w:r>
      <w:r w:rsidRPr="0020480E">
        <w:rPr>
          <w:spacing w:val="-1"/>
          <w:sz w:val="24"/>
          <w:szCs w:val="24"/>
        </w:rPr>
        <w:t xml:space="preserve"> </w:t>
      </w:r>
      <w:r w:rsidRPr="0020480E">
        <w:rPr>
          <w:sz w:val="24"/>
          <w:szCs w:val="24"/>
        </w:rPr>
        <w:t>öğrenciler</w:t>
      </w:r>
      <w:r w:rsidRPr="0020480E">
        <w:rPr>
          <w:spacing w:val="-2"/>
          <w:sz w:val="24"/>
          <w:szCs w:val="24"/>
        </w:rPr>
        <w:t xml:space="preserve"> </w:t>
      </w:r>
      <w:r w:rsidRPr="0020480E">
        <w:rPr>
          <w:sz w:val="24"/>
          <w:szCs w:val="24"/>
        </w:rPr>
        <w:t>hakkında,</w:t>
      </w:r>
      <w:r w:rsidRPr="0020480E">
        <w:rPr>
          <w:spacing w:val="-1"/>
          <w:sz w:val="24"/>
          <w:szCs w:val="24"/>
        </w:rPr>
        <w:t xml:space="preserve"> </w:t>
      </w:r>
      <w:r w:rsidRPr="0020480E">
        <w:rPr>
          <w:sz w:val="24"/>
          <w:szCs w:val="24"/>
        </w:rPr>
        <w:t>ayrıca</w:t>
      </w:r>
      <w:r w:rsidRPr="0020480E">
        <w:rPr>
          <w:spacing w:val="-16"/>
          <w:sz w:val="24"/>
          <w:szCs w:val="24"/>
        </w:rPr>
        <w:t xml:space="preserve"> </w:t>
      </w:r>
      <w:r w:rsidRPr="0020480E">
        <w:rPr>
          <w:sz w:val="24"/>
          <w:szCs w:val="24"/>
        </w:rPr>
        <w:t>18/8/2012</w:t>
      </w:r>
      <w:r w:rsidRPr="0020480E">
        <w:rPr>
          <w:spacing w:val="-15"/>
          <w:sz w:val="24"/>
          <w:szCs w:val="24"/>
        </w:rPr>
        <w:t xml:space="preserve"> </w:t>
      </w:r>
      <w:r w:rsidRPr="0020480E">
        <w:rPr>
          <w:sz w:val="24"/>
          <w:szCs w:val="24"/>
        </w:rPr>
        <w:t>tarihli</w:t>
      </w:r>
      <w:r w:rsidRPr="0020480E">
        <w:rPr>
          <w:spacing w:val="-15"/>
          <w:sz w:val="24"/>
          <w:szCs w:val="24"/>
        </w:rPr>
        <w:t xml:space="preserve"> </w:t>
      </w:r>
      <w:r w:rsidRPr="0020480E">
        <w:rPr>
          <w:sz w:val="24"/>
          <w:szCs w:val="24"/>
        </w:rPr>
        <w:t>ve</w:t>
      </w:r>
      <w:r w:rsidRPr="0020480E">
        <w:rPr>
          <w:spacing w:val="-15"/>
          <w:sz w:val="24"/>
          <w:szCs w:val="24"/>
        </w:rPr>
        <w:t xml:space="preserve"> </w:t>
      </w:r>
      <w:r w:rsidRPr="0020480E">
        <w:rPr>
          <w:sz w:val="24"/>
          <w:szCs w:val="24"/>
        </w:rPr>
        <w:t>28388 sayılı Resmî Gazete’de yayımlanan Yükseköğretim Kurumları Öğrenci Disiplin Yönetmeliği hükümlerine göre işlem</w:t>
      </w:r>
      <w:r w:rsidRPr="0020480E">
        <w:rPr>
          <w:spacing w:val="-1"/>
          <w:sz w:val="24"/>
          <w:szCs w:val="24"/>
        </w:rPr>
        <w:t xml:space="preserve"> </w:t>
      </w:r>
      <w:r w:rsidRPr="0020480E">
        <w:rPr>
          <w:sz w:val="24"/>
          <w:szCs w:val="24"/>
        </w:rPr>
        <w:t>yapılır.</w:t>
      </w:r>
    </w:p>
    <w:p w:rsidR="00697017" w:rsidRPr="0020480E" w:rsidRDefault="00697017" w:rsidP="00697017">
      <w:pPr>
        <w:pStyle w:val="GvdeMetni"/>
        <w:jc w:val="both"/>
      </w:pPr>
    </w:p>
    <w:p w:rsidR="00697017" w:rsidRPr="0020480E" w:rsidRDefault="00697017" w:rsidP="00697017">
      <w:pPr>
        <w:pStyle w:val="Balk1"/>
        <w:jc w:val="both"/>
      </w:pPr>
      <w:r w:rsidRPr="0020480E">
        <w:t>Ders başarı notu</w:t>
      </w:r>
    </w:p>
    <w:p w:rsidR="00697017" w:rsidRPr="0020480E" w:rsidRDefault="00697017" w:rsidP="00697017">
      <w:pPr>
        <w:pStyle w:val="GvdeMetni"/>
        <w:tabs>
          <w:tab w:val="left" w:pos="2187"/>
          <w:tab w:val="left" w:pos="5404"/>
          <w:tab w:val="left" w:pos="5881"/>
          <w:tab w:val="left" w:pos="6919"/>
          <w:tab w:val="left" w:pos="7396"/>
          <w:tab w:val="left" w:pos="8920"/>
        </w:tabs>
        <w:ind w:left="1116" w:right="858" w:firstLine="426"/>
        <w:jc w:val="both"/>
      </w:pPr>
      <w:r w:rsidRPr="0020480E">
        <w:rPr>
          <w:b/>
        </w:rPr>
        <w:t xml:space="preserve">MADDE 26- </w:t>
      </w:r>
      <w:r w:rsidRPr="0020480E">
        <w:t>(1) Öğrencilere aldıkları derslerdeki başarı düzeyleri için, harf notlarından biri verilir ve bu notlar “Ders Başarı Notu” olarak adlandırılır. Bir dersteki başarı durumu ders başarı notu ile belirlenir. Ders başarı notu, öğrencinin yarıyıl içinde gösterdiği başarı (ara sınavlar,</w:t>
      </w:r>
      <w:r w:rsidRPr="0020480E">
        <w:tab/>
        <w:t>ödevler,</w:t>
      </w:r>
      <w:r w:rsidRPr="0020480E">
        <w:rPr>
          <w:spacing w:val="-1"/>
        </w:rPr>
        <w:t xml:space="preserve"> </w:t>
      </w:r>
      <w:r w:rsidRPr="0020480E">
        <w:t>uygulamalı çalışmalar</w:t>
      </w:r>
      <w:r w:rsidRPr="0020480E">
        <w:tab/>
        <w:t>ve</w:t>
      </w:r>
      <w:r w:rsidRPr="0020480E">
        <w:tab/>
        <w:t>benzeri)</w:t>
      </w:r>
      <w:r w:rsidRPr="0020480E">
        <w:tab/>
        <w:t>ve</w:t>
      </w:r>
      <w:r w:rsidRPr="0020480E">
        <w:tab/>
        <w:t>genel</w:t>
      </w:r>
      <w:r w:rsidRPr="0020480E">
        <w:rPr>
          <w:spacing w:val="-2"/>
        </w:rPr>
        <w:t xml:space="preserve"> </w:t>
      </w:r>
      <w:r w:rsidRPr="0020480E">
        <w:t>sınavın</w:t>
      </w:r>
      <w:r w:rsidRPr="0020480E">
        <w:tab/>
        <w:t>birlikte değerlendirilmesiyle elde edilir. Ders başarı notu; ara sınav not ortalamasının % 40'ı ile genel sınav notunun % 60'ının toplanması sonucunda elde edilir. Öğrencilerin başarılı olabilmeleri için genel veya bütünleme sınavlarından en az elli (50) puan alma zorunluluğu</w:t>
      </w:r>
      <w:r w:rsidRPr="0020480E">
        <w:rPr>
          <w:spacing w:val="15"/>
        </w:rPr>
        <w:t xml:space="preserve"> </w:t>
      </w:r>
      <w:r w:rsidRPr="0020480E">
        <w:t>vardır.</w:t>
      </w:r>
    </w:p>
    <w:p w:rsidR="00697017" w:rsidRPr="0020480E" w:rsidRDefault="00697017" w:rsidP="00697017">
      <w:pPr>
        <w:pStyle w:val="GvdeMetni"/>
        <w:ind w:left="1116" w:right="823"/>
        <w:jc w:val="both"/>
        <w:rPr>
          <w:b/>
          <w:strike/>
        </w:rPr>
      </w:pPr>
      <w:r w:rsidRPr="0020480E">
        <w:t>Öğrencilerin o eğitim yılında başarılı sayılmaları için hesaplanan ders başarı not ortalamasının (Alan</w:t>
      </w:r>
      <w:r w:rsidRPr="0020480E">
        <w:rPr>
          <w:spacing w:val="-1"/>
        </w:rPr>
        <w:t xml:space="preserve"> </w:t>
      </w:r>
      <w:r w:rsidRPr="0020480E">
        <w:t>dışı</w:t>
      </w:r>
      <w:r w:rsidRPr="0020480E">
        <w:rPr>
          <w:spacing w:val="-11"/>
        </w:rPr>
        <w:t xml:space="preserve"> </w:t>
      </w:r>
      <w:r w:rsidRPr="0020480E">
        <w:t>seçmeli</w:t>
      </w:r>
      <w:r w:rsidRPr="0020480E">
        <w:rPr>
          <w:spacing w:val="-11"/>
        </w:rPr>
        <w:t xml:space="preserve"> </w:t>
      </w:r>
      <w:r w:rsidRPr="0020480E">
        <w:t>dersler</w:t>
      </w:r>
      <w:r w:rsidRPr="0020480E">
        <w:rPr>
          <w:spacing w:val="-10"/>
        </w:rPr>
        <w:t xml:space="preserve"> </w:t>
      </w:r>
      <w:r w:rsidRPr="0020480E">
        <w:t>ve</w:t>
      </w:r>
      <w:r w:rsidRPr="0020480E">
        <w:rPr>
          <w:spacing w:val="-11"/>
        </w:rPr>
        <w:t xml:space="preserve"> </w:t>
      </w:r>
      <w:r w:rsidRPr="0020480E">
        <w:t>ortak</w:t>
      </w:r>
      <w:r w:rsidRPr="0020480E">
        <w:rPr>
          <w:spacing w:val="-12"/>
        </w:rPr>
        <w:t xml:space="preserve"> </w:t>
      </w:r>
      <w:r w:rsidRPr="0020480E">
        <w:t>zorunlu</w:t>
      </w:r>
      <w:r w:rsidRPr="0020480E">
        <w:rPr>
          <w:spacing w:val="-10"/>
        </w:rPr>
        <w:t xml:space="preserve"> </w:t>
      </w:r>
      <w:r w:rsidRPr="0020480E">
        <w:t>dersler</w:t>
      </w:r>
      <w:r w:rsidRPr="0020480E">
        <w:rPr>
          <w:spacing w:val="-12"/>
        </w:rPr>
        <w:t xml:space="preserve"> </w:t>
      </w:r>
      <w:r w:rsidRPr="0020480E">
        <w:t>hariç)</w:t>
      </w:r>
      <w:r w:rsidRPr="0020480E">
        <w:rPr>
          <w:spacing w:val="-10"/>
        </w:rPr>
        <w:t xml:space="preserve"> </w:t>
      </w:r>
      <w:r w:rsidRPr="0020480E">
        <w:t>en</w:t>
      </w:r>
      <w:r w:rsidRPr="0020480E">
        <w:rPr>
          <w:spacing w:val="-10"/>
        </w:rPr>
        <w:t xml:space="preserve"> </w:t>
      </w:r>
      <w:r w:rsidRPr="0020480E">
        <w:t>az</w:t>
      </w:r>
      <w:r w:rsidRPr="0020480E">
        <w:rPr>
          <w:spacing w:val="-1"/>
        </w:rPr>
        <w:t xml:space="preserve"> </w:t>
      </w:r>
      <w:r w:rsidRPr="0020480E">
        <w:t>altmış</w:t>
      </w:r>
      <w:r w:rsidRPr="0020480E">
        <w:rPr>
          <w:spacing w:val="-11"/>
        </w:rPr>
        <w:t xml:space="preserve"> </w:t>
      </w:r>
      <w:r w:rsidRPr="0020480E">
        <w:t>(60)</w:t>
      </w:r>
      <w:r w:rsidRPr="0020480E">
        <w:rPr>
          <w:spacing w:val="-12"/>
        </w:rPr>
        <w:t xml:space="preserve"> </w:t>
      </w:r>
      <w:r w:rsidRPr="0020480E">
        <w:t>CC olması</w:t>
      </w:r>
      <w:r w:rsidRPr="0020480E">
        <w:rPr>
          <w:spacing w:val="-11"/>
        </w:rPr>
        <w:t xml:space="preserve"> </w:t>
      </w:r>
      <w:r w:rsidRPr="0020480E">
        <w:t>gereklidir. Ortak zorunlu dersler için 16/05/2016 tarihli ve 29714 sayılı Resmi Gazete’de yayımlanan Sağlık Bilimleri Üniversitesi Ön Lisans, Lisans Eğitim-Öğretim ve Sınav Yönetmeliği hükümleri uygulanır.</w:t>
      </w:r>
    </w:p>
    <w:p w:rsidR="00697017" w:rsidRPr="0020480E" w:rsidRDefault="00697017" w:rsidP="00697017">
      <w:pPr>
        <w:pStyle w:val="ListeParagraf"/>
        <w:numPr>
          <w:ilvl w:val="0"/>
          <w:numId w:val="12"/>
        </w:numPr>
        <w:tabs>
          <w:tab w:val="left" w:pos="1935"/>
        </w:tabs>
        <w:ind w:right="1048" w:firstLine="426"/>
        <w:jc w:val="both"/>
        <w:rPr>
          <w:sz w:val="24"/>
          <w:szCs w:val="24"/>
        </w:rPr>
      </w:pPr>
      <w:r w:rsidRPr="0020480E">
        <w:rPr>
          <w:sz w:val="24"/>
          <w:szCs w:val="24"/>
        </w:rPr>
        <w:t>Dersin sorumlu öğretim elemanı; ders ölçme ve değerlendirme kriterlerini yarıyıl başında ilk derste öğrencilere ilan etmek ve bölüm başkanlığına yazılı olarak bildirmek zorundadır.</w:t>
      </w:r>
    </w:p>
    <w:p w:rsidR="00697017" w:rsidRPr="0020480E" w:rsidRDefault="00697017" w:rsidP="00697017">
      <w:pPr>
        <w:pStyle w:val="ListeParagraf"/>
        <w:numPr>
          <w:ilvl w:val="0"/>
          <w:numId w:val="12"/>
        </w:numPr>
        <w:tabs>
          <w:tab w:val="left" w:pos="1883"/>
        </w:tabs>
        <w:ind w:left="1882" w:hanging="339"/>
        <w:jc w:val="both"/>
        <w:rPr>
          <w:sz w:val="24"/>
          <w:szCs w:val="24"/>
        </w:rPr>
      </w:pPr>
      <w:r w:rsidRPr="0020480E">
        <w:rPr>
          <w:sz w:val="24"/>
          <w:szCs w:val="24"/>
        </w:rPr>
        <w:t>Harfle ilan edilen başarı notları aşağıdaki şekilde tanımlanır:</w:t>
      </w:r>
    </w:p>
    <w:p w:rsidR="00697017" w:rsidRPr="0020480E" w:rsidRDefault="00697017" w:rsidP="00697017">
      <w:pPr>
        <w:tabs>
          <w:tab w:val="left" w:pos="1790"/>
        </w:tabs>
        <w:ind w:left="1542"/>
        <w:jc w:val="both"/>
        <w:rPr>
          <w:sz w:val="24"/>
          <w:szCs w:val="24"/>
        </w:rPr>
      </w:pPr>
      <w:r w:rsidRPr="0020480E">
        <w:rPr>
          <w:sz w:val="24"/>
          <w:szCs w:val="24"/>
        </w:rPr>
        <w:t>a)  Başarı notu        Katsayı              Puanı</w:t>
      </w:r>
    </w:p>
    <w:p w:rsidR="00697017" w:rsidRPr="0020480E" w:rsidRDefault="00697017" w:rsidP="00697017">
      <w:pPr>
        <w:pStyle w:val="GvdeMetni"/>
        <w:ind w:left="1542"/>
        <w:jc w:val="both"/>
      </w:pPr>
      <w:r w:rsidRPr="0020480E">
        <w:rPr>
          <w:w w:val="45"/>
        </w:rPr>
        <w:t xml:space="preserve">                     </w:t>
      </w:r>
      <w:r w:rsidRPr="0020480E">
        <w:rPr>
          <w:w w:val="90"/>
        </w:rPr>
        <w:t xml:space="preserve"> AA </w:t>
      </w:r>
      <w:r w:rsidRPr="0020480E">
        <w:rPr>
          <w:w w:val="45"/>
        </w:rPr>
        <w:t xml:space="preserve">                  </w:t>
      </w:r>
      <w:r w:rsidRPr="0020480E">
        <w:t>           4.00                 90-100</w:t>
      </w:r>
    </w:p>
    <w:p w:rsidR="00697017" w:rsidRPr="0020480E" w:rsidRDefault="00697017" w:rsidP="00697017">
      <w:pPr>
        <w:pStyle w:val="GvdeMetni"/>
        <w:ind w:left="1542"/>
        <w:jc w:val="both"/>
      </w:pPr>
      <w:r w:rsidRPr="0020480E">
        <w:t>           BA                     3.50                 80-89</w:t>
      </w:r>
    </w:p>
    <w:p w:rsidR="00697017" w:rsidRPr="0020480E" w:rsidRDefault="00697017" w:rsidP="00697017">
      <w:pPr>
        <w:pStyle w:val="GvdeMetni"/>
        <w:ind w:left="1542"/>
        <w:jc w:val="both"/>
      </w:pPr>
      <w:r w:rsidRPr="0020480E">
        <w:t>           BB                     3.00                 70-79</w:t>
      </w:r>
    </w:p>
    <w:p w:rsidR="00697017" w:rsidRPr="0020480E" w:rsidRDefault="00697017" w:rsidP="00697017">
      <w:pPr>
        <w:pStyle w:val="GvdeMetni"/>
        <w:ind w:left="1542"/>
        <w:jc w:val="both"/>
      </w:pPr>
      <w:r w:rsidRPr="0020480E">
        <w:t>           CB                     2.50                 65-69</w:t>
      </w:r>
    </w:p>
    <w:p w:rsidR="00697017" w:rsidRPr="0020480E" w:rsidRDefault="00697017" w:rsidP="00697017">
      <w:pPr>
        <w:pStyle w:val="GvdeMetni"/>
        <w:ind w:left="1542"/>
        <w:jc w:val="both"/>
      </w:pPr>
      <w:r w:rsidRPr="0020480E">
        <w:t>           CC                     2.00                 60-64</w:t>
      </w:r>
    </w:p>
    <w:p w:rsidR="00697017" w:rsidRPr="0020480E" w:rsidRDefault="00697017" w:rsidP="00697017">
      <w:pPr>
        <w:pStyle w:val="GvdeMetni"/>
        <w:ind w:left="1542"/>
        <w:jc w:val="both"/>
        <w:rPr>
          <w:b/>
        </w:rPr>
      </w:pPr>
      <w:r w:rsidRPr="0020480E">
        <w:rPr>
          <w:b/>
        </w:rPr>
        <w:tab/>
        <w:t>F                        0                  0-59</w:t>
      </w:r>
    </w:p>
    <w:p w:rsidR="00697017" w:rsidRPr="0020480E" w:rsidRDefault="00697017" w:rsidP="00697017">
      <w:pPr>
        <w:pStyle w:val="ListeParagraf"/>
        <w:numPr>
          <w:ilvl w:val="0"/>
          <w:numId w:val="29"/>
        </w:numPr>
        <w:tabs>
          <w:tab w:val="left" w:pos="1803"/>
        </w:tabs>
        <w:jc w:val="both"/>
        <w:rPr>
          <w:sz w:val="24"/>
          <w:szCs w:val="24"/>
        </w:rPr>
      </w:pPr>
      <w:r w:rsidRPr="0020480E">
        <w:rPr>
          <w:sz w:val="24"/>
          <w:szCs w:val="24"/>
        </w:rPr>
        <w:t>Bunlardan;</w:t>
      </w:r>
    </w:p>
    <w:p w:rsidR="00697017" w:rsidRPr="0020480E" w:rsidRDefault="00697017" w:rsidP="00697017">
      <w:pPr>
        <w:pStyle w:val="ListeParagraf"/>
        <w:numPr>
          <w:ilvl w:val="1"/>
          <w:numId w:val="11"/>
        </w:numPr>
        <w:tabs>
          <w:tab w:val="left" w:pos="1811"/>
        </w:tabs>
        <w:ind w:right="876" w:firstLine="426"/>
        <w:jc w:val="both"/>
        <w:rPr>
          <w:sz w:val="24"/>
          <w:szCs w:val="24"/>
        </w:rPr>
      </w:pPr>
      <w:r w:rsidRPr="0020480E">
        <w:rPr>
          <w:sz w:val="24"/>
          <w:szCs w:val="24"/>
        </w:rPr>
        <w:t>Bir dersten AA, BA, BB, CB ve CC notlarından birisini alan öğrenci, o dersi başarmış sayılır.</w:t>
      </w:r>
    </w:p>
    <w:p w:rsidR="00697017" w:rsidRPr="0020480E" w:rsidRDefault="00697017" w:rsidP="00697017">
      <w:pPr>
        <w:pStyle w:val="ListeParagraf"/>
        <w:numPr>
          <w:ilvl w:val="1"/>
          <w:numId w:val="11"/>
        </w:numPr>
        <w:tabs>
          <w:tab w:val="left" w:pos="1821"/>
        </w:tabs>
        <w:ind w:right="890" w:firstLine="426"/>
        <w:jc w:val="both"/>
        <w:rPr>
          <w:sz w:val="24"/>
          <w:szCs w:val="24"/>
        </w:rPr>
      </w:pPr>
      <w:r w:rsidRPr="0020480E">
        <w:rPr>
          <w:sz w:val="24"/>
          <w:szCs w:val="24"/>
        </w:rPr>
        <w:t xml:space="preserve">Bu yönergenin 20. maddesinde belirtilen devam şartını yerine getirmeyen öğrencilere DZ </w:t>
      </w:r>
      <w:r w:rsidRPr="0020480E">
        <w:rPr>
          <w:b/>
          <w:sz w:val="24"/>
          <w:szCs w:val="24"/>
        </w:rPr>
        <w:t>(Devamsızlık Notu)</w:t>
      </w:r>
      <w:r w:rsidRPr="0020480E">
        <w:rPr>
          <w:sz w:val="24"/>
          <w:szCs w:val="24"/>
        </w:rPr>
        <w:t xml:space="preserve"> notu verilir ve öğretim elemanınca genel sınavdan önce ilan edilir. </w:t>
      </w:r>
      <w:r w:rsidRPr="0020480E">
        <w:rPr>
          <w:sz w:val="24"/>
          <w:szCs w:val="24"/>
        </w:rPr>
        <w:lastRenderedPageBreak/>
        <w:t>Bu öğrenciler, genel sınava</w:t>
      </w:r>
      <w:r w:rsidRPr="0020480E">
        <w:rPr>
          <w:spacing w:val="-2"/>
          <w:sz w:val="24"/>
          <w:szCs w:val="24"/>
        </w:rPr>
        <w:t xml:space="preserve"> </w:t>
      </w:r>
      <w:r w:rsidRPr="0020480E">
        <w:rPr>
          <w:sz w:val="24"/>
          <w:szCs w:val="24"/>
        </w:rPr>
        <w:t xml:space="preserve">alınmazlar. </w:t>
      </w:r>
      <w:r w:rsidRPr="0020480E">
        <w:rPr>
          <w:b/>
          <w:sz w:val="24"/>
          <w:szCs w:val="24"/>
        </w:rPr>
        <w:t>Değerlendirmelerde F notu gibi işlem görür.</w:t>
      </w:r>
    </w:p>
    <w:p w:rsidR="00697017" w:rsidRPr="0020480E" w:rsidRDefault="00697017" w:rsidP="00697017">
      <w:pPr>
        <w:pStyle w:val="ListeParagraf"/>
        <w:numPr>
          <w:ilvl w:val="1"/>
          <w:numId w:val="11"/>
        </w:numPr>
        <w:tabs>
          <w:tab w:val="left" w:pos="1803"/>
        </w:tabs>
        <w:ind w:left="1802" w:hanging="259"/>
        <w:jc w:val="both"/>
        <w:rPr>
          <w:sz w:val="24"/>
          <w:szCs w:val="24"/>
        </w:rPr>
      </w:pPr>
      <w:r w:rsidRPr="0020480E">
        <w:rPr>
          <w:sz w:val="24"/>
          <w:szCs w:val="24"/>
        </w:rPr>
        <w:t xml:space="preserve">Genel sınava girmeyen öğrenciye, yıl içi çalışmalarına bakılmadan GR </w:t>
      </w:r>
      <w:r w:rsidRPr="0020480E">
        <w:rPr>
          <w:b/>
          <w:sz w:val="24"/>
          <w:szCs w:val="24"/>
        </w:rPr>
        <w:t>(Girmedi)</w:t>
      </w:r>
      <w:r w:rsidRPr="0020480E">
        <w:rPr>
          <w:sz w:val="24"/>
          <w:szCs w:val="24"/>
        </w:rPr>
        <w:t xml:space="preserve"> notu</w:t>
      </w:r>
      <w:r w:rsidRPr="0020480E">
        <w:rPr>
          <w:spacing w:val="-8"/>
          <w:sz w:val="24"/>
          <w:szCs w:val="24"/>
        </w:rPr>
        <w:t xml:space="preserve"> </w:t>
      </w:r>
      <w:r w:rsidRPr="0020480E">
        <w:rPr>
          <w:sz w:val="24"/>
          <w:szCs w:val="24"/>
        </w:rPr>
        <w:t>verilir.</w:t>
      </w:r>
    </w:p>
    <w:p w:rsidR="00697017" w:rsidRPr="0020480E" w:rsidRDefault="00697017" w:rsidP="00697017">
      <w:pPr>
        <w:pStyle w:val="ListeParagraf"/>
        <w:numPr>
          <w:ilvl w:val="1"/>
          <w:numId w:val="11"/>
        </w:numPr>
        <w:tabs>
          <w:tab w:val="left" w:pos="1803"/>
        </w:tabs>
        <w:ind w:left="1802" w:hanging="259"/>
        <w:jc w:val="both"/>
        <w:rPr>
          <w:sz w:val="24"/>
          <w:szCs w:val="24"/>
        </w:rPr>
      </w:pPr>
      <w:r w:rsidRPr="0020480E">
        <w:rPr>
          <w:sz w:val="24"/>
          <w:szCs w:val="24"/>
        </w:rPr>
        <w:t xml:space="preserve">DZ ve GR notları, </w:t>
      </w:r>
      <w:r w:rsidRPr="0020480E">
        <w:rPr>
          <w:b/>
          <w:sz w:val="24"/>
          <w:szCs w:val="24"/>
        </w:rPr>
        <w:t>F</w:t>
      </w:r>
      <w:r w:rsidRPr="0020480E">
        <w:rPr>
          <w:sz w:val="24"/>
          <w:szCs w:val="24"/>
        </w:rPr>
        <w:t xml:space="preserve"> gibi işlem görür ve ağırlıklı genel not ortalamasına</w:t>
      </w:r>
      <w:r w:rsidRPr="0020480E">
        <w:rPr>
          <w:spacing w:val="-5"/>
          <w:sz w:val="24"/>
          <w:szCs w:val="24"/>
        </w:rPr>
        <w:t xml:space="preserve"> </w:t>
      </w:r>
      <w:r w:rsidRPr="0020480E">
        <w:rPr>
          <w:sz w:val="24"/>
          <w:szCs w:val="24"/>
        </w:rPr>
        <w:t>katılır.</w:t>
      </w:r>
    </w:p>
    <w:p w:rsidR="00697017" w:rsidRPr="0020480E" w:rsidRDefault="00697017" w:rsidP="00697017">
      <w:pPr>
        <w:pStyle w:val="ListeParagraf"/>
        <w:numPr>
          <w:ilvl w:val="1"/>
          <w:numId w:val="11"/>
        </w:numPr>
        <w:tabs>
          <w:tab w:val="left" w:pos="1823"/>
        </w:tabs>
        <w:ind w:right="894" w:firstLine="426"/>
        <w:jc w:val="both"/>
        <w:rPr>
          <w:sz w:val="24"/>
          <w:szCs w:val="24"/>
        </w:rPr>
      </w:pPr>
      <w:r w:rsidRPr="0020480E">
        <w:rPr>
          <w:b/>
          <w:sz w:val="24"/>
          <w:szCs w:val="24"/>
        </w:rPr>
        <w:t>F</w:t>
      </w:r>
      <w:r w:rsidRPr="0020480E">
        <w:rPr>
          <w:sz w:val="24"/>
          <w:szCs w:val="24"/>
        </w:rPr>
        <w:t>, DZ ve GR notu alan öğrenciler bu dersi/dersleri tekrarlar ve bir üst sınıfa devam edemezler.</w:t>
      </w:r>
    </w:p>
    <w:p w:rsidR="00697017" w:rsidRPr="0020480E" w:rsidRDefault="00697017" w:rsidP="00697017">
      <w:pPr>
        <w:pStyle w:val="ListeParagraf"/>
        <w:numPr>
          <w:ilvl w:val="1"/>
          <w:numId w:val="11"/>
        </w:numPr>
        <w:tabs>
          <w:tab w:val="left" w:pos="1798"/>
        </w:tabs>
        <w:ind w:left="1797" w:hanging="254"/>
        <w:jc w:val="both"/>
        <w:rPr>
          <w:sz w:val="24"/>
          <w:szCs w:val="24"/>
        </w:rPr>
      </w:pPr>
      <w:r w:rsidRPr="0020480E">
        <w:rPr>
          <w:sz w:val="24"/>
          <w:szCs w:val="24"/>
        </w:rPr>
        <w:t>DZ</w:t>
      </w:r>
      <w:r w:rsidRPr="0020480E">
        <w:rPr>
          <w:spacing w:val="-7"/>
          <w:sz w:val="24"/>
          <w:szCs w:val="24"/>
        </w:rPr>
        <w:t xml:space="preserve"> </w:t>
      </w:r>
      <w:r w:rsidRPr="0020480E">
        <w:rPr>
          <w:sz w:val="24"/>
          <w:szCs w:val="24"/>
        </w:rPr>
        <w:t>notu,</w:t>
      </w:r>
      <w:r w:rsidRPr="0020480E">
        <w:rPr>
          <w:spacing w:val="-6"/>
          <w:sz w:val="24"/>
          <w:szCs w:val="24"/>
        </w:rPr>
        <w:t xml:space="preserve"> </w:t>
      </w:r>
      <w:r w:rsidRPr="0020480E">
        <w:rPr>
          <w:sz w:val="24"/>
          <w:szCs w:val="24"/>
        </w:rPr>
        <w:t>genel</w:t>
      </w:r>
      <w:r w:rsidRPr="0020480E">
        <w:rPr>
          <w:spacing w:val="-6"/>
          <w:sz w:val="24"/>
          <w:szCs w:val="24"/>
        </w:rPr>
        <w:t xml:space="preserve"> </w:t>
      </w:r>
      <w:r w:rsidRPr="0020480E">
        <w:rPr>
          <w:sz w:val="24"/>
          <w:szCs w:val="24"/>
        </w:rPr>
        <w:t>akademik başarı</w:t>
      </w:r>
      <w:r w:rsidRPr="0020480E">
        <w:rPr>
          <w:spacing w:val="-7"/>
          <w:sz w:val="24"/>
          <w:szCs w:val="24"/>
        </w:rPr>
        <w:t xml:space="preserve"> </w:t>
      </w:r>
      <w:r w:rsidRPr="0020480E">
        <w:rPr>
          <w:sz w:val="24"/>
          <w:szCs w:val="24"/>
        </w:rPr>
        <w:t>not ortalaması hesabında</w:t>
      </w:r>
      <w:r w:rsidRPr="0020480E">
        <w:rPr>
          <w:spacing w:val="-6"/>
          <w:sz w:val="24"/>
          <w:szCs w:val="24"/>
        </w:rPr>
        <w:t xml:space="preserve"> </w:t>
      </w:r>
      <w:r w:rsidRPr="0020480E">
        <w:rPr>
          <w:b/>
          <w:sz w:val="24"/>
          <w:szCs w:val="24"/>
        </w:rPr>
        <w:t>(F)</w:t>
      </w:r>
      <w:r w:rsidRPr="0020480E">
        <w:rPr>
          <w:spacing w:val="-7"/>
          <w:sz w:val="24"/>
          <w:szCs w:val="24"/>
        </w:rPr>
        <w:t xml:space="preserve"> </w:t>
      </w:r>
      <w:r w:rsidRPr="0020480E">
        <w:rPr>
          <w:sz w:val="24"/>
          <w:szCs w:val="24"/>
        </w:rPr>
        <w:t>notu işlemi</w:t>
      </w:r>
      <w:r w:rsidRPr="0020480E">
        <w:rPr>
          <w:spacing w:val="-5"/>
          <w:sz w:val="24"/>
          <w:szCs w:val="24"/>
        </w:rPr>
        <w:t xml:space="preserve"> </w:t>
      </w:r>
      <w:r w:rsidRPr="0020480E">
        <w:rPr>
          <w:sz w:val="24"/>
          <w:szCs w:val="24"/>
        </w:rPr>
        <w:t>görür.</w:t>
      </w:r>
      <w:r w:rsidRPr="0020480E">
        <w:rPr>
          <w:spacing w:val="-6"/>
          <w:sz w:val="24"/>
          <w:szCs w:val="24"/>
        </w:rPr>
        <w:t xml:space="preserve"> </w:t>
      </w:r>
      <w:r w:rsidRPr="0020480E">
        <w:rPr>
          <w:sz w:val="24"/>
          <w:szCs w:val="24"/>
        </w:rPr>
        <w:t>DZ</w:t>
      </w:r>
      <w:r w:rsidRPr="0020480E">
        <w:rPr>
          <w:spacing w:val="-7"/>
          <w:sz w:val="24"/>
          <w:szCs w:val="24"/>
        </w:rPr>
        <w:t xml:space="preserve"> </w:t>
      </w:r>
      <w:r w:rsidRPr="0020480E">
        <w:rPr>
          <w:sz w:val="24"/>
          <w:szCs w:val="24"/>
        </w:rPr>
        <w:t>ile</w:t>
      </w:r>
    </w:p>
    <w:p w:rsidR="00697017" w:rsidRPr="0020480E" w:rsidRDefault="00697017" w:rsidP="00697017">
      <w:pPr>
        <w:pStyle w:val="GvdeMetni"/>
        <w:ind w:left="1116"/>
        <w:jc w:val="both"/>
      </w:pPr>
      <w:r w:rsidRPr="0020480E">
        <w:t>değerlendirilen ders tekrar alınır ve öğrenci bir üst sınıfa devam edemez.</w:t>
      </w:r>
    </w:p>
    <w:p w:rsidR="00697017" w:rsidRDefault="00697017" w:rsidP="00697017">
      <w:pPr>
        <w:jc w:val="both"/>
        <w:rPr>
          <w:sz w:val="24"/>
          <w:szCs w:val="24"/>
        </w:rPr>
      </w:pPr>
    </w:p>
    <w:p w:rsidR="00687E8D" w:rsidRPr="0020480E" w:rsidRDefault="00687E8D" w:rsidP="00687E8D">
      <w:pPr>
        <w:pStyle w:val="Balk1"/>
        <w:spacing w:before="79"/>
        <w:jc w:val="both"/>
      </w:pPr>
      <w:r w:rsidRPr="0020480E">
        <w:t>Akademik başarı not ortalamaları</w:t>
      </w:r>
    </w:p>
    <w:p w:rsidR="00687E8D" w:rsidRPr="0020480E" w:rsidRDefault="00687E8D" w:rsidP="00687E8D">
      <w:pPr>
        <w:pStyle w:val="GvdeMetni"/>
        <w:ind w:left="1116" w:right="802" w:firstLine="426"/>
        <w:jc w:val="both"/>
      </w:pPr>
      <w:r w:rsidRPr="0020480E">
        <w:rPr>
          <w:b/>
        </w:rPr>
        <w:t>MADDE 27</w:t>
      </w:r>
      <w:r w:rsidRPr="0020480E">
        <w:t>- (1) Öğrencinin akademik başarı not ortalaması her yarıyıl sonunda hesaplanır.</w:t>
      </w:r>
      <w:r w:rsidRPr="0020480E">
        <w:rPr>
          <w:spacing w:val="-11"/>
        </w:rPr>
        <w:t xml:space="preserve"> </w:t>
      </w:r>
      <w:r w:rsidRPr="0020480E">
        <w:t>Bu</w:t>
      </w:r>
      <w:r w:rsidRPr="0020480E">
        <w:rPr>
          <w:spacing w:val="-11"/>
        </w:rPr>
        <w:t xml:space="preserve"> </w:t>
      </w:r>
      <w:r w:rsidRPr="0020480E">
        <w:t>hesaplama</w:t>
      </w:r>
      <w:r w:rsidRPr="0020480E">
        <w:rPr>
          <w:spacing w:val="-1"/>
        </w:rPr>
        <w:t xml:space="preserve"> </w:t>
      </w:r>
      <w:r w:rsidRPr="0020480E">
        <w:t>sırasında,</w:t>
      </w:r>
      <w:r w:rsidRPr="0020480E">
        <w:rPr>
          <w:spacing w:val="-1"/>
        </w:rPr>
        <w:t xml:space="preserve"> </w:t>
      </w:r>
      <w:r w:rsidRPr="0020480E">
        <w:t>öğrencinin</w:t>
      </w:r>
      <w:r w:rsidRPr="0020480E">
        <w:rPr>
          <w:spacing w:val="-1"/>
        </w:rPr>
        <w:t xml:space="preserve"> </w:t>
      </w:r>
      <w:r w:rsidRPr="0020480E">
        <w:t>yarıyıl</w:t>
      </w:r>
      <w:r w:rsidRPr="0020480E">
        <w:rPr>
          <w:spacing w:val="-11"/>
        </w:rPr>
        <w:t xml:space="preserve"> </w:t>
      </w:r>
      <w:r w:rsidRPr="0020480E">
        <w:t>akademik</w:t>
      </w:r>
      <w:r w:rsidRPr="0020480E">
        <w:rPr>
          <w:spacing w:val="-1"/>
        </w:rPr>
        <w:t xml:space="preserve"> </w:t>
      </w:r>
      <w:r w:rsidRPr="0020480E">
        <w:t>başarı</w:t>
      </w:r>
      <w:r w:rsidRPr="0020480E">
        <w:rPr>
          <w:spacing w:val="-10"/>
        </w:rPr>
        <w:t xml:space="preserve"> </w:t>
      </w:r>
      <w:r w:rsidRPr="0020480E">
        <w:t>not</w:t>
      </w:r>
      <w:r w:rsidRPr="0020480E">
        <w:rPr>
          <w:spacing w:val="-1"/>
        </w:rPr>
        <w:t xml:space="preserve"> </w:t>
      </w:r>
      <w:r w:rsidRPr="0020480E">
        <w:t>ortalaması</w:t>
      </w:r>
      <w:r w:rsidRPr="0020480E">
        <w:rPr>
          <w:spacing w:val="-11"/>
        </w:rPr>
        <w:t xml:space="preserve"> </w:t>
      </w:r>
      <w:r w:rsidRPr="0020480E">
        <w:t>(YANO) ve genel akademik başarı not ortalaması (GANO) olmak üzere iki (2) ortalama elde</w:t>
      </w:r>
      <w:r w:rsidRPr="0020480E">
        <w:rPr>
          <w:spacing w:val="-8"/>
        </w:rPr>
        <w:t xml:space="preserve"> </w:t>
      </w:r>
      <w:r w:rsidRPr="0020480E">
        <w:t>edilir.</w:t>
      </w:r>
    </w:p>
    <w:p w:rsidR="00687E8D" w:rsidRPr="0020480E" w:rsidRDefault="00687E8D" w:rsidP="00687E8D">
      <w:pPr>
        <w:pStyle w:val="ListeParagraf"/>
        <w:numPr>
          <w:ilvl w:val="0"/>
          <w:numId w:val="10"/>
        </w:numPr>
        <w:tabs>
          <w:tab w:val="left" w:pos="1883"/>
        </w:tabs>
        <w:ind w:firstLine="426"/>
        <w:jc w:val="both"/>
        <w:rPr>
          <w:sz w:val="24"/>
          <w:szCs w:val="24"/>
        </w:rPr>
      </w:pPr>
      <w:r w:rsidRPr="0020480E">
        <w:rPr>
          <w:sz w:val="24"/>
          <w:szCs w:val="24"/>
        </w:rPr>
        <w:t>Yıllık olan derslerin/etkinliklerin notu dersin alındığı yılın sonundaki yarıyıla</w:t>
      </w:r>
      <w:r w:rsidRPr="0020480E">
        <w:rPr>
          <w:spacing w:val="-37"/>
          <w:sz w:val="24"/>
          <w:szCs w:val="24"/>
        </w:rPr>
        <w:t xml:space="preserve"> </w:t>
      </w:r>
      <w:r w:rsidRPr="0020480E">
        <w:rPr>
          <w:sz w:val="24"/>
          <w:szCs w:val="24"/>
        </w:rPr>
        <w:t>katılarak</w:t>
      </w:r>
    </w:p>
    <w:p w:rsidR="00687E8D" w:rsidRPr="0020480E" w:rsidRDefault="00687E8D" w:rsidP="00687E8D">
      <w:pPr>
        <w:pStyle w:val="GvdeMetni"/>
        <w:ind w:left="1116"/>
        <w:jc w:val="both"/>
      </w:pPr>
      <w:r w:rsidRPr="0020480E">
        <w:t>akademik başarı not ortalamaları belirlenir.</w:t>
      </w:r>
    </w:p>
    <w:p w:rsidR="00687E8D" w:rsidRPr="0020480E" w:rsidRDefault="00687E8D" w:rsidP="00687E8D">
      <w:pPr>
        <w:pStyle w:val="ListeParagraf"/>
        <w:numPr>
          <w:ilvl w:val="0"/>
          <w:numId w:val="10"/>
        </w:numPr>
        <w:tabs>
          <w:tab w:val="left" w:pos="1971"/>
        </w:tabs>
        <w:ind w:right="852" w:firstLine="426"/>
        <w:jc w:val="both"/>
        <w:rPr>
          <w:sz w:val="24"/>
          <w:szCs w:val="24"/>
        </w:rPr>
      </w:pPr>
      <w:r w:rsidRPr="0020480E">
        <w:rPr>
          <w:sz w:val="24"/>
          <w:szCs w:val="24"/>
        </w:rPr>
        <w:t>Bir yarıyılın akademik başarı not ortalamasını hesaplamak için; öncelikle, bir öğrencinin bir yarıyılda/yılda aldığı derslerden/etkinliklerden elde ettiği notların katsayısı ile o derslerin/etkinliklerin kredi değerlerinin çarpımından oluşan toplam sayı bulunur. Daha sonra bütün derslerden/etkinliklerden elde edilen bu sayı, derslerin/etkinliklerin kredi değerleri toplamına bölünür. Bulunan değer yarıyılın akademik başarı not ortalaması olarak</w:t>
      </w:r>
      <w:r w:rsidRPr="0020480E">
        <w:rPr>
          <w:spacing w:val="-8"/>
          <w:sz w:val="24"/>
          <w:szCs w:val="24"/>
        </w:rPr>
        <w:t xml:space="preserve"> </w:t>
      </w:r>
      <w:r w:rsidRPr="0020480E">
        <w:rPr>
          <w:sz w:val="24"/>
          <w:szCs w:val="24"/>
        </w:rPr>
        <w:t>adlandırılır.</w:t>
      </w:r>
    </w:p>
    <w:p w:rsidR="00687E8D" w:rsidRPr="0020480E" w:rsidRDefault="00687E8D" w:rsidP="00687E8D">
      <w:pPr>
        <w:pStyle w:val="ListeParagraf"/>
        <w:numPr>
          <w:ilvl w:val="0"/>
          <w:numId w:val="10"/>
        </w:numPr>
        <w:tabs>
          <w:tab w:val="left" w:pos="1906"/>
        </w:tabs>
        <w:ind w:right="968" w:firstLine="426"/>
        <w:jc w:val="both"/>
        <w:rPr>
          <w:sz w:val="24"/>
          <w:szCs w:val="24"/>
        </w:rPr>
      </w:pPr>
      <w:r w:rsidRPr="0020480E">
        <w:rPr>
          <w:sz w:val="24"/>
          <w:szCs w:val="24"/>
        </w:rPr>
        <w:t>Genel akademik başarı not ortalaması ise, yarıyıl akademik başarı not ortalamasının hesaplanmasındaki yol izlenerek, öğrencinin Üniversiteye girişinden itibaren almış olduğu derslerin/etkinliklerin tümü dikkate alınarak</w:t>
      </w:r>
      <w:r w:rsidRPr="0020480E">
        <w:rPr>
          <w:spacing w:val="-1"/>
          <w:sz w:val="24"/>
          <w:szCs w:val="24"/>
        </w:rPr>
        <w:t xml:space="preserve"> </w:t>
      </w:r>
      <w:r w:rsidRPr="0020480E">
        <w:rPr>
          <w:sz w:val="24"/>
          <w:szCs w:val="24"/>
        </w:rPr>
        <w:t>hesaplanır.</w:t>
      </w:r>
    </w:p>
    <w:p w:rsidR="00687E8D" w:rsidRPr="0020480E" w:rsidRDefault="00687E8D" w:rsidP="00687E8D">
      <w:pPr>
        <w:pStyle w:val="ListeParagraf"/>
        <w:numPr>
          <w:ilvl w:val="0"/>
          <w:numId w:val="10"/>
        </w:numPr>
        <w:tabs>
          <w:tab w:val="left" w:pos="1883"/>
        </w:tabs>
        <w:ind w:firstLine="426"/>
        <w:jc w:val="both"/>
        <w:rPr>
          <w:sz w:val="24"/>
          <w:szCs w:val="24"/>
        </w:rPr>
      </w:pPr>
      <w:r w:rsidRPr="0020480E">
        <w:rPr>
          <w:sz w:val="24"/>
          <w:szCs w:val="24"/>
        </w:rPr>
        <w:t>İlk %10’a giren öğrencilerin tespiti, her bir yarıyıl sonundaki yarıyıl akademik</w:t>
      </w:r>
      <w:r w:rsidRPr="0020480E">
        <w:rPr>
          <w:spacing w:val="9"/>
          <w:sz w:val="24"/>
          <w:szCs w:val="24"/>
        </w:rPr>
        <w:t xml:space="preserve"> </w:t>
      </w:r>
      <w:r w:rsidRPr="0020480E">
        <w:rPr>
          <w:sz w:val="24"/>
          <w:szCs w:val="24"/>
        </w:rPr>
        <w:t>başarı</w:t>
      </w:r>
    </w:p>
    <w:p w:rsidR="00687E8D" w:rsidRPr="0020480E" w:rsidRDefault="00687E8D" w:rsidP="00687E8D">
      <w:pPr>
        <w:pStyle w:val="GvdeMetni"/>
        <w:ind w:left="1116"/>
        <w:jc w:val="both"/>
      </w:pPr>
      <w:r w:rsidRPr="0020480E">
        <w:t>not ortalaması hesabına göre yapılır.</w:t>
      </w:r>
    </w:p>
    <w:p w:rsidR="00687E8D" w:rsidRPr="0020480E" w:rsidRDefault="00687E8D" w:rsidP="00687E8D">
      <w:pPr>
        <w:pStyle w:val="ListeParagraf"/>
        <w:numPr>
          <w:ilvl w:val="0"/>
          <w:numId w:val="10"/>
        </w:numPr>
        <w:tabs>
          <w:tab w:val="left" w:pos="1929"/>
        </w:tabs>
        <w:ind w:right="894" w:firstLine="426"/>
        <w:jc w:val="both"/>
        <w:rPr>
          <w:sz w:val="24"/>
          <w:szCs w:val="24"/>
        </w:rPr>
      </w:pPr>
      <w:r w:rsidRPr="0020480E">
        <w:rPr>
          <w:sz w:val="24"/>
          <w:szCs w:val="24"/>
        </w:rPr>
        <w:t>Bir yarıyıl sonunda, programın o yarıyıl için gerektirdiği tüm ders yükünü alarak başarıyla tamamlayan, disiplin cezası almayan ve yarıyıl akademik başarı not ortalaması 3,00 ile 3,49 arasında olan öğrenciler onur öğrencisi, 3,50 veya üstü öğrenciler ise yüksek onur öğrencisi olurlar.</w:t>
      </w:r>
    </w:p>
    <w:p w:rsidR="00687E8D" w:rsidRPr="0020480E" w:rsidRDefault="00687E8D" w:rsidP="00687E8D">
      <w:pPr>
        <w:pStyle w:val="GvdeMetni"/>
        <w:jc w:val="both"/>
      </w:pPr>
    </w:p>
    <w:p w:rsidR="00687E8D" w:rsidRPr="0020480E" w:rsidRDefault="00687E8D" w:rsidP="00687E8D">
      <w:pPr>
        <w:pStyle w:val="GvdeMetni"/>
        <w:jc w:val="both"/>
      </w:pPr>
    </w:p>
    <w:p w:rsidR="00687E8D" w:rsidRPr="0020480E" w:rsidRDefault="00687E8D" w:rsidP="00687E8D">
      <w:pPr>
        <w:pStyle w:val="Balk1"/>
        <w:ind w:left="1928" w:right="1243"/>
        <w:jc w:val="both"/>
      </w:pPr>
      <w:r w:rsidRPr="0020480E">
        <w:t>DÖRDÜNCÜ BÖLÜM</w:t>
      </w:r>
    </w:p>
    <w:p w:rsidR="00687E8D" w:rsidRPr="0020480E" w:rsidRDefault="00687E8D" w:rsidP="00687E8D">
      <w:pPr>
        <w:ind w:left="1928" w:right="1243"/>
        <w:jc w:val="both"/>
        <w:rPr>
          <w:b/>
          <w:sz w:val="24"/>
          <w:szCs w:val="24"/>
        </w:rPr>
      </w:pPr>
      <w:r w:rsidRPr="0020480E">
        <w:rPr>
          <w:b/>
          <w:sz w:val="24"/>
          <w:szCs w:val="24"/>
        </w:rPr>
        <w:t>Kayıt Silme, Kayıt Dondurma, Disiplin İşleri, Tebligat ve Adres Bildirme ve</w:t>
      </w:r>
    </w:p>
    <w:p w:rsidR="00687E8D" w:rsidRPr="0020480E" w:rsidRDefault="00687E8D" w:rsidP="00687E8D">
      <w:pPr>
        <w:ind w:left="1928" w:right="1243"/>
        <w:jc w:val="both"/>
        <w:rPr>
          <w:b/>
          <w:sz w:val="24"/>
          <w:szCs w:val="24"/>
        </w:rPr>
      </w:pPr>
      <w:r w:rsidRPr="0020480E">
        <w:rPr>
          <w:b/>
          <w:sz w:val="24"/>
          <w:szCs w:val="24"/>
        </w:rPr>
        <w:t>Geçişlere İlişkin Esaslar</w:t>
      </w:r>
    </w:p>
    <w:p w:rsidR="00687E8D" w:rsidRPr="0020480E" w:rsidRDefault="00687E8D" w:rsidP="00687E8D">
      <w:pPr>
        <w:pStyle w:val="GvdeMetni"/>
        <w:jc w:val="both"/>
        <w:rPr>
          <w:b/>
        </w:rPr>
      </w:pPr>
    </w:p>
    <w:p w:rsidR="00687E8D" w:rsidRPr="0020480E" w:rsidRDefault="00687E8D" w:rsidP="00687E8D">
      <w:pPr>
        <w:ind w:left="1542"/>
        <w:jc w:val="both"/>
        <w:rPr>
          <w:b/>
          <w:sz w:val="24"/>
          <w:szCs w:val="24"/>
        </w:rPr>
      </w:pPr>
      <w:r w:rsidRPr="0020480E">
        <w:rPr>
          <w:b/>
          <w:sz w:val="24"/>
          <w:szCs w:val="24"/>
        </w:rPr>
        <w:t>Fakülteden ayrılma, kayıt silme ve sildirme</w:t>
      </w:r>
    </w:p>
    <w:p w:rsidR="00687E8D" w:rsidRPr="0020480E" w:rsidRDefault="00687E8D" w:rsidP="00687E8D">
      <w:pPr>
        <w:pStyle w:val="GvdeMetni"/>
        <w:ind w:left="1116" w:right="938" w:firstLine="426"/>
        <w:jc w:val="both"/>
      </w:pPr>
      <w:r w:rsidRPr="0020480E">
        <w:rPr>
          <w:b/>
        </w:rPr>
        <w:t>MADDE 28</w:t>
      </w:r>
      <w:r w:rsidRPr="0020480E">
        <w:t>- (1) Öğrencilerin, Yükseköğretim Kurumları Öğrenci Disiplin Yönetmeliği hükümlerine göre yükseköğretim kurumundan çıkarma cezası almış olmaları halinde Fakülte Yönetim Kurulu kararıyla Üniversite ile ilişikleri kesilir.</w:t>
      </w:r>
    </w:p>
    <w:p w:rsidR="00687E8D" w:rsidRPr="0020480E" w:rsidRDefault="00687E8D" w:rsidP="00687E8D">
      <w:pPr>
        <w:pStyle w:val="ListeParagraf"/>
        <w:numPr>
          <w:ilvl w:val="0"/>
          <w:numId w:val="9"/>
        </w:numPr>
        <w:tabs>
          <w:tab w:val="left" w:pos="1943"/>
        </w:tabs>
        <w:ind w:right="1070" w:firstLine="426"/>
        <w:jc w:val="both"/>
        <w:rPr>
          <w:sz w:val="24"/>
          <w:szCs w:val="24"/>
        </w:rPr>
      </w:pPr>
      <w:r w:rsidRPr="0020480E">
        <w:rPr>
          <w:sz w:val="24"/>
          <w:szCs w:val="24"/>
        </w:rPr>
        <w:t>Kendi isteği ile Fakülteden ayrılmak isteyen öğrenciler dekanlığa bir dilekçe ile başvururlar. Yapılan başvurular Fakülte Yönetim Kurulu tarafından karara bağlanır. Bu öğrencilerin öğrenci işleri bürosu tarafından kayıtları silinir ve Öğrenci İşleri Daire Başkanlığına bilgi verilir. Kaydı silinen öğrenciye; kayıt evrakı içinde verdiği belgelerden sadece lise diploması arkasına işlem yapılarak geri verilir. Diplomanın bir (1) fotokopisi öğrencinin dosyasında</w:t>
      </w:r>
      <w:r w:rsidRPr="0020480E">
        <w:rPr>
          <w:spacing w:val="-1"/>
          <w:sz w:val="24"/>
          <w:szCs w:val="24"/>
        </w:rPr>
        <w:t xml:space="preserve"> </w:t>
      </w:r>
      <w:r w:rsidRPr="0020480E">
        <w:rPr>
          <w:sz w:val="24"/>
          <w:szCs w:val="24"/>
        </w:rPr>
        <w:t>saklanır.</w:t>
      </w:r>
    </w:p>
    <w:p w:rsidR="00687E8D" w:rsidRPr="0020480E" w:rsidRDefault="00687E8D" w:rsidP="00687E8D">
      <w:pPr>
        <w:pStyle w:val="ListeParagraf"/>
        <w:numPr>
          <w:ilvl w:val="0"/>
          <w:numId w:val="9"/>
        </w:numPr>
        <w:tabs>
          <w:tab w:val="left" w:pos="1883"/>
        </w:tabs>
        <w:ind w:right="862" w:firstLine="426"/>
        <w:jc w:val="both"/>
        <w:rPr>
          <w:sz w:val="24"/>
          <w:szCs w:val="24"/>
        </w:rPr>
      </w:pPr>
      <w:r w:rsidRPr="0020480E">
        <w:rPr>
          <w:sz w:val="24"/>
          <w:szCs w:val="24"/>
        </w:rPr>
        <w:t>Öğrencinin Fakülteden kaydının silinmesi halinde ödemiş olduğu harç ve ücretler iade edilmez.</w:t>
      </w:r>
    </w:p>
    <w:p w:rsidR="00687E8D" w:rsidRPr="0020480E" w:rsidRDefault="00687E8D" w:rsidP="00687E8D">
      <w:pPr>
        <w:pStyle w:val="ListeParagraf"/>
        <w:numPr>
          <w:ilvl w:val="0"/>
          <w:numId w:val="9"/>
        </w:numPr>
        <w:tabs>
          <w:tab w:val="left" w:pos="1883"/>
        </w:tabs>
        <w:ind w:left="1882" w:hanging="339"/>
        <w:jc w:val="both"/>
        <w:rPr>
          <w:sz w:val="24"/>
          <w:szCs w:val="24"/>
        </w:rPr>
      </w:pPr>
      <w:r w:rsidRPr="0020480E">
        <w:rPr>
          <w:sz w:val="24"/>
          <w:szCs w:val="24"/>
        </w:rPr>
        <w:t>Kaydını sildiren öğrenci, öğrenci affı çıktığı zaman Fakülteye dönmek</w:t>
      </w:r>
      <w:r w:rsidRPr="0020480E">
        <w:rPr>
          <w:spacing w:val="17"/>
          <w:sz w:val="24"/>
          <w:szCs w:val="24"/>
        </w:rPr>
        <w:t xml:space="preserve"> </w:t>
      </w:r>
      <w:r w:rsidRPr="0020480E">
        <w:rPr>
          <w:sz w:val="24"/>
          <w:szCs w:val="24"/>
        </w:rPr>
        <w:t>isterse, ilk</w:t>
      </w:r>
    </w:p>
    <w:p w:rsidR="00687E8D" w:rsidRPr="0020480E" w:rsidRDefault="00687E8D" w:rsidP="00687E8D">
      <w:pPr>
        <w:pStyle w:val="GvdeMetni"/>
        <w:ind w:left="1116"/>
        <w:jc w:val="both"/>
      </w:pPr>
      <w:r w:rsidRPr="0020480E">
        <w:t>başvuran öğrencilerle aynı kurallara tabi tutulur.</w:t>
      </w:r>
    </w:p>
    <w:p w:rsidR="00687E8D" w:rsidRPr="0020480E" w:rsidRDefault="00687E8D" w:rsidP="00687E8D">
      <w:pPr>
        <w:pStyle w:val="ListeParagraf"/>
        <w:numPr>
          <w:ilvl w:val="0"/>
          <w:numId w:val="9"/>
        </w:numPr>
        <w:tabs>
          <w:tab w:val="left" w:pos="1883"/>
        </w:tabs>
        <w:ind w:right="983" w:firstLine="426"/>
        <w:jc w:val="both"/>
        <w:rPr>
          <w:sz w:val="24"/>
          <w:szCs w:val="24"/>
        </w:rPr>
      </w:pPr>
      <w:r w:rsidRPr="0020480E">
        <w:rPr>
          <w:sz w:val="24"/>
          <w:szCs w:val="24"/>
        </w:rPr>
        <w:t>İlişiği kesilen öğrencilere, daha önce kayıtlı bulundukları öğrenci işleri bürosuna bir dilekçe ile başvurmaları halinde, durumlarını gösteren bir belge</w:t>
      </w:r>
      <w:r w:rsidRPr="0020480E">
        <w:rPr>
          <w:spacing w:val="-2"/>
          <w:sz w:val="24"/>
          <w:szCs w:val="24"/>
        </w:rPr>
        <w:t xml:space="preserve"> </w:t>
      </w:r>
      <w:r w:rsidRPr="0020480E">
        <w:rPr>
          <w:sz w:val="24"/>
          <w:szCs w:val="24"/>
        </w:rPr>
        <w:t>verilir.</w:t>
      </w:r>
    </w:p>
    <w:p w:rsidR="00687E8D" w:rsidRPr="0020480E" w:rsidRDefault="00687E8D" w:rsidP="00687E8D">
      <w:pPr>
        <w:pStyle w:val="ListeParagraf"/>
        <w:numPr>
          <w:ilvl w:val="0"/>
          <w:numId w:val="9"/>
        </w:numPr>
        <w:tabs>
          <w:tab w:val="left" w:pos="1954"/>
        </w:tabs>
        <w:ind w:right="939" w:firstLine="426"/>
        <w:jc w:val="both"/>
        <w:rPr>
          <w:sz w:val="24"/>
          <w:szCs w:val="24"/>
        </w:rPr>
      </w:pPr>
      <w:r w:rsidRPr="0020480E">
        <w:rPr>
          <w:sz w:val="24"/>
          <w:szCs w:val="24"/>
        </w:rPr>
        <w:t xml:space="preserve">Üniversiteden yatay geçiş yolu ile ayrılanların dosya muhteviyatı, geçiş yaptığı </w:t>
      </w:r>
      <w:r w:rsidRPr="0020480E">
        <w:rPr>
          <w:sz w:val="24"/>
          <w:szCs w:val="24"/>
        </w:rPr>
        <w:lastRenderedPageBreak/>
        <w:t>yükseköğretim kurumunun yazısı üzerine ilgili birime gönderilir. Gönderilen belgelerin tümünün birer fotokopisi öğrencinin dosyasında</w:t>
      </w:r>
      <w:r w:rsidRPr="0020480E">
        <w:rPr>
          <w:spacing w:val="-2"/>
          <w:sz w:val="24"/>
          <w:szCs w:val="24"/>
        </w:rPr>
        <w:t xml:space="preserve"> </w:t>
      </w:r>
      <w:r w:rsidRPr="0020480E">
        <w:rPr>
          <w:sz w:val="24"/>
          <w:szCs w:val="24"/>
        </w:rPr>
        <w:t>saklanır.</w:t>
      </w:r>
    </w:p>
    <w:p w:rsidR="00687E8D" w:rsidRPr="0020480E" w:rsidRDefault="00687E8D" w:rsidP="00687E8D">
      <w:pPr>
        <w:pStyle w:val="GvdeMetni"/>
        <w:jc w:val="both"/>
      </w:pPr>
    </w:p>
    <w:p w:rsidR="00687E8D" w:rsidRPr="0020480E" w:rsidRDefault="00687E8D" w:rsidP="00687E8D">
      <w:pPr>
        <w:pStyle w:val="Balk1"/>
        <w:jc w:val="both"/>
      </w:pPr>
      <w:r w:rsidRPr="0020480E">
        <w:t>Kayıt dondurma</w:t>
      </w:r>
    </w:p>
    <w:p w:rsidR="00687E8D" w:rsidRPr="0020480E" w:rsidRDefault="00687E8D" w:rsidP="00687E8D">
      <w:pPr>
        <w:pStyle w:val="GvdeMetni"/>
        <w:ind w:left="1116" w:right="776" w:firstLine="426"/>
        <w:jc w:val="both"/>
      </w:pPr>
      <w:r w:rsidRPr="0020480E">
        <w:rPr>
          <w:b/>
        </w:rPr>
        <w:t xml:space="preserve">MADDE 29- </w:t>
      </w:r>
      <w:r w:rsidRPr="0020480E">
        <w:t>(1) Öğrencilerin kayıtları, aşağıda belirtilen mazeretlerden dolayı ilgili birim yönetim kurulu kararıyla dondurulabilir;</w:t>
      </w:r>
    </w:p>
    <w:p w:rsidR="00687E8D" w:rsidRPr="00687E8D" w:rsidRDefault="00687E8D" w:rsidP="00687E8D">
      <w:pPr>
        <w:pStyle w:val="ListeParagraf"/>
        <w:numPr>
          <w:ilvl w:val="0"/>
          <w:numId w:val="8"/>
        </w:numPr>
        <w:tabs>
          <w:tab w:val="left" w:pos="1790"/>
        </w:tabs>
        <w:ind w:firstLine="426"/>
        <w:jc w:val="both"/>
        <w:rPr>
          <w:sz w:val="24"/>
          <w:szCs w:val="24"/>
        </w:rPr>
      </w:pPr>
      <w:r w:rsidRPr="0020480E">
        <w:rPr>
          <w:sz w:val="24"/>
          <w:szCs w:val="24"/>
        </w:rPr>
        <w:t>Öğrencinin sağlık raporları ile belgelenmiş sağlıkla ilgili mazeretinin</w:t>
      </w:r>
      <w:r w:rsidRPr="0020480E">
        <w:rPr>
          <w:spacing w:val="-7"/>
          <w:sz w:val="24"/>
          <w:szCs w:val="24"/>
        </w:rPr>
        <w:t xml:space="preserve"> </w:t>
      </w:r>
      <w:r w:rsidRPr="0020480E">
        <w:rPr>
          <w:sz w:val="24"/>
          <w:szCs w:val="24"/>
        </w:rPr>
        <w:t>olması,</w:t>
      </w:r>
    </w:p>
    <w:p w:rsidR="00687E8D" w:rsidRPr="0020480E" w:rsidRDefault="00687E8D" w:rsidP="00687E8D">
      <w:pPr>
        <w:pStyle w:val="ListeParagraf"/>
        <w:numPr>
          <w:ilvl w:val="0"/>
          <w:numId w:val="8"/>
        </w:numPr>
        <w:tabs>
          <w:tab w:val="left" w:pos="1805"/>
        </w:tabs>
        <w:spacing w:before="79"/>
        <w:ind w:left="1804" w:hanging="261"/>
        <w:jc w:val="both"/>
        <w:rPr>
          <w:sz w:val="24"/>
          <w:szCs w:val="24"/>
        </w:rPr>
      </w:pPr>
      <w:r w:rsidRPr="0020480E">
        <w:rPr>
          <w:sz w:val="24"/>
          <w:szCs w:val="24"/>
        </w:rPr>
        <w:t>Mahallin en büyük mülki idare amirince verilecek bir belge ile belgelenmiş olmak</w:t>
      </w:r>
      <w:r w:rsidRPr="0020480E">
        <w:rPr>
          <w:spacing w:val="2"/>
          <w:sz w:val="24"/>
          <w:szCs w:val="24"/>
        </w:rPr>
        <w:t xml:space="preserve"> </w:t>
      </w:r>
      <w:r w:rsidRPr="0020480E">
        <w:rPr>
          <w:sz w:val="24"/>
          <w:szCs w:val="24"/>
        </w:rPr>
        <w:t>şartı</w:t>
      </w:r>
    </w:p>
    <w:p w:rsidR="00687E8D" w:rsidRPr="0020480E" w:rsidRDefault="00687E8D" w:rsidP="00687E8D">
      <w:pPr>
        <w:pStyle w:val="GvdeMetni"/>
        <w:ind w:left="1116"/>
        <w:jc w:val="both"/>
      </w:pPr>
      <w:r w:rsidRPr="0020480E">
        <w:t>ile tabi afetler nedeniyle öğrencinin öğrenimine ara vermek zorunda kalmış olması,</w:t>
      </w:r>
    </w:p>
    <w:p w:rsidR="00687E8D" w:rsidRPr="0020480E" w:rsidRDefault="00687E8D" w:rsidP="00687E8D">
      <w:pPr>
        <w:pStyle w:val="ListeParagraf"/>
        <w:numPr>
          <w:ilvl w:val="0"/>
          <w:numId w:val="8"/>
        </w:numPr>
        <w:tabs>
          <w:tab w:val="left" w:pos="1803"/>
        </w:tabs>
        <w:ind w:left="1802" w:hanging="259"/>
        <w:jc w:val="both"/>
        <w:rPr>
          <w:sz w:val="24"/>
          <w:szCs w:val="24"/>
        </w:rPr>
      </w:pPr>
      <w:r w:rsidRPr="0020480E">
        <w:rPr>
          <w:sz w:val="24"/>
          <w:szCs w:val="24"/>
        </w:rPr>
        <w:t>Anne, baba, kardeş, eş veya çocuğunun ağır hastalığı halinde bakacak başka</w:t>
      </w:r>
      <w:r w:rsidRPr="0020480E">
        <w:rPr>
          <w:spacing w:val="57"/>
          <w:sz w:val="24"/>
          <w:szCs w:val="24"/>
        </w:rPr>
        <w:t xml:space="preserve"> </w:t>
      </w:r>
      <w:r w:rsidRPr="0020480E">
        <w:rPr>
          <w:sz w:val="24"/>
          <w:szCs w:val="24"/>
        </w:rPr>
        <w:t>kimsenin</w:t>
      </w:r>
    </w:p>
    <w:p w:rsidR="00687E8D" w:rsidRPr="0020480E" w:rsidRDefault="00687E8D" w:rsidP="00687E8D">
      <w:pPr>
        <w:pStyle w:val="GvdeMetni"/>
        <w:ind w:left="1542" w:right="697" w:hanging="426"/>
        <w:jc w:val="both"/>
      </w:pPr>
      <w:r w:rsidRPr="0020480E">
        <w:t>bulunmaması nedeniyle, öğrencinin öğrenimine ara vermek zorunda olduğunu belgelendirmesi, ç) Öğrencinin tecil hakkını kaybetmesi veya tecilinin kaldırılması suretiyle askere alınması,</w:t>
      </w:r>
    </w:p>
    <w:p w:rsidR="00687E8D" w:rsidRPr="0020480E" w:rsidRDefault="00687E8D" w:rsidP="00687E8D">
      <w:pPr>
        <w:pStyle w:val="ListeParagraf"/>
        <w:numPr>
          <w:ilvl w:val="0"/>
          <w:numId w:val="8"/>
        </w:numPr>
        <w:tabs>
          <w:tab w:val="left" w:pos="1803"/>
        </w:tabs>
        <w:ind w:left="1802" w:hanging="259"/>
        <w:jc w:val="both"/>
        <w:rPr>
          <w:sz w:val="24"/>
          <w:szCs w:val="24"/>
        </w:rPr>
      </w:pPr>
      <w:r w:rsidRPr="0020480E">
        <w:rPr>
          <w:sz w:val="24"/>
          <w:szCs w:val="24"/>
        </w:rPr>
        <w:t>Öğrencinin tutukluluk</w:t>
      </w:r>
      <w:r w:rsidRPr="0020480E">
        <w:rPr>
          <w:spacing w:val="-2"/>
          <w:sz w:val="24"/>
          <w:szCs w:val="24"/>
        </w:rPr>
        <w:t xml:space="preserve"> </w:t>
      </w:r>
      <w:r w:rsidRPr="0020480E">
        <w:rPr>
          <w:sz w:val="24"/>
          <w:szCs w:val="24"/>
        </w:rPr>
        <w:t>hali,</w:t>
      </w:r>
    </w:p>
    <w:p w:rsidR="00687E8D" w:rsidRPr="0020480E" w:rsidRDefault="00687E8D" w:rsidP="00687E8D">
      <w:pPr>
        <w:pStyle w:val="ListeParagraf"/>
        <w:numPr>
          <w:ilvl w:val="0"/>
          <w:numId w:val="8"/>
        </w:numPr>
        <w:tabs>
          <w:tab w:val="left" w:pos="1790"/>
        </w:tabs>
        <w:ind w:right="922" w:firstLine="426"/>
        <w:jc w:val="both"/>
        <w:rPr>
          <w:sz w:val="24"/>
          <w:szCs w:val="24"/>
        </w:rPr>
      </w:pPr>
      <w:r w:rsidRPr="0020480E">
        <w:rPr>
          <w:sz w:val="24"/>
          <w:szCs w:val="24"/>
        </w:rPr>
        <w:t>İlgili mevzuata göre kesinleşmiş bir mahkûmiyet hali veya Yükseköğretim Kurumları Öğrenci Disiplin Yönetmeliğine göre yükseköğretim kurumundan süreli uzaklaştırma ya da çıkarma cezası dışındaki hallerin</w:t>
      </w:r>
      <w:r w:rsidRPr="0020480E">
        <w:rPr>
          <w:spacing w:val="-1"/>
          <w:sz w:val="24"/>
          <w:szCs w:val="24"/>
        </w:rPr>
        <w:t xml:space="preserve"> </w:t>
      </w:r>
      <w:r w:rsidRPr="0020480E">
        <w:rPr>
          <w:sz w:val="24"/>
          <w:szCs w:val="24"/>
        </w:rPr>
        <w:t>bulunması,</w:t>
      </w:r>
    </w:p>
    <w:p w:rsidR="00687E8D" w:rsidRPr="0020480E" w:rsidRDefault="00687E8D" w:rsidP="00687E8D">
      <w:pPr>
        <w:pStyle w:val="ListeParagraf"/>
        <w:numPr>
          <w:ilvl w:val="0"/>
          <w:numId w:val="8"/>
        </w:numPr>
        <w:tabs>
          <w:tab w:val="left" w:pos="1763"/>
        </w:tabs>
        <w:ind w:left="1762" w:hanging="219"/>
        <w:jc w:val="both"/>
        <w:rPr>
          <w:sz w:val="24"/>
          <w:szCs w:val="24"/>
        </w:rPr>
      </w:pPr>
      <w:r w:rsidRPr="0020480E">
        <w:rPr>
          <w:sz w:val="24"/>
          <w:szCs w:val="24"/>
        </w:rPr>
        <w:t>İlgili yönetim kurulunun haklı ve geçerli kabul edeceği diğer nedenlerin ortaya</w:t>
      </w:r>
      <w:r w:rsidRPr="0020480E">
        <w:rPr>
          <w:spacing w:val="-11"/>
          <w:sz w:val="24"/>
          <w:szCs w:val="24"/>
        </w:rPr>
        <w:t xml:space="preserve"> </w:t>
      </w:r>
      <w:r w:rsidRPr="0020480E">
        <w:rPr>
          <w:sz w:val="24"/>
          <w:szCs w:val="24"/>
        </w:rPr>
        <w:t>çıkması.</w:t>
      </w:r>
    </w:p>
    <w:p w:rsidR="00687E8D" w:rsidRPr="0020480E" w:rsidRDefault="00687E8D" w:rsidP="00687E8D">
      <w:pPr>
        <w:pStyle w:val="ListeParagraf"/>
        <w:numPr>
          <w:ilvl w:val="0"/>
          <w:numId w:val="7"/>
        </w:numPr>
        <w:tabs>
          <w:tab w:val="left" w:pos="1883"/>
        </w:tabs>
        <w:ind w:right="841" w:firstLine="426"/>
        <w:jc w:val="both"/>
        <w:rPr>
          <w:sz w:val="24"/>
          <w:szCs w:val="24"/>
        </w:rPr>
      </w:pPr>
      <w:r w:rsidRPr="0020480E">
        <w:rPr>
          <w:sz w:val="24"/>
          <w:szCs w:val="24"/>
        </w:rPr>
        <w:t>Öğrencinin başvurduğu yarıyıldan itibaren; birinci fıkranın (a), (b) ve (c) bentlerinde sayılan</w:t>
      </w:r>
      <w:r w:rsidRPr="0020480E">
        <w:rPr>
          <w:spacing w:val="-9"/>
          <w:sz w:val="24"/>
          <w:szCs w:val="24"/>
        </w:rPr>
        <w:t xml:space="preserve"> </w:t>
      </w:r>
      <w:r w:rsidRPr="0020480E">
        <w:rPr>
          <w:sz w:val="24"/>
          <w:szCs w:val="24"/>
        </w:rPr>
        <w:t>hallerde</w:t>
      </w:r>
      <w:r w:rsidRPr="0020480E">
        <w:rPr>
          <w:spacing w:val="-7"/>
          <w:sz w:val="24"/>
          <w:szCs w:val="24"/>
        </w:rPr>
        <w:t xml:space="preserve"> </w:t>
      </w:r>
      <w:r w:rsidRPr="0020480E">
        <w:rPr>
          <w:sz w:val="24"/>
          <w:szCs w:val="24"/>
        </w:rPr>
        <w:t>bir</w:t>
      </w:r>
      <w:r w:rsidRPr="0020480E">
        <w:rPr>
          <w:spacing w:val="-7"/>
          <w:sz w:val="24"/>
          <w:szCs w:val="24"/>
        </w:rPr>
        <w:t xml:space="preserve"> </w:t>
      </w:r>
      <w:r w:rsidRPr="0020480E">
        <w:rPr>
          <w:sz w:val="24"/>
          <w:szCs w:val="24"/>
        </w:rPr>
        <w:t>veya</w:t>
      </w:r>
      <w:r w:rsidRPr="0020480E">
        <w:rPr>
          <w:spacing w:val="-7"/>
          <w:sz w:val="24"/>
          <w:szCs w:val="24"/>
        </w:rPr>
        <w:t xml:space="preserve"> </w:t>
      </w:r>
      <w:r w:rsidRPr="0020480E">
        <w:rPr>
          <w:sz w:val="24"/>
          <w:szCs w:val="24"/>
        </w:rPr>
        <w:t>iki</w:t>
      </w:r>
      <w:r w:rsidRPr="0020480E">
        <w:rPr>
          <w:spacing w:val="-1"/>
          <w:sz w:val="24"/>
          <w:szCs w:val="24"/>
        </w:rPr>
        <w:t xml:space="preserve"> </w:t>
      </w:r>
      <w:r w:rsidRPr="0020480E">
        <w:rPr>
          <w:sz w:val="24"/>
          <w:szCs w:val="24"/>
        </w:rPr>
        <w:t>yarıyıl,</w:t>
      </w:r>
      <w:r w:rsidRPr="0020480E">
        <w:rPr>
          <w:spacing w:val="-8"/>
          <w:sz w:val="24"/>
          <w:szCs w:val="24"/>
        </w:rPr>
        <w:t xml:space="preserve"> </w:t>
      </w:r>
      <w:r w:rsidRPr="0020480E">
        <w:rPr>
          <w:sz w:val="24"/>
          <w:szCs w:val="24"/>
        </w:rPr>
        <w:t>(ç)</w:t>
      </w:r>
      <w:r w:rsidRPr="0020480E">
        <w:rPr>
          <w:spacing w:val="-7"/>
          <w:sz w:val="24"/>
          <w:szCs w:val="24"/>
        </w:rPr>
        <w:t xml:space="preserve"> </w:t>
      </w:r>
      <w:r w:rsidRPr="0020480E">
        <w:rPr>
          <w:sz w:val="24"/>
          <w:szCs w:val="24"/>
        </w:rPr>
        <w:t>bendinde</w:t>
      </w:r>
      <w:r w:rsidRPr="0020480E">
        <w:rPr>
          <w:spacing w:val="-7"/>
          <w:sz w:val="24"/>
          <w:szCs w:val="24"/>
        </w:rPr>
        <w:t xml:space="preserve"> </w:t>
      </w:r>
      <w:r w:rsidRPr="0020480E">
        <w:rPr>
          <w:sz w:val="24"/>
          <w:szCs w:val="24"/>
        </w:rPr>
        <w:t>belirtilen</w:t>
      </w:r>
      <w:r w:rsidRPr="0020480E">
        <w:rPr>
          <w:spacing w:val="-7"/>
          <w:sz w:val="24"/>
          <w:szCs w:val="24"/>
        </w:rPr>
        <w:t xml:space="preserve"> </w:t>
      </w:r>
      <w:r w:rsidRPr="0020480E">
        <w:rPr>
          <w:sz w:val="24"/>
          <w:szCs w:val="24"/>
        </w:rPr>
        <w:t>hallerde</w:t>
      </w:r>
      <w:r w:rsidRPr="0020480E">
        <w:rPr>
          <w:spacing w:val="-8"/>
          <w:sz w:val="24"/>
          <w:szCs w:val="24"/>
        </w:rPr>
        <w:t xml:space="preserve"> </w:t>
      </w:r>
      <w:r w:rsidRPr="0020480E">
        <w:rPr>
          <w:sz w:val="24"/>
          <w:szCs w:val="24"/>
        </w:rPr>
        <w:t>askerlik</w:t>
      </w:r>
      <w:r w:rsidRPr="0020480E">
        <w:rPr>
          <w:spacing w:val="-7"/>
          <w:sz w:val="24"/>
          <w:szCs w:val="24"/>
        </w:rPr>
        <w:t xml:space="preserve"> </w:t>
      </w:r>
      <w:r w:rsidRPr="0020480E">
        <w:rPr>
          <w:sz w:val="24"/>
          <w:szCs w:val="24"/>
        </w:rPr>
        <w:t>süresi</w:t>
      </w:r>
      <w:r w:rsidRPr="0020480E">
        <w:rPr>
          <w:spacing w:val="-9"/>
          <w:sz w:val="24"/>
          <w:szCs w:val="24"/>
        </w:rPr>
        <w:t xml:space="preserve"> </w:t>
      </w:r>
      <w:r w:rsidRPr="0020480E">
        <w:rPr>
          <w:sz w:val="24"/>
          <w:szCs w:val="24"/>
        </w:rPr>
        <w:t>boyunca,</w:t>
      </w:r>
      <w:r w:rsidRPr="0020480E">
        <w:rPr>
          <w:spacing w:val="-7"/>
          <w:sz w:val="24"/>
          <w:szCs w:val="24"/>
        </w:rPr>
        <w:t xml:space="preserve"> </w:t>
      </w:r>
      <w:r w:rsidRPr="0020480E">
        <w:rPr>
          <w:sz w:val="24"/>
          <w:szCs w:val="24"/>
        </w:rPr>
        <w:t>(d) bendinde</w:t>
      </w:r>
      <w:r w:rsidRPr="0020480E">
        <w:rPr>
          <w:spacing w:val="-17"/>
          <w:sz w:val="24"/>
          <w:szCs w:val="24"/>
        </w:rPr>
        <w:t xml:space="preserve"> </w:t>
      </w:r>
      <w:r w:rsidRPr="0020480E">
        <w:rPr>
          <w:sz w:val="24"/>
          <w:szCs w:val="24"/>
        </w:rPr>
        <w:t>belirtilen</w:t>
      </w:r>
      <w:r w:rsidRPr="0020480E">
        <w:rPr>
          <w:spacing w:val="-16"/>
          <w:sz w:val="24"/>
          <w:szCs w:val="24"/>
        </w:rPr>
        <w:t xml:space="preserve"> </w:t>
      </w:r>
      <w:r w:rsidRPr="0020480E">
        <w:rPr>
          <w:sz w:val="24"/>
          <w:szCs w:val="24"/>
        </w:rPr>
        <w:t>hallerde</w:t>
      </w:r>
      <w:r w:rsidRPr="0020480E">
        <w:rPr>
          <w:spacing w:val="-17"/>
          <w:sz w:val="24"/>
          <w:szCs w:val="24"/>
        </w:rPr>
        <w:t xml:space="preserve"> </w:t>
      </w:r>
      <w:r w:rsidRPr="0020480E">
        <w:rPr>
          <w:sz w:val="24"/>
          <w:szCs w:val="24"/>
        </w:rPr>
        <w:t>tutukluluk</w:t>
      </w:r>
      <w:r w:rsidRPr="0020480E">
        <w:rPr>
          <w:spacing w:val="-16"/>
          <w:sz w:val="24"/>
          <w:szCs w:val="24"/>
        </w:rPr>
        <w:t xml:space="preserve"> </w:t>
      </w:r>
      <w:r w:rsidRPr="0020480E">
        <w:rPr>
          <w:sz w:val="24"/>
          <w:szCs w:val="24"/>
        </w:rPr>
        <w:t>halinin</w:t>
      </w:r>
      <w:r w:rsidRPr="0020480E">
        <w:rPr>
          <w:spacing w:val="-2"/>
          <w:sz w:val="24"/>
          <w:szCs w:val="24"/>
        </w:rPr>
        <w:t xml:space="preserve"> </w:t>
      </w:r>
      <w:r w:rsidRPr="0020480E">
        <w:rPr>
          <w:sz w:val="24"/>
          <w:szCs w:val="24"/>
        </w:rPr>
        <w:t>devamı</w:t>
      </w:r>
      <w:r w:rsidRPr="0020480E">
        <w:rPr>
          <w:spacing w:val="-17"/>
          <w:sz w:val="24"/>
          <w:szCs w:val="24"/>
        </w:rPr>
        <w:t xml:space="preserve"> </w:t>
      </w:r>
      <w:r w:rsidRPr="0020480E">
        <w:rPr>
          <w:sz w:val="24"/>
          <w:szCs w:val="24"/>
        </w:rPr>
        <w:t>süresince,</w:t>
      </w:r>
      <w:r w:rsidRPr="0020480E">
        <w:rPr>
          <w:spacing w:val="-16"/>
          <w:sz w:val="24"/>
          <w:szCs w:val="24"/>
        </w:rPr>
        <w:t xml:space="preserve"> </w:t>
      </w:r>
      <w:r w:rsidRPr="0020480E">
        <w:rPr>
          <w:sz w:val="24"/>
          <w:szCs w:val="24"/>
        </w:rPr>
        <w:t>(e)</w:t>
      </w:r>
      <w:r w:rsidRPr="0020480E">
        <w:rPr>
          <w:spacing w:val="-17"/>
          <w:sz w:val="24"/>
          <w:szCs w:val="24"/>
        </w:rPr>
        <w:t xml:space="preserve"> </w:t>
      </w:r>
      <w:r w:rsidRPr="0020480E">
        <w:rPr>
          <w:sz w:val="24"/>
          <w:szCs w:val="24"/>
        </w:rPr>
        <w:t>bendinde</w:t>
      </w:r>
      <w:r w:rsidRPr="0020480E">
        <w:rPr>
          <w:spacing w:val="-16"/>
          <w:sz w:val="24"/>
          <w:szCs w:val="24"/>
        </w:rPr>
        <w:t xml:space="preserve"> </w:t>
      </w:r>
      <w:r w:rsidRPr="0020480E">
        <w:rPr>
          <w:sz w:val="24"/>
          <w:szCs w:val="24"/>
        </w:rPr>
        <w:t>belirtilen</w:t>
      </w:r>
      <w:r w:rsidRPr="0020480E">
        <w:rPr>
          <w:spacing w:val="-17"/>
          <w:sz w:val="24"/>
          <w:szCs w:val="24"/>
        </w:rPr>
        <w:t xml:space="preserve"> </w:t>
      </w:r>
      <w:r w:rsidRPr="0020480E">
        <w:rPr>
          <w:sz w:val="24"/>
          <w:szCs w:val="24"/>
        </w:rPr>
        <w:t>hallerde ise mahkûmiyeti süresince kaydı</w:t>
      </w:r>
      <w:r w:rsidRPr="0020480E">
        <w:rPr>
          <w:spacing w:val="-2"/>
          <w:sz w:val="24"/>
          <w:szCs w:val="24"/>
        </w:rPr>
        <w:t xml:space="preserve"> </w:t>
      </w:r>
      <w:r w:rsidRPr="0020480E">
        <w:rPr>
          <w:sz w:val="24"/>
          <w:szCs w:val="24"/>
        </w:rPr>
        <w:t>dondurulur.</w:t>
      </w:r>
    </w:p>
    <w:p w:rsidR="00687E8D" w:rsidRPr="0020480E" w:rsidRDefault="00687E8D" w:rsidP="00687E8D">
      <w:pPr>
        <w:pStyle w:val="ListeParagraf"/>
        <w:numPr>
          <w:ilvl w:val="0"/>
          <w:numId w:val="7"/>
        </w:numPr>
        <w:tabs>
          <w:tab w:val="left" w:pos="1883"/>
        </w:tabs>
        <w:ind w:firstLine="426"/>
        <w:jc w:val="both"/>
        <w:rPr>
          <w:sz w:val="24"/>
          <w:szCs w:val="24"/>
        </w:rPr>
      </w:pPr>
      <w:r w:rsidRPr="0020480E">
        <w:rPr>
          <w:sz w:val="24"/>
          <w:szCs w:val="24"/>
        </w:rPr>
        <w:t>Kayıt dondurma süreleri öğrencinin öğrenim süresinden</w:t>
      </w:r>
      <w:r w:rsidRPr="0020480E">
        <w:rPr>
          <w:spacing w:val="-6"/>
          <w:sz w:val="24"/>
          <w:szCs w:val="24"/>
        </w:rPr>
        <w:t xml:space="preserve"> </w:t>
      </w:r>
      <w:r w:rsidRPr="0020480E">
        <w:rPr>
          <w:sz w:val="24"/>
          <w:szCs w:val="24"/>
        </w:rPr>
        <w:t>sayılmaz.</w:t>
      </w:r>
    </w:p>
    <w:p w:rsidR="00687E8D" w:rsidRPr="0020480E" w:rsidRDefault="00687E8D" w:rsidP="00687E8D">
      <w:pPr>
        <w:pStyle w:val="GvdeMetni"/>
        <w:jc w:val="both"/>
      </w:pPr>
    </w:p>
    <w:p w:rsidR="00687E8D" w:rsidRPr="0020480E" w:rsidRDefault="00687E8D" w:rsidP="00687E8D">
      <w:pPr>
        <w:pStyle w:val="Balk1"/>
        <w:jc w:val="both"/>
      </w:pPr>
      <w:r w:rsidRPr="0020480E">
        <w:t>Disiplin işleri</w:t>
      </w:r>
    </w:p>
    <w:p w:rsidR="00687E8D" w:rsidRPr="0020480E" w:rsidRDefault="00687E8D" w:rsidP="00687E8D">
      <w:pPr>
        <w:pStyle w:val="GvdeMetni"/>
        <w:ind w:left="1116" w:right="696" w:firstLine="426"/>
        <w:jc w:val="both"/>
      </w:pPr>
      <w:r w:rsidRPr="0020480E">
        <w:rPr>
          <w:b/>
        </w:rPr>
        <w:t xml:space="preserve">MADDE 30- </w:t>
      </w:r>
      <w:r w:rsidRPr="0020480E">
        <w:t>(1) Öğrencilerin disiplin iş ve işlemleri, 2547 sayılı Kanun ve Yükseköğretim Kurumları Öğrenci Disiplin Yönetmeliği hükümlerine göre yürütülür.</w:t>
      </w:r>
    </w:p>
    <w:p w:rsidR="00687E8D" w:rsidRPr="0020480E" w:rsidRDefault="00687E8D" w:rsidP="00687E8D">
      <w:pPr>
        <w:pStyle w:val="GvdeMetni"/>
        <w:ind w:left="1116" w:right="879" w:firstLine="426"/>
        <w:jc w:val="both"/>
      </w:pPr>
      <w:r w:rsidRPr="0020480E">
        <w:t>(2) Herhangi bir sebeple yükseköğretim kurumundan uzaklaştırma cezası alan öğrenciler, bu süre içerisinde eğitim-öğretim ve sosyal faaliyetlere katılamaz ve Üniversitenin tesislerine giremezler.</w:t>
      </w:r>
    </w:p>
    <w:p w:rsidR="00687E8D" w:rsidRPr="0020480E" w:rsidRDefault="00687E8D" w:rsidP="00687E8D">
      <w:pPr>
        <w:pStyle w:val="GvdeMetni"/>
        <w:jc w:val="both"/>
      </w:pPr>
    </w:p>
    <w:p w:rsidR="00687E8D" w:rsidRPr="0020480E" w:rsidRDefault="00687E8D" w:rsidP="00687E8D">
      <w:pPr>
        <w:pStyle w:val="Balk1"/>
        <w:jc w:val="both"/>
      </w:pPr>
      <w:r w:rsidRPr="0020480E">
        <w:t>Tebligat ve adres bildirme</w:t>
      </w:r>
    </w:p>
    <w:p w:rsidR="00687E8D" w:rsidRPr="0020480E" w:rsidRDefault="00687E8D" w:rsidP="00687E8D">
      <w:pPr>
        <w:pStyle w:val="GvdeMetni"/>
        <w:ind w:left="1116" w:firstLine="426"/>
        <w:jc w:val="both"/>
      </w:pPr>
      <w:r w:rsidRPr="0020480E">
        <w:rPr>
          <w:b/>
        </w:rPr>
        <w:t xml:space="preserve">MADDE 31- </w:t>
      </w:r>
      <w:r w:rsidRPr="0020480E">
        <w:t>(1) Öğrencilere her türlü tebligat aşağıdaki yollardan biriyle yapıldığında tamamlanmış sayılır:</w:t>
      </w:r>
    </w:p>
    <w:p w:rsidR="00687E8D" w:rsidRPr="0020480E" w:rsidRDefault="00687E8D" w:rsidP="00687E8D">
      <w:pPr>
        <w:pStyle w:val="ListeParagraf"/>
        <w:numPr>
          <w:ilvl w:val="0"/>
          <w:numId w:val="6"/>
        </w:numPr>
        <w:tabs>
          <w:tab w:val="left" w:pos="1790"/>
        </w:tabs>
        <w:ind w:firstLine="426"/>
        <w:jc w:val="both"/>
        <w:rPr>
          <w:sz w:val="24"/>
          <w:szCs w:val="24"/>
        </w:rPr>
      </w:pPr>
      <w:r w:rsidRPr="0020480E">
        <w:rPr>
          <w:sz w:val="24"/>
          <w:szCs w:val="24"/>
        </w:rPr>
        <w:t>Öğrencinin Üniversiteye kayıt sırasında bildirdiği ikamet adresine taahhütlü</w:t>
      </w:r>
      <w:r w:rsidRPr="0020480E">
        <w:rPr>
          <w:spacing w:val="-1"/>
          <w:sz w:val="24"/>
          <w:szCs w:val="24"/>
        </w:rPr>
        <w:t xml:space="preserve"> </w:t>
      </w:r>
      <w:r w:rsidRPr="0020480E">
        <w:rPr>
          <w:sz w:val="24"/>
          <w:szCs w:val="24"/>
        </w:rPr>
        <w:t>olarak</w:t>
      </w:r>
    </w:p>
    <w:p w:rsidR="00687E8D" w:rsidRPr="0020480E" w:rsidRDefault="00687E8D" w:rsidP="00687E8D">
      <w:pPr>
        <w:pStyle w:val="GvdeMetni"/>
        <w:ind w:left="1116"/>
        <w:jc w:val="both"/>
      </w:pPr>
      <w:r w:rsidRPr="0020480E">
        <w:t>yapılması.</w:t>
      </w:r>
    </w:p>
    <w:p w:rsidR="00687E8D" w:rsidRPr="0020480E" w:rsidRDefault="00687E8D" w:rsidP="00687E8D">
      <w:pPr>
        <w:pStyle w:val="ListeParagraf"/>
        <w:numPr>
          <w:ilvl w:val="0"/>
          <w:numId w:val="6"/>
        </w:numPr>
        <w:tabs>
          <w:tab w:val="left" w:pos="1803"/>
        </w:tabs>
        <w:ind w:left="1802" w:hanging="259"/>
        <w:jc w:val="both"/>
        <w:rPr>
          <w:sz w:val="24"/>
          <w:szCs w:val="24"/>
        </w:rPr>
      </w:pPr>
      <w:r w:rsidRPr="0020480E">
        <w:rPr>
          <w:sz w:val="24"/>
          <w:szCs w:val="24"/>
        </w:rPr>
        <w:t>Üniversitenin resmi internet sitesinden</w:t>
      </w:r>
      <w:r w:rsidRPr="0020480E">
        <w:rPr>
          <w:spacing w:val="-3"/>
          <w:sz w:val="24"/>
          <w:szCs w:val="24"/>
        </w:rPr>
        <w:t xml:space="preserve"> </w:t>
      </w:r>
      <w:r w:rsidRPr="0020480E">
        <w:rPr>
          <w:sz w:val="24"/>
          <w:szCs w:val="24"/>
        </w:rPr>
        <w:t>yapılması.</w:t>
      </w:r>
    </w:p>
    <w:p w:rsidR="00687E8D" w:rsidRPr="0020480E" w:rsidRDefault="00687E8D" w:rsidP="00687E8D">
      <w:pPr>
        <w:pStyle w:val="ListeParagraf"/>
        <w:numPr>
          <w:ilvl w:val="0"/>
          <w:numId w:val="6"/>
        </w:numPr>
        <w:tabs>
          <w:tab w:val="left" w:pos="1859"/>
        </w:tabs>
        <w:ind w:right="1130" w:firstLine="426"/>
        <w:jc w:val="both"/>
        <w:rPr>
          <w:sz w:val="24"/>
          <w:szCs w:val="24"/>
        </w:rPr>
      </w:pPr>
      <w:r w:rsidRPr="0020480E">
        <w:rPr>
          <w:sz w:val="24"/>
          <w:szCs w:val="24"/>
        </w:rPr>
        <w:t>Fakültenin resmi e-posta adresinden, öğrencinin kayıt sırasında bildirdiği e-posta adresine yapılması.</w:t>
      </w:r>
    </w:p>
    <w:p w:rsidR="00687E8D" w:rsidRPr="0020480E" w:rsidRDefault="00687E8D" w:rsidP="00687E8D">
      <w:pPr>
        <w:pStyle w:val="GvdeMetni"/>
        <w:ind w:left="1542"/>
        <w:jc w:val="both"/>
      </w:pPr>
      <w:r w:rsidRPr="0020480E">
        <w:t>ç) Üniversitenin ilan panolarına</w:t>
      </w:r>
      <w:r w:rsidRPr="0020480E">
        <w:rPr>
          <w:spacing w:val="-12"/>
        </w:rPr>
        <w:t xml:space="preserve"> </w:t>
      </w:r>
      <w:r w:rsidRPr="0020480E">
        <w:t>asılması.</w:t>
      </w:r>
    </w:p>
    <w:p w:rsidR="00687E8D" w:rsidRPr="0020480E" w:rsidRDefault="00687E8D" w:rsidP="00687E8D">
      <w:pPr>
        <w:pStyle w:val="ListeParagraf"/>
        <w:numPr>
          <w:ilvl w:val="0"/>
          <w:numId w:val="5"/>
        </w:numPr>
        <w:tabs>
          <w:tab w:val="left" w:pos="2027"/>
          <w:tab w:val="left" w:pos="2028"/>
          <w:tab w:val="left" w:pos="3457"/>
          <w:tab w:val="left" w:pos="4861"/>
          <w:tab w:val="left" w:pos="6211"/>
          <w:tab w:val="left" w:pos="7069"/>
          <w:tab w:val="left" w:pos="7847"/>
          <w:tab w:val="left" w:pos="8278"/>
          <w:tab w:val="left" w:pos="9175"/>
        </w:tabs>
        <w:ind w:right="854" w:firstLine="426"/>
        <w:jc w:val="both"/>
        <w:rPr>
          <w:sz w:val="24"/>
          <w:szCs w:val="24"/>
        </w:rPr>
      </w:pPr>
      <w:r w:rsidRPr="0020480E">
        <w:rPr>
          <w:sz w:val="24"/>
          <w:szCs w:val="24"/>
        </w:rPr>
        <w:t>Üniversiteye</w:t>
      </w:r>
      <w:r w:rsidRPr="0020480E">
        <w:rPr>
          <w:sz w:val="24"/>
          <w:szCs w:val="24"/>
        </w:rPr>
        <w:tab/>
        <w:t>kaydolurken</w:t>
      </w:r>
      <w:r w:rsidRPr="0020480E">
        <w:rPr>
          <w:sz w:val="24"/>
          <w:szCs w:val="24"/>
        </w:rPr>
        <w:tab/>
        <w:t>bildirdikleri</w:t>
      </w:r>
      <w:r w:rsidRPr="0020480E">
        <w:rPr>
          <w:sz w:val="24"/>
          <w:szCs w:val="24"/>
        </w:rPr>
        <w:tab/>
        <w:t>ikamet</w:t>
      </w:r>
      <w:r w:rsidRPr="0020480E">
        <w:rPr>
          <w:sz w:val="24"/>
          <w:szCs w:val="24"/>
        </w:rPr>
        <w:tab/>
        <w:t>adresi</w:t>
      </w:r>
      <w:r w:rsidRPr="0020480E">
        <w:rPr>
          <w:sz w:val="24"/>
          <w:szCs w:val="24"/>
        </w:rPr>
        <w:tab/>
        <w:t>ve</w:t>
      </w:r>
      <w:r w:rsidRPr="0020480E">
        <w:rPr>
          <w:sz w:val="24"/>
          <w:szCs w:val="24"/>
        </w:rPr>
        <w:tab/>
        <w:t>e-posta</w:t>
      </w:r>
      <w:r w:rsidRPr="0020480E">
        <w:rPr>
          <w:sz w:val="24"/>
          <w:szCs w:val="24"/>
        </w:rPr>
        <w:tab/>
        <w:t>adreslerini değiştirdikleri halde bunu Öğrenci İşleri Daire Başkanlığı’na yazılı olarak bildirmemiş veya yanlış ve eksik adres vermiş olan öğrencilerin, Üniversitedeki mevcut adreslerine tebligatın gönderilmesi halinde tebligat yapılmış</w:t>
      </w:r>
      <w:r w:rsidRPr="0020480E">
        <w:rPr>
          <w:spacing w:val="-2"/>
          <w:sz w:val="24"/>
          <w:szCs w:val="24"/>
        </w:rPr>
        <w:t xml:space="preserve"> </w:t>
      </w:r>
      <w:r w:rsidRPr="0020480E">
        <w:rPr>
          <w:sz w:val="24"/>
          <w:szCs w:val="24"/>
        </w:rPr>
        <w:t>sayılır.</w:t>
      </w:r>
    </w:p>
    <w:p w:rsidR="00687E8D" w:rsidRPr="0020480E" w:rsidRDefault="00687E8D" w:rsidP="00687E8D">
      <w:pPr>
        <w:pStyle w:val="ListeParagraf"/>
        <w:numPr>
          <w:ilvl w:val="0"/>
          <w:numId w:val="5"/>
        </w:numPr>
        <w:tabs>
          <w:tab w:val="left" w:pos="1883"/>
        </w:tabs>
        <w:ind w:right="785" w:firstLine="426"/>
        <w:jc w:val="both"/>
        <w:rPr>
          <w:sz w:val="24"/>
          <w:szCs w:val="24"/>
        </w:rPr>
      </w:pPr>
      <w:r w:rsidRPr="0020480E">
        <w:rPr>
          <w:sz w:val="24"/>
          <w:szCs w:val="24"/>
        </w:rPr>
        <w:t>Öğrenciler e-posta, posta adresleri ve telefonlarında meydana gelen değişiklikleri en geç bir (1) hafta içinde Fakülte Öğrenci Bürosuna yazılı olarak bildirmek zorundadırlar. Bu şekilde</w:t>
      </w:r>
      <w:r w:rsidRPr="0020480E">
        <w:rPr>
          <w:spacing w:val="-2"/>
          <w:sz w:val="24"/>
          <w:szCs w:val="24"/>
        </w:rPr>
        <w:t xml:space="preserve"> </w:t>
      </w:r>
      <w:r w:rsidRPr="0020480E">
        <w:rPr>
          <w:sz w:val="24"/>
          <w:szCs w:val="24"/>
        </w:rPr>
        <w:t>değişiklik</w:t>
      </w:r>
      <w:r w:rsidRPr="0020480E">
        <w:rPr>
          <w:spacing w:val="-12"/>
          <w:sz w:val="24"/>
          <w:szCs w:val="24"/>
        </w:rPr>
        <w:t xml:space="preserve"> </w:t>
      </w:r>
      <w:r w:rsidRPr="0020480E">
        <w:rPr>
          <w:sz w:val="24"/>
          <w:szCs w:val="24"/>
        </w:rPr>
        <w:t>bildiriminde</w:t>
      </w:r>
      <w:r w:rsidRPr="0020480E">
        <w:rPr>
          <w:spacing w:val="-1"/>
          <w:sz w:val="24"/>
          <w:szCs w:val="24"/>
        </w:rPr>
        <w:t xml:space="preserve"> </w:t>
      </w:r>
      <w:r w:rsidRPr="0020480E">
        <w:rPr>
          <w:sz w:val="24"/>
          <w:szCs w:val="24"/>
        </w:rPr>
        <w:t>bulunmamış</w:t>
      </w:r>
      <w:r w:rsidRPr="0020480E">
        <w:rPr>
          <w:spacing w:val="-12"/>
          <w:sz w:val="24"/>
          <w:szCs w:val="24"/>
        </w:rPr>
        <w:t xml:space="preserve"> </w:t>
      </w:r>
      <w:r w:rsidRPr="0020480E">
        <w:rPr>
          <w:sz w:val="24"/>
          <w:szCs w:val="24"/>
        </w:rPr>
        <w:t>veya</w:t>
      </w:r>
      <w:r w:rsidRPr="0020480E">
        <w:rPr>
          <w:spacing w:val="-2"/>
          <w:sz w:val="24"/>
          <w:szCs w:val="24"/>
        </w:rPr>
        <w:t xml:space="preserve"> </w:t>
      </w:r>
      <w:r w:rsidRPr="0020480E">
        <w:rPr>
          <w:sz w:val="24"/>
          <w:szCs w:val="24"/>
        </w:rPr>
        <w:t>yanlış</w:t>
      </w:r>
      <w:r w:rsidRPr="0020480E">
        <w:rPr>
          <w:spacing w:val="-12"/>
          <w:sz w:val="24"/>
          <w:szCs w:val="24"/>
        </w:rPr>
        <w:t xml:space="preserve"> </w:t>
      </w:r>
      <w:r w:rsidRPr="0020480E">
        <w:rPr>
          <w:sz w:val="24"/>
          <w:szCs w:val="24"/>
        </w:rPr>
        <w:t>veya</w:t>
      </w:r>
      <w:r w:rsidRPr="0020480E">
        <w:rPr>
          <w:spacing w:val="-12"/>
          <w:sz w:val="24"/>
          <w:szCs w:val="24"/>
        </w:rPr>
        <w:t xml:space="preserve"> </w:t>
      </w:r>
      <w:r w:rsidRPr="0020480E">
        <w:rPr>
          <w:sz w:val="24"/>
          <w:szCs w:val="24"/>
        </w:rPr>
        <w:t>eksik</w:t>
      </w:r>
      <w:r w:rsidRPr="0020480E">
        <w:rPr>
          <w:spacing w:val="-12"/>
          <w:sz w:val="24"/>
          <w:szCs w:val="24"/>
        </w:rPr>
        <w:t xml:space="preserve"> </w:t>
      </w:r>
      <w:r w:rsidRPr="0020480E">
        <w:rPr>
          <w:sz w:val="24"/>
          <w:szCs w:val="24"/>
        </w:rPr>
        <w:t>adres</w:t>
      </w:r>
      <w:r w:rsidRPr="0020480E">
        <w:rPr>
          <w:spacing w:val="-1"/>
          <w:sz w:val="24"/>
          <w:szCs w:val="24"/>
        </w:rPr>
        <w:t xml:space="preserve"> </w:t>
      </w:r>
      <w:r w:rsidRPr="0020480E">
        <w:rPr>
          <w:sz w:val="24"/>
          <w:szCs w:val="24"/>
        </w:rPr>
        <w:t>vermiş</w:t>
      </w:r>
      <w:r w:rsidRPr="0020480E">
        <w:rPr>
          <w:spacing w:val="-12"/>
          <w:sz w:val="24"/>
          <w:szCs w:val="24"/>
        </w:rPr>
        <w:t xml:space="preserve"> </w:t>
      </w:r>
      <w:r w:rsidRPr="0020480E">
        <w:rPr>
          <w:sz w:val="24"/>
          <w:szCs w:val="24"/>
        </w:rPr>
        <w:t>olan</w:t>
      </w:r>
      <w:r w:rsidRPr="0020480E">
        <w:rPr>
          <w:spacing w:val="-1"/>
          <w:sz w:val="24"/>
          <w:szCs w:val="24"/>
        </w:rPr>
        <w:t xml:space="preserve"> </w:t>
      </w:r>
      <w:r w:rsidRPr="0020480E">
        <w:rPr>
          <w:sz w:val="24"/>
          <w:szCs w:val="24"/>
        </w:rPr>
        <w:t>öğrenciler dosyalarında mevcut en son adreslerine tebligatın yapılmış olması halinde kendilerine tebligat yapılmış</w:t>
      </w:r>
      <w:r w:rsidRPr="0020480E">
        <w:rPr>
          <w:spacing w:val="-3"/>
          <w:sz w:val="24"/>
          <w:szCs w:val="24"/>
        </w:rPr>
        <w:t xml:space="preserve"> </w:t>
      </w:r>
      <w:r w:rsidRPr="0020480E">
        <w:rPr>
          <w:sz w:val="24"/>
          <w:szCs w:val="24"/>
        </w:rPr>
        <w:t>sayılır.</w:t>
      </w:r>
      <w:r w:rsidRPr="0020480E">
        <w:rPr>
          <w:spacing w:val="-15"/>
          <w:sz w:val="24"/>
          <w:szCs w:val="24"/>
        </w:rPr>
        <w:t xml:space="preserve"> </w:t>
      </w:r>
      <w:r w:rsidRPr="0020480E">
        <w:rPr>
          <w:sz w:val="24"/>
          <w:szCs w:val="24"/>
        </w:rPr>
        <w:t>Adres,</w:t>
      </w:r>
      <w:r w:rsidRPr="0020480E">
        <w:rPr>
          <w:spacing w:val="-17"/>
          <w:sz w:val="24"/>
          <w:szCs w:val="24"/>
        </w:rPr>
        <w:t xml:space="preserve"> </w:t>
      </w:r>
      <w:r w:rsidRPr="0020480E">
        <w:rPr>
          <w:sz w:val="24"/>
          <w:szCs w:val="24"/>
        </w:rPr>
        <w:t>telefon</w:t>
      </w:r>
      <w:r w:rsidRPr="0020480E">
        <w:rPr>
          <w:spacing w:val="-2"/>
          <w:sz w:val="24"/>
          <w:szCs w:val="24"/>
        </w:rPr>
        <w:t xml:space="preserve"> </w:t>
      </w:r>
      <w:r w:rsidRPr="0020480E">
        <w:rPr>
          <w:sz w:val="24"/>
          <w:szCs w:val="24"/>
        </w:rPr>
        <w:t>numarası,</w:t>
      </w:r>
      <w:r w:rsidRPr="0020480E">
        <w:rPr>
          <w:spacing w:val="-15"/>
          <w:sz w:val="24"/>
          <w:szCs w:val="24"/>
        </w:rPr>
        <w:t xml:space="preserve"> </w:t>
      </w:r>
      <w:r w:rsidRPr="0020480E">
        <w:rPr>
          <w:sz w:val="24"/>
          <w:szCs w:val="24"/>
        </w:rPr>
        <w:t>e-posta</w:t>
      </w:r>
      <w:r w:rsidRPr="0020480E">
        <w:rPr>
          <w:spacing w:val="-2"/>
          <w:sz w:val="24"/>
          <w:szCs w:val="24"/>
        </w:rPr>
        <w:t xml:space="preserve"> </w:t>
      </w:r>
      <w:r w:rsidRPr="0020480E">
        <w:rPr>
          <w:sz w:val="24"/>
          <w:szCs w:val="24"/>
        </w:rPr>
        <w:t>değişikliğini</w:t>
      </w:r>
      <w:r w:rsidRPr="0020480E">
        <w:rPr>
          <w:spacing w:val="-16"/>
          <w:sz w:val="24"/>
          <w:szCs w:val="24"/>
        </w:rPr>
        <w:t xml:space="preserve"> </w:t>
      </w:r>
      <w:r w:rsidRPr="0020480E">
        <w:rPr>
          <w:sz w:val="24"/>
          <w:szCs w:val="24"/>
        </w:rPr>
        <w:t>bildirmeyen</w:t>
      </w:r>
      <w:r w:rsidRPr="0020480E">
        <w:rPr>
          <w:spacing w:val="-2"/>
          <w:sz w:val="24"/>
          <w:szCs w:val="24"/>
        </w:rPr>
        <w:t xml:space="preserve"> </w:t>
      </w:r>
      <w:r w:rsidRPr="0020480E">
        <w:rPr>
          <w:sz w:val="24"/>
          <w:szCs w:val="24"/>
        </w:rPr>
        <w:t>öğrenci</w:t>
      </w:r>
      <w:r w:rsidRPr="0020480E">
        <w:rPr>
          <w:spacing w:val="-2"/>
          <w:sz w:val="24"/>
          <w:szCs w:val="24"/>
        </w:rPr>
        <w:t xml:space="preserve"> </w:t>
      </w:r>
      <w:r w:rsidRPr="0020480E">
        <w:rPr>
          <w:sz w:val="24"/>
          <w:szCs w:val="24"/>
        </w:rPr>
        <w:t>tebligatların neticelerinden şahsen</w:t>
      </w:r>
      <w:r w:rsidRPr="0020480E">
        <w:rPr>
          <w:spacing w:val="-2"/>
          <w:sz w:val="24"/>
          <w:szCs w:val="24"/>
        </w:rPr>
        <w:t xml:space="preserve"> </w:t>
      </w:r>
      <w:r w:rsidRPr="0020480E">
        <w:rPr>
          <w:sz w:val="24"/>
          <w:szCs w:val="24"/>
        </w:rPr>
        <w:t>sorumludur.</w:t>
      </w:r>
    </w:p>
    <w:p w:rsidR="00687E8D" w:rsidRPr="0020480E" w:rsidRDefault="00687E8D" w:rsidP="00687E8D">
      <w:pPr>
        <w:pStyle w:val="ListeParagraf"/>
        <w:numPr>
          <w:ilvl w:val="0"/>
          <w:numId w:val="5"/>
        </w:numPr>
        <w:tabs>
          <w:tab w:val="left" w:pos="1883"/>
        </w:tabs>
        <w:ind w:right="1008" w:firstLine="426"/>
        <w:jc w:val="both"/>
        <w:rPr>
          <w:sz w:val="24"/>
          <w:szCs w:val="24"/>
        </w:rPr>
      </w:pPr>
      <w:r w:rsidRPr="0020480E">
        <w:rPr>
          <w:sz w:val="24"/>
          <w:szCs w:val="24"/>
        </w:rPr>
        <w:t>Öğrenciler, Dekanlık tarafından yapılan yazılı, görsel, işitsel ve Üniversitenin resmi internet sitesinden yapılan duyuruları takip etmekle</w:t>
      </w:r>
      <w:r w:rsidRPr="0020480E">
        <w:rPr>
          <w:spacing w:val="-3"/>
          <w:sz w:val="24"/>
          <w:szCs w:val="24"/>
        </w:rPr>
        <w:t xml:space="preserve"> </w:t>
      </w:r>
      <w:r w:rsidRPr="0020480E">
        <w:rPr>
          <w:sz w:val="24"/>
          <w:szCs w:val="24"/>
        </w:rPr>
        <w:t>yükümlüdür.</w:t>
      </w:r>
    </w:p>
    <w:p w:rsidR="00687E8D" w:rsidRPr="0020480E" w:rsidRDefault="00687E8D" w:rsidP="00687E8D">
      <w:pPr>
        <w:pStyle w:val="Balk1"/>
        <w:ind w:left="1929" w:right="1243"/>
        <w:jc w:val="both"/>
      </w:pPr>
    </w:p>
    <w:p w:rsidR="00687E8D" w:rsidRPr="0020480E" w:rsidRDefault="00687E8D" w:rsidP="00687E8D">
      <w:pPr>
        <w:pStyle w:val="Balk1"/>
        <w:ind w:left="1929" w:right="1243"/>
        <w:jc w:val="both"/>
      </w:pPr>
      <w:r w:rsidRPr="0020480E">
        <w:t>BEŞİNCİ BÖLÜM</w:t>
      </w:r>
    </w:p>
    <w:p w:rsidR="00687E8D" w:rsidRPr="0020480E" w:rsidRDefault="00687E8D" w:rsidP="00687E8D">
      <w:pPr>
        <w:ind w:left="1927" w:right="1243"/>
        <w:jc w:val="both"/>
        <w:rPr>
          <w:b/>
          <w:sz w:val="24"/>
          <w:szCs w:val="24"/>
        </w:rPr>
      </w:pPr>
      <w:r w:rsidRPr="0020480E">
        <w:rPr>
          <w:b/>
          <w:sz w:val="24"/>
          <w:szCs w:val="24"/>
        </w:rPr>
        <w:t>Bitirme Derecesi, Diplomalar ve Verilme Şartları</w:t>
      </w:r>
    </w:p>
    <w:p w:rsidR="00687E8D" w:rsidRPr="0020480E" w:rsidRDefault="00687E8D" w:rsidP="00687E8D">
      <w:pPr>
        <w:pStyle w:val="GvdeMetni"/>
        <w:jc w:val="both"/>
        <w:rPr>
          <w:b/>
        </w:rPr>
      </w:pPr>
    </w:p>
    <w:p w:rsidR="00687E8D" w:rsidRPr="0020480E" w:rsidRDefault="00687E8D" w:rsidP="00687E8D">
      <w:pPr>
        <w:ind w:left="1542"/>
        <w:jc w:val="both"/>
        <w:rPr>
          <w:b/>
          <w:sz w:val="24"/>
          <w:szCs w:val="24"/>
        </w:rPr>
      </w:pPr>
      <w:r w:rsidRPr="0020480E">
        <w:rPr>
          <w:b/>
          <w:sz w:val="24"/>
          <w:szCs w:val="24"/>
        </w:rPr>
        <w:t>Bitirme derecesi</w:t>
      </w:r>
    </w:p>
    <w:p w:rsidR="00687E8D" w:rsidRPr="0020480E" w:rsidRDefault="00687E8D" w:rsidP="00687E8D">
      <w:pPr>
        <w:jc w:val="both"/>
        <w:rPr>
          <w:sz w:val="24"/>
          <w:szCs w:val="24"/>
        </w:rPr>
      </w:pPr>
    </w:p>
    <w:p w:rsidR="00687E8D" w:rsidRPr="0020480E" w:rsidRDefault="00687E8D" w:rsidP="00687E8D">
      <w:pPr>
        <w:pStyle w:val="GvdeMetni"/>
        <w:spacing w:before="79"/>
        <w:ind w:left="1116" w:right="803" w:firstLine="426"/>
        <w:jc w:val="both"/>
      </w:pPr>
      <w:r w:rsidRPr="0020480E">
        <w:rPr>
          <w:b/>
        </w:rPr>
        <w:t>MADDE</w:t>
      </w:r>
      <w:r w:rsidRPr="0020480E">
        <w:rPr>
          <w:b/>
          <w:spacing w:val="-16"/>
        </w:rPr>
        <w:t xml:space="preserve"> </w:t>
      </w:r>
      <w:r w:rsidRPr="0020480E">
        <w:rPr>
          <w:b/>
        </w:rPr>
        <w:t>32-</w:t>
      </w:r>
      <w:r w:rsidRPr="0020480E">
        <w:rPr>
          <w:b/>
          <w:spacing w:val="-1"/>
        </w:rPr>
        <w:t xml:space="preserve"> </w:t>
      </w:r>
      <w:r w:rsidRPr="0020480E">
        <w:t>(1)</w:t>
      </w:r>
      <w:r w:rsidRPr="0020480E">
        <w:rPr>
          <w:spacing w:val="-2"/>
        </w:rPr>
        <w:t xml:space="preserve"> </w:t>
      </w:r>
      <w:r w:rsidRPr="0020480E">
        <w:t>Kayıtlı</w:t>
      </w:r>
      <w:r w:rsidRPr="0020480E">
        <w:rPr>
          <w:spacing w:val="-3"/>
        </w:rPr>
        <w:t xml:space="preserve"> </w:t>
      </w:r>
      <w:r w:rsidRPr="0020480E">
        <w:t>olduğu</w:t>
      </w:r>
      <w:r w:rsidRPr="0020480E">
        <w:rPr>
          <w:spacing w:val="-1"/>
        </w:rPr>
        <w:t xml:space="preserve"> </w:t>
      </w:r>
      <w:r w:rsidRPr="0020480E">
        <w:t>programın</w:t>
      </w:r>
      <w:r w:rsidRPr="0020480E">
        <w:rPr>
          <w:spacing w:val="-15"/>
        </w:rPr>
        <w:t xml:space="preserve"> </w:t>
      </w:r>
      <w:r w:rsidRPr="0020480E">
        <w:t>tüm</w:t>
      </w:r>
      <w:r w:rsidRPr="0020480E">
        <w:rPr>
          <w:spacing w:val="-16"/>
        </w:rPr>
        <w:t xml:space="preserve"> </w:t>
      </w:r>
      <w:r w:rsidRPr="0020480E">
        <w:t>derslerini</w:t>
      </w:r>
      <w:r w:rsidRPr="0020480E">
        <w:rPr>
          <w:spacing w:val="-15"/>
        </w:rPr>
        <w:t xml:space="preserve"> </w:t>
      </w:r>
      <w:r w:rsidRPr="0020480E">
        <w:t>bu</w:t>
      </w:r>
      <w:r w:rsidRPr="0020480E">
        <w:rPr>
          <w:spacing w:val="-15"/>
        </w:rPr>
        <w:t xml:space="preserve"> </w:t>
      </w:r>
      <w:r w:rsidRPr="0020480E">
        <w:t>Yönetmelik</w:t>
      </w:r>
      <w:r w:rsidRPr="0020480E">
        <w:rPr>
          <w:spacing w:val="-15"/>
        </w:rPr>
        <w:t xml:space="preserve"> </w:t>
      </w:r>
      <w:r w:rsidRPr="0020480E">
        <w:t>hükümlerine</w:t>
      </w:r>
      <w:r w:rsidRPr="0020480E">
        <w:rPr>
          <w:spacing w:val="-16"/>
        </w:rPr>
        <w:t xml:space="preserve"> </w:t>
      </w:r>
      <w:r w:rsidRPr="0020480E">
        <w:t>göre başarıyla tamamlayan, programa ilişkin tüm yükümlülükleri yerine getiren ve genel akademik başarı not ortalaması 2,00 veya daha yüksek olan öğrenci diploma almaya hak</w:t>
      </w:r>
      <w:r w:rsidRPr="0020480E">
        <w:rPr>
          <w:spacing w:val="-5"/>
        </w:rPr>
        <w:t xml:space="preserve"> </w:t>
      </w:r>
      <w:r w:rsidRPr="0020480E">
        <w:t>kazanır.</w:t>
      </w:r>
    </w:p>
    <w:p w:rsidR="00687E8D" w:rsidRPr="0020480E" w:rsidRDefault="00687E8D" w:rsidP="00687E8D">
      <w:pPr>
        <w:pStyle w:val="GvdeMetni"/>
        <w:jc w:val="both"/>
      </w:pPr>
    </w:p>
    <w:p w:rsidR="00687E8D" w:rsidRPr="0020480E" w:rsidRDefault="00687E8D" w:rsidP="00687E8D">
      <w:pPr>
        <w:pStyle w:val="Balk1"/>
        <w:jc w:val="both"/>
      </w:pPr>
      <w:r w:rsidRPr="0020480E">
        <w:t>Diplomalar ve verilme şartları</w:t>
      </w:r>
    </w:p>
    <w:p w:rsidR="00687E8D" w:rsidRPr="0020480E" w:rsidRDefault="00687E8D" w:rsidP="00687E8D">
      <w:pPr>
        <w:pStyle w:val="GvdeMetni"/>
        <w:ind w:left="1542"/>
        <w:jc w:val="both"/>
      </w:pPr>
      <w:r w:rsidRPr="0020480E">
        <w:rPr>
          <w:b/>
        </w:rPr>
        <w:t>MADDE</w:t>
      </w:r>
      <w:r w:rsidRPr="0020480E">
        <w:rPr>
          <w:b/>
          <w:spacing w:val="-6"/>
        </w:rPr>
        <w:t xml:space="preserve"> </w:t>
      </w:r>
      <w:r w:rsidRPr="0020480E">
        <w:rPr>
          <w:b/>
        </w:rPr>
        <w:t xml:space="preserve">33- </w:t>
      </w:r>
      <w:r w:rsidRPr="0020480E">
        <w:rPr>
          <w:spacing w:val="-1"/>
          <w:w w:val="25"/>
        </w:rPr>
        <w:t> </w:t>
      </w:r>
      <w:r w:rsidRPr="0020480E">
        <w:rPr>
          <w:b/>
        </w:rPr>
        <w:t>(</w:t>
      </w:r>
      <w:r w:rsidRPr="0020480E">
        <w:t>1) Beş</w:t>
      </w:r>
      <w:r w:rsidRPr="0020480E">
        <w:rPr>
          <w:spacing w:val="-6"/>
        </w:rPr>
        <w:t xml:space="preserve"> </w:t>
      </w:r>
      <w:r w:rsidRPr="0020480E">
        <w:t>(5) yıll</w:t>
      </w:r>
      <w:r w:rsidRPr="0020480E">
        <w:rPr>
          <w:spacing w:val="-1"/>
        </w:rPr>
        <w:t>ı</w:t>
      </w:r>
      <w:r w:rsidRPr="0020480E">
        <w:t>k diş hekiml</w:t>
      </w:r>
      <w:r w:rsidRPr="0020480E">
        <w:rPr>
          <w:spacing w:val="-1"/>
        </w:rPr>
        <w:t>i</w:t>
      </w:r>
      <w:r w:rsidRPr="0020480E">
        <w:t>ği eğiti</w:t>
      </w:r>
      <w:r w:rsidRPr="0020480E">
        <w:rPr>
          <w:spacing w:val="-1"/>
        </w:rPr>
        <w:t>m</w:t>
      </w:r>
      <w:r w:rsidRPr="0020480E">
        <w:t>i programını başarı</w:t>
      </w:r>
      <w:r w:rsidRPr="0020480E">
        <w:rPr>
          <w:spacing w:val="-6"/>
        </w:rPr>
        <w:t xml:space="preserve"> </w:t>
      </w:r>
      <w:r w:rsidRPr="0020480E">
        <w:t>ile</w:t>
      </w:r>
      <w:r w:rsidRPr="0020480E">
        <w:rPr>
          <w:spacing w:val="-6"/>
        </w:rPr>
        <w:t xml:space="preserve"> </w:t>
      </w:r>
      <w:r w:rsidRPr="0020480E">
        <w:t>tamam</w:t>
      </w:r>
      <w:r w:rsidRPr="0020480E">
        <w:rPr>
          <w:spacing w:val="-1"/>
        </w:rPr>
        <w:t>l</w:t>
      </w:r>
      <w:r w:rsidRPr="0020480E">
        <w:t>ayanlara</w:t>
      </w:r>
    </w:p>
    <w:p w:rsidR="00687E8D" w:rsidRPr="0020480E" w:rsidRDefault="00687E8D" w:rsidP="00687E8D">
      <w:pPr>
        <w:pStyle w:val="GvdeMetni"/>
        <w:ind w:left="1116"/>
        <w:jc w:val="both"/>
      </w:pPr>
      <w:r w:rsidRPr="0020480E">
        <w:t>“Diş Hekimliği Diploması” ve “Diş Hekimi” unvanı verilir.</w:t>
      </w:r>
    </w:p>
    <w:p w:rsidR="00687E8D" w:rsidRPr="0020480E" w:rsidRDefault="00687E8D" w:rsidP="00687E8D">
      <w:pPr>
        <w:pStyle w:val="ListeParagraf"/>
        <w:numPr>
          <w:ilvl w:val="0"/>
          <w:numId w:val="4"/>
        </w:numPr>
        <w:tabs>
          <w:tab w:val="left" w:pos="1724"/>
          <w:tab w:val="left" w:pos="1894"/>
          <w:tab w:val="left" w:pos="3645"/>
          <w:tab w:val="left" w:pos="4659"/>
        </w:tabs>
        <w:ind w:right="830" w:firstLine="426"/>
        <w:jc w:val="both"/>
        <w:rPr>
          <w:sz w:val="24"/>
          <w:szCs w:val="24"/>
        </w:rPr>
      </w:pPr>
      <w:r w:rsidRPr="0020480E">
        <w:rPr>
          <w:sz w:val="24"/>
          <w:szCs w:val="24"/>
        </w:rPr>
        <w:t>Lisans öğrenimini tamamlayamayan veya tamamlayamayacağı anlaşılan ve ilk iki (2) yılın</w:t>
      </w:r>
      <w:r w:rsidRPr="0020480E">
        <w:rPr>
          <w:spacing w:val="-10"/>
          <w:sz w:val="24"/>
          <w:szCs w:val="24"/>
        </w:rPr>
        <w:t xml:space="preserve"> </w:t>
      </w:r>
      <w:r w:rsidRPr="0020480E">
        <w:rPr>
          <w:sz w:val="24"/>
          <w:szCs w:val="24"/>
        </w:rPr>
        <w:t>bütün</w:t>
      </w:r>
      <w:r w:rsidRPr="0020480E">
        <w:rPr>
          <w:spacing w:val="-9"/>
          <w:sz w:val="24"/>
          <w:szCs w:val="24"/>
        </w:rPr>
        <w:t xml:space="preserve"> </w:t>
      </w:r>
      <w:r w:rsidRPr="0020480E">
        <w:rPr>
          <w:sz w:val="24"/>
          <w:szCs w:val="24"/>
        </w:rPr>
        <w:t>derslerini başaran</w:t>
      </w:r>
      <w:r w:rsidRPr="0020480E">
        <w:rPr>
          <w:spacing w:val="-1"/>
          <w:sz w:val="24"/>
          <w:szCs w:val="24"/>
        </w:rPr>
        <w:t xml:space="preserve"> </w:t>
      </w:r>
      <w:r w:rsidRPr="0020480E">
        <w:rPr>
          <w:sz w:val="24"/>
          <w:szCs w:val="24"/>
        </w:rPr>
        <w:t>öğrencilere,</w:t>
      </w:r>
      <w:r w:rsidRPr="0020480E">
        <w:rPr>
          <w:spacing w:val="-9"/>
          <w:sz w:val="24"/>
          <w:szCs w:val="24"/>
        </w:rPr>
        <w:t xml:space="preserve"> </w:t>
      </w:r>
      <w:r w:rsidRPr="0020480E">
        <w:rPr>
          <w:sz w:val="24"/>
          <w:szCs w:val="24"/>
        </w:rPr>
        <w:t>talep</w:t>
      </w:r>
      <w:r w:rsidRPr="0020480E">
        <w:rPr>
          <w:spacing w:val="-9"/>
          <w:sz w:val="24"/>
          <w:szCs w:val="24"/>
        </w:rPr>
        <w:t xml:space="preserve"> </w:t>
      </w:r>
      <w:r w:rsidRPr="0020480E">
        <w:rPr>
          <w:sz w:val="24"/>
          <w:szCs w:val="24"/>
        </w:rPr>
        <w:t>etmeleri</w:t>
      </w:r>
      <w:r w:rsidRPr="0020480E">
        <w:rPr>
          <w:spacing w:val="-10"/>
          <w:sz w:val="24"/>
          <w:szCs w:val="24"/>
        </w:rPr>
        <w:t xml:space="preserve"> </w:t>
      </w:r>
      <w:r w:rsidRPr="0020480E">
        <w:rPr>
          <w:sz w:val="24"/>
          <w:szCs w:val="24"/>
        </w:rPr>
        <w:t>halinde,</w:t>
      </w:r>
      <w:r w:rsidRPr="0020480E">
        <w:rPr>
          <w:spacing w:val="-9"/>
          <w:sz w:val="24"/>
          <w:szCs w:val="24"/>
        </w:rPr>
        <w:t xml:space="preserve"> </w:t>
      </w:r>
      <w:r w:rsidRPr="0020480E">
        <w:rPr>
          <w:sz w:val="24"/>
          <w:szCs w:val="24"/>
        </w:rPr>
        <w:t>ilgili</w:t>
      </w:r>
      <w:r w:rsidRPr="0020480E">
        <w:rPr>
          <w:spacing w:val="-9"/>
          <w:sz w:val="24"/>
          <w:szCs w:val="24"/>
        </w:rPr>
        <w:t xml:space="preserve"> </w:t>
      </w:r>
      <w:r w:rsidRPr="0020480E">
        <w:rPr>
          <w:sz w:val="24"/>
          <w:szCs w:val="24"/>
        </w:rPr>
        <w:t>yönetim</w:t>
      </w:r>
      <w:r w:rsidRPr="0020480E">
        <w:rPr>
          <w:spacing w:val="-10"/>
          <w:sz w:val="24"/>
          <w:szCs w:val="24"/>
        </w:rPr>
        <w:t xml:space="preserve"> </w:t>
      </w:r>
      <w:r w:rsidRPr="0020480E">
        <w:rPr>
          <w:sz w:val="24"/>
          <w:szCs w:val="24"/>
        </w:rPr>
        <w:t>kurulu kararı</w:t>
      </w:r>
      <w:r w:rsidRPr="0020480E">
        <w:rPr>
          <w:spacing w:val="-9"/>
          <w:sz w:val="24"/>
          <w:szCs w:val="24"/>
        </w:rPr>
        <w:t xml:space="preserve"> </w:t>
      </w:r>
      <w:r w:rsidRPr="0020480E">
        <w:rPr>
          <w:sz w:val="24"/>
          <w:szCs w:val="24"/>
        </w:rPr>
        <w:t>ile ön</w:t>
      </w:r>
      <w:r w:rsidRPr="0020480E">
        <w:rPr>
          <w:sz w:val="24"/>
          <w:szCs w:val="24"/>
        </w:rPr>
        <w:tab/>
        <w:t>lisans</w:t>
      </w:r>
      <w:r w:rsidRPr="0020480E">
        <w:rPr>
          <w:spacing w:val="-1"/>
          <w:sz w:val="24"/>
          <w:szCs w:val="24"/>
        </w:rPr>
        <w:t xml:space="preserve"> </w:t>
      </w:r>
      <w:r w:rsidRPr="0020480E">
        <w:rPr>
          <w:sz w:val="24"/>
          <w:szCs w:val="24"/>
        </w:rPr>
        <w:t>diploması</w:t>
      </w:r>
      <w:r w:rsidRPr="0020480E">
        <w:rPr>
          <w:sz w:val="24"/>
          <w:szCs w:val="24"/>
        </w:rPr>
        <w:tab/>
        <w:t>verilir.</w:t>
      </w:r>
      <w:r w:rsidRPr="0020480E">
        <w:rPr>
          <w:sz w:val="24"/>
          <w:szCs w:val="24"/>
        </w:rPr>
        <w:tab/>
        <w:t>GÜLHANE DİŞ HEKİMLİĞİ FAKÜLTESİ öğrencilerine 18/3/1989 tarihli ve 20112 sayılı Resmî Gazete’de yayımlanan Lisans Öğrenimlerini Tamamlamayan veya Tamamlayamayanların Ön Lisans Diploması Almaları veya Meslek Yüksekokullarına İntibakları Hakkında Yönetmelik hükümlerine göre ön lisans diploması verilir.</w:t>
      </w:r>
    </w:p>
    <w:p w:rsidR="00687E8D" w:rsidRPr="0020480E" w:rsidRDefault="00687E8D" w:rsidP="00687E8D">
      <w:pPr>
        <w:pStyle w:val="ListeParagraf"/>
        <w:numPr>
          <w:ilvl w:val="0"/>
          <w:numId w:val="4"/>
        </w:numPr>
        <w:tabs>
          <w:tab w:val="left" w:pos="1883"/>
        </w:tabs>
        <w:ind w:right="836" w:firstLine="426"/>
        <w:jc w:val="both"/>
        <w:rPr>
          <w:sz w:val="24"/>
          <w:szCs w:val="24"/>
        </w:rPr>
      </w:pPr>
      <w:r w:rsidRPr="0020480E">
        <w:rPr>
          <w:sz w:val="24"/>
          <w:szCs w:val="24"/>
        </w:rPr>
        <w:t>İlk</w:t>
      </w:r>
      <w:r w:rsidRPr="0020480E">
        <w:rPr>
          <w:spacing w:val="-6"/>
          <w:sz w:val="24"/>
          <w:szCs w:val="24"/>
        </w:rPr>
        <w:t xml:space="preserve"> </w:t>
      </w:r>
      <w:r w:rsidRPr="0020480E">
        <w:rPr>
          <w:sz w:val="24"/>
          <w:szCs w:val="24"/>
        </w:rPr>
        <w:t>iki</w:t>
      </w:r>
      <w:r w:rsidRPr="0020480E">
        <w:rPr>
          <w:spacing w:val="-6"/>
          <w:sz w:val="24"/>
          <w:szCs w:val="24"/>
        </w:rPr>
        <w:t xml:space="preserve"> </w:t>
      </w:r>
      <w:r w:rsidRPr="0020480E">
        <w:rPr>
          <w:sz w:val="24"/>
          <w:szCs w:val="24"/>
        </w:rPr>
        <w:t>(2) yılın</w:t>
      </w:r>
      <w:r w:rsidRPr="0020480E">
        <w:rPr>
          <w:spacing w:val="-6"/>
          <w:sz w:val="24"/>
          <w:szCs w:val="24"/>
        </w:rPr>
        <w:t xml:space="preserve"> </w:t>
      </w:r>
      <w:r w:rsidRPr="0020480E">
        <w:rPr>
          <w:sz w:val="24"/>
          <w:szCs w:val="24"/>
        </w:rPr>
        <w:t>bütün</w:t>
      </w:r>
      <w:r w:rsidRPr="0020480E">
        <w:rPr>
          <w:spacing w:val="-5"/>
          <w:sz w:val="24"/>
          <w:szCs w:val="24"/>
        </w:rPr>
        <w:t xml:space="preserve"> </w:t>
      </w:r>
      <w:r w:rsidRPr="0020480E">
        <w:rPr>
          <w:sz w:val="24"/>
          <w:szCs w:val="24"/>
        </w:rPr>
        <w:t>derslerini</w:t>
      </w:r>
      <w:r w:rsidRPr="0020480E">
        <w:rPr>
          <w:spacing w:val="-1"/>
          <w:sz w:val="24"/>
          <w:szCs w:val="24"/>
        </w:rPr>
        <w:t xml:space="preserve"> </w:t>
      </w:r>
      <w:r w:rsidRPr="0020480E">
        <w:rPr>
          <w:sz w:val="24"/>
          <w:szCs w:val="24"/>
        </w:rPr>
        <w:t>başarmış</w:t>
      </w:r>
      <w:r w:rsidRPr="0020480E">
        <w:rPr>
          <w:spacing w:val="-5"/>
          <w:sz w:val="24"/>
          <w:szCs w:val="24"/>
        </w:rPr>
        <w:t xml:space="preserve"> </w:t>
      </w:r>
      <w:r w:rsidRPr="0020480E">
        <w:rPr>
          <w:sz w:val="24"/>
          <w:szCs w:val="24"/>
        </w:rPr>
        <w:t>olsalar</w:t>
      </w:r>
      <w:r w:rsidRPr="0020480E">
        <w:rPr>
          <w:spacing w:val="-6"/>
          <w:sz w:val="24"/>
          <w:szCs w:val="24"/>
        </w:rPr>
        <w:t xml:space="preserve"> </w:t>
      </w:r>
      <w:r w:rsidRPr="0020480E">
        <w:rPr>
          <w:sz w:val="24"/>
          <w:szCs w:val="24"/>
        </w:rPr>
        <w:t>dahi,</w:t>
      </w:r>
      <w:r w:rsidRPr="0020480E">
        <w:rPr>
          <w:spacing w:val="-6"/>
          <w:sz w:val="24"/>
          <w:szCs w:val="24"/>
        </w:rPr>
        <w:t xml:space="preserve"> </w:t>
      </w:r>
      <w:r w:rsidRPr="0020480E">
        <w:rPr>
          <w:sz w:val="24"/>
          <w:szCs w:val="24"/>
        </w:rPr>
        <w:t>lisans öğrenimlerine</w:t>
      </w:r>
      <w:r w:rsidRPr="0020480E">
        <w:rPr>
          <w:spacing w:val="-6"/>
          <w:sz w:val="24"/>
          <w:szCs w:val="24"/>
        </w:rPr>
        <w:t xml:space="preserve"> </w:t>
      </w:r>
      <w:r w:rsidRPr="0020480E">
        <w:rPr>
          <w:sz w:val="24"/>
          <w:szCs w:val="24"/>
        </w:rPr>
        <w:t>devam</w:t>
      </w:r>
      <w:r w:rsidRPr="0020480E">
        <w:rPr>
          <w:spacing w:val="-5"/>
          <w:sz w:val="24"/>
          <w:szCs w:val="24"/>
        </w:rPr>
        <w:t xml:space="preserve"> </w:t>
      </w:r>
      <w:r w:rsidRPr="0020480E">
        <w:rPr>
          <w:sz w:val="24"/>
          <w:szCs w:val="24"/>
        </w:rPr>
        <w:t>eden öğrenciler ile ilgili mevzuat hükümlerine göre yükseköğretim kurumundan çıkarılma cezası alanlara ön lisans diploması</w:t>
      </w:r>
      <w:r w:rsidRPr="0020480E">
        <w:rPr>
          <w:spacing w:val="-1"/>
          <w:sz w:val="24"/>
          <w:szCs w:val="24"/>
        </w:rPr>
        <w:t xml:space="preserve"> </w:t>
      </w:r>
      <w:r w:rsidRPr="0020480E">
        <w:rPr>
          <w:sz w:val="24"/>
          <w:szCs w:val="24"/>
        </w:rPr>
        <w:t>verilmez.</w:t>
      </w:r>
    </w:p>
    <w:p w:rsidR="00687E8D" w:rsidRPr="0020480E" w:rsidRDefault="00687E8D" w:rsidP="00687E8D">
      <w:pPr>
        <w:pStyle w:val="ListeParagraf"/>
        <w:numPr>
          <w:ilvl w:val="0"/>
          <w:numId w:val="4"/>
        </w:numPr>
        <w:tabs>
          <w:tab w:val="left" w:pos="1883"/>
        </w:tabs>
        <w:ind w:right="917" w:firstLine="426"/>
        <w:jc w:val="both"/>
        <w:rPr>
          <w:sz w:val="24"/>
          <w:szCs w:val="24"/>
        </w:rPr>
      </w:pPr>
      <w:r w:rsidRPr="0020480E">
        <w:rPr>
          <w:sz w:val="24"/>
          <w:szCs w:val="24"/>
        </w:rPr>
        <w:t>Diplomaların şekli ve üzerinde yer alacak bilgiler, ilgili mevzuat hükümlerine göre Senato tarafından</w:t>
      </w:r>
      <w:r w:rsidRPr="0020480E">
        <w:rPr>
          <w:spacing w:val="-2"/>
          <w:sz w:val="24"/>
          <w:szCs w:val="24"/>
        </w:rPr>
        <w:t xml:space="preserve"> </w:t>
      </w:r>
      <w:r w:rsidRPr="0020480E">
        <w:rPr>
          <w:sz w:val="24"/>
          <w:szCs w:val="24"/>
        </w:rPr>
        <w:t>belirlenir.</w:t>
      </w:r>
    </w:p>
    <w:p w:rsidR="00687E8D" w:rsidRPr="0020480E" w:rsidRDefault="00687E8D" w:rsidP="00687E8D">
      <w:pPr>
        <w:pStyle w:val="ListeParagraf"/>
        <w:numPr>
          <w:ilvl w:val="0"/>
          <w:numId w:val="4"/>
        </w:numPr>
        <w:tabs>
          <w:tab w:val="left" w:pos="1875"/>
        </w:tabs>
        <w:ind w:right="822" w:firstLine="426"/>
        <w:jc w:val="both"/>
        <w:rPr>
          <w:sz w:val="24"/>
          <w:szCs w:val="24"/>
        </w:rPr>
      </w:pPr>
      <w:r w:rsidRPr="0020480E">
        <w:rPr>
          <w:sz w:val="24"/>
          <w:szCs w:val="24"/>
        </w:rPr>
        <w:t>Diplomalar</w:t>
      </w:r>
      <w:r w:rsidRPr="0020480E">
        <w:rPr>
          <w:spacing w:val="-1"/>
          <w:sz w:val="24"/>
          <w:szCs w:val="24"/>
        </w:rPr>
        <w:t xml:space="preserve"> </w:t>
      </w:r>
      <w:r w:rsidRPr="0020480E">
        <w:rPr>
          <w:sz w:val="24"/>
          <w:szCs w:val="24"/>
        </w:rPr>
        <w:t>hazırlanıncaya</w:t>
      </w:r>
      <w:r w:rsidRPr="0020480E">
        <w:rPr>
          <w:spacing w:val="-10"/>
          <w:sz w:val="24"/>
          <w:szCs w:val="24"/>
        </w:rPr>
        <w:t xml:space="preserve"> </w:t>
      </w:r>
      <w:r w:rsidRPr="0020480E">
        <w:rPr>
          <w:sz w:val="24"/>
          <w:szCs w:val="24"/>
        </w:rPr>
        <w:t>kadar</w:t>
      </w:r>
      <w:r w:rsidRPr="0020480E">
        <w:rPr>
          <w:spacing w:val="-1"/>
          <w:sz w:val="24"/>
          <w:szCs w:val="24"/>
        </w:rPr>
        <w:t xml:space="preserve"> </w:t>
      </w:r>
      <w:r w:rsidRPr="0020480E">
        <w:rPr>
          <w:sz w:val="24"/>
          <w:szCs w:val="24"/>
        </w:rPr>
        <w:t>öğrenciye</w:t>
      </w:r>
      <w:r w:rsidRPr="0020480E">
        <w:rPr>
          <w:spacing w:val="-1"/>
          <w:sz w:val="24"/>
          <w:szCs w:val="24"/>
        </w:rPr>
        <w:t xml:space="preserve"> </w:t>
      </w:r>
      <w:r w:rsidRPr="0020480E">
        <w:rPr>
          <w:sz w:val="24"/>
          <w:szCs w:val="24"/>
        </w:rPr>
        <w:t>diplomasını alırken</w:t>
      </w:r>
      <w:r w:rsidRPr="0020480E">
        <w:rPr>
          <w:spacing w:val="-10"/>
          <w:sz w:val="24"/>
          <w:szCs w:val="24"/>
        </w:rPr>
        <w:t xml:space="preserve"> </w:t>
      </w:r>
      <w:r w:rsidRPr="0020480E">
        <w:rPr>
          <w:sz w:val="24"/>
          <w:szCs w:val="24"/>
        </w:rPr>
        <w:t>iade</w:t>
      </w:r>
      <w:r w:rsidRPr="0020480E">
        <w:rPr>
          <w:spacing w:val="-10"/>
          <w:sz w:val="24"/>
          <w:szCs w:val="24"/>
        </w:rPr>
        <w:t xml:space="preserve"> </w:t>
      </w:r>
      <w:r w:rsidRPr="0020480E">
        <w:rPr>
          <w:sz w:val="24"/>
          <w:szCs w:val="24"/>
        </w:rPr>
        <w:t>etmek</w:t>
      </w:r>
      <w:r w:rsidRPr="0020480E">
        <w:rPr>
          <w:spacing w:val="-10"/>
          <w:sz w:val="24"/>
          <w:szCs w:val="24"/>
        </w:rPr>
        <w:t xml:space="preserve"> </w:t>
      </w:r>
      <w:r w:rsidRPr="0020480E">
        <w:rPr>
          <w:sz w:val="24"/>
          <w:szCs w:val="24"/>
        </w:rPr>
        <w:t>üzere</w:t>
      </w:r>
      <w:r w:rsidRPr="0020480E">
        <w:rPr>
          <w:spacing w:val="-9"/>
          <w:sz w:val="24"/>
          <w:szCs w:val="24"/>
        </w:rPr>
        <w:t xml:space="preserve"> </w:t>
      </w:r>
      <w:r w:rsidRPr="0020480E">
        <w:rPr>
          <w:sz w:val="24"/>
          <w:szCs w:val="24"/>
        </w:rPr>
        <w:t>geçici mezuniyet belgesi</w:t>
      </w:r>
      <w:r w:rsidRPr="0020480E">
        <w:rPr>
          <w:spacing w:val="-1"/>
          <w:sz w:val="24"/>
          <w:szCs w:val="24"/>
        </w:rPr>
        <w:t xml:space="preserve"> </w:t>
      </w:r>
      <w:r w:rsidRPr="0020480E">
        <w:rPr>
          <w:sz w:val="24"/>
          <w:szCs w:val="24"/>
        </w:rPr>
        <w:t>verilir.</w:t>
      </w:r>
    </w:p>
    <w:p w:rsidR="00687E8D" w:rsidRPr="0020480E" w:rsidRDefault="00687E8D" w:rsidP="00687E8D">
      <w:pPr>
        <w:pStyle w:val="ListeParagraf"/>
        <w:numPr>
          <w:ilvl w:val="0"/>
          <w:numId w:val="4"/>
        </w:numPr>
        <w:tabs>
          <w:tab w:val="left" w:pos="1880"/>
        </w:tabs>
        <w:ind w:right="849" w:firstLine="426"/>
        <w:jc w:val="both"/>
        <w:rPr>
          <w:sz w:val="24"/>
          <w:szCs w:val="24"/>
        </w:rPr>
      </w:pPr>
      <w:r w:rsidRPr="0020480E">
        <w:rPr>
          <w:sz w:val="24"/>
          <w:szCs w:val="24"/>
        </w:rPr>
        <w:t>Diploma</w:t>
      </w:r>
      <w:r w:rsidRPr="0020480E">
        <w:rPr>
          <w:spacing w:val="-6"/>
          <w:sz w:val="24"/>
          <w:szCs w:val="24"/>
        </w:rPr>
        <w:t xml:space="preserve"> </w:t>
      </w:r>
      <w:r w:rsidRPr="0020480E">
        <w:rPr>
          <w:sz w:val="24"/>
          <w:szCs w:val="24"/>
        </w:rPr>
        <w:t>ve</w:t>
      </w:r>
      <w:r w:rsidRPr="0020480E">
        <w:rPr>
          <w:spacing w:val="-5"/>
          <w:sz w:val="24"/>
          <w:szCs w:val="24"/>
        </w:rPr>
        <w:t xml:space="preserve"> </w:t>
      </w:r>
      <w:r w:rsidRPr="0020480E">
        <w:rPr>
          <w:sz w:val="24"/>
          <w:szCs w:val="24"/>
        </w:rPr>
        <w:t>geçici</w:t>
      </w:r>
      <w:r w:rsidRPr="0020480E">
        <w:rPr>
          <w:spacing w:val="-5"/>
          <w:sz w:val="24"/>
          <w:szCs w:val="24"/>
        </w:rPr>
        <w:t xml:space="preserve"> </w:t>
      </w:r>
      <w:r w:rsidRPr="0020480E">
        <w:rPr>
          <w:sz w:val="24"/>
          <w:szCs w:val="24"/>
        </w:rPr>
        <w:t>mezuniyet</w:t>
      </w:r>
      <w:r w:rsidRPr="0020480E">
        <w:rPr>
          <w:spacing w:val="-5"/>
          <w:sz w:val="24"/>
          <w:szCs w:val="24"/>
        </w:rPr>
        <w:t xml:space="preserve"> </w:t>
      </w:r>
      <w:r w:rsidRPr="0020480E">
        <w:rPr>
          <w:sz w:val="24"/>
          <w:szCs w:val="24"/>
        </w:rPr>
        <w:t>belgeleri</w:t>
      </w:r>
      <w:r w:rsidRPr="0020480E">
        <w:rPr>
          <w:spacing w:val="-2"/>
          <w:sz w:val="24"/>
          <w:szCs w:val="24"/>
        </w:rPr>
        <w:t xml:space="preserve"> </w:t>
      </w:r>
      <w:r w:rsidRPr="0020480E">
        <w:rPr>
          <w:sz w:val="24"/>
          <w:szCs w:val="24"/>
        </w:rPr>
        <w:t>öğrencinin</w:t>
      </w:r>
      <w:r w:rsidRPr="0020480E">
        <w:rPr>
          <w:spacing w:val="-5"/>
          <w:sz w:val="24"/>
          <w:szCs w:val="24"/>
        </w:rPr>
        <w:t xml:space="preserve"> </w:t>
      </w:r>
      <w:r w:rsidRPr="0020480E">
        <w:rPr>
          <w:sz w:val="24"/>
          <w:szCs w:val="24"/>
        </w:rPr>
        <w:t>kendisine</w:t>
      </w:r>
      <w:r w:rsidRPr="0020480E">
        <w:rPr>
          <w:spacing w:val="-5"/>
          <w:sz w:val="24"/>
          <w:szCs w:val="24"/>
        </w:rPr>
        <w:t xml:space="preserve"> </w:t>
      </w:r>
      <w:r w:rsidRPr="0020480E">
        <w:rPr>
          <w:sz w:val="24"/>
          <w:szCs w:val="24"/>
        </w:rPr>
        <w:t>veya</w:t>
      </w:r>
      <w:r w:rsidRPr="0020480E">
        <w:rPr>
          <w:spacing w:val="-5"/>
          <w:sz w:val="24"/>
          <w:szCs w:val="24"/>
        </w:rPr>
        <w:t xml:space="preserve"> </w:t>
      </w:r>
      <w:r w:rsidRPr="0020480E">
        <w:rPr>
          <w:sz w:val="24"/>
          <w:szCs w:val="24"/>
        </w:rPr>
        <w:t>noter</w:t>
      </w:r>
      <w:r w:rsidRPr="0020480E">
        <w:rPr>
          <w:spacing w:val="-2"/>
          <w:sz w:val="24"/>
          <w:szCs w:val="24"/>
        </w:rPr>
        <w:t xml:space="preserve"> </w:t>
      </w:r>
      <w:r w:rsidRPr="0020480E">
        <w:rPr>
          <w:sz w:val="24"/>
          <w:szCs w:val="24"/>
        </w:rPr>
        <w:t>onaylı</w:t>
      </w:r>
      <w:r w:rsidRPr="0020480E">
        <w:rPr>
          <w:spacing w:val="-5"/>
          <w:sz w:val="24"/>
          <w:szCs w:val="24"/>
        </w:rPr>
        <w:t xml:space="preserve"> </w:t>
      </w:r>
      <w:r w:rsidRPr="0020480E">
        <w:rPr>
          <w:sz w:val="24"/>
          <w:szCs w:val="24"/>
        </w:rPr>
        <w:t>vekiline verilir.</w:t>
      </w:r>
    </w:p>
    <w:p w:rsidR="00687E8D" w:rsidRPr="0020480E" w:rsidRDefault="00687E8D" w:rsidP="00687E8D">
      <w:pPr>
        <w:pStyle w:val="GvdeMetni"/>
        <w:jc w:val="both"/>
      </w:pPr>
    </w:p>
    <w:p w:rsidR="00687E8D" w:rsidRPr="0020480E" w:rsidRDefault="00687E8D" w:rsidP="00687E8D">
      <w:pPr>
        <w:ind w:left="1542" w:right="1054"/>
        <w:jc w:val="both"/>
        <w:rPr>
          <w:sz w:val="24"/>
          <w:szCs w:val="24"/>
        </w:rPr>
      </w:pPr>
      <w:r w:rsidRPr="0020480E">
        <w:rPr>
          <w:b/>
          <w:sz w:val="24"/>
          <w:szCs w:val="24"/>
        </w:rPr>
        <w:t xml:space="preserve">Diploma, diploma eki, sertifika veya kurs bitirme belgesinin kaybedilmesi MADDE 34- </w:t>
      </w:r>
      <w:r w:rsidRPr="0020480E">
        <w:rPr>
          <w:sz w:val="24"/>
          <w:szCs w:val="24"/>
        </w:rPr>
        <w:t>(1) Diploma, diploma eki belgelerini kaybedenlere Senato</w:t>
      </w:r>
      <w:r w:rsidRPr="0020480E">
        <w:rPr>
          <w:spacing w:val="38"/>
          <w:sz w:val="24"/>
          <w:szCs w:val="24"/>
        </w:rPr>
        <w:t xml:space="preserve"> </w:t>
      </w:r>
      <w:r w:rsidRPr="0020480E">
        <w:rPr>
          <w:sz w:val="24"/>
          <w:szCs w:val="24"/>
        </w:rPr>
        <w:t>tarafından</w:t>
      </w:r>
    </w:p>
    <w:p w:rsidR="00687E8D" w:rsidRPr="0020480E" w:rsidRDefault="00687E8D" w:rsidP="00687E8D">
      <w:pPr>
        <w:pStyle w:val="GvdeMetni"/>
        <w:ind w:left="1116" w:right="854"/>
        <w:jc w:val="both"/>
      </w:pPr>
      <w:r w:rsidRPr="0020480E">
        <w:t>belirlenen</w:t>
      </w:r>
      <w:r w:rsidRPr="0020480E">
        <w:rPr>
          <w:spacing w:val="-3"/>
        </w:rPr>
        <w:t xml:space="preserve"> </w:t>
      </w:r>
      <w:r w:rsidRPr="0020480E">
        <w:t>koşulları</w:t>
      </w:r>
      <w:r w:rsidRPr="0020480E">
        <w:rPr>
          <w:spacing w:val="-5"/>
        </w:rPr>
        <w:t xml:space="preserve"> </w:t>
      </w:r>
      <w:r w:rsidRPr="0020480E">
        <w:t>yerine</w:t>
      </w:r>
      <w:r w:rsidRPr="0020480E">
        <w:rPr>
          <w:spacing w:val="-5"/>
        </w:rPr>
        <w:t xml:space="preserve"> </w:t>
      </w:r>
      <w:r w:rsidRPr="0020480E">
        <w:t>getirmeleri</w:t>
      </w:r>
      <w:r w:rsidRPr="0020480E">
        <w:rPr>
          <w:spacing w:val="-5"/>
        </w:rPr>
        <w:t xml:space="preserve"> </w:t>
      </w:r>
      <w:r w:rsidRPr="0020480E">
        <w:t>ve</w:t>
      </w:r>
      <w:r w:rsidRPr="0020480E">
        <w:rPr>
          <w:spacing w:val="-5"/>
        </w:rPr>
        <w:t xml:space="preserve"> </w:t>
      </w:r>
      <w:r w:rsidRPr="0020480E">
        <w:t>Üniversite</w:t>
      </w:r>
      <w:r w:rsidRPr="0020480E">
        <w:rPr>
          <w:spacing w:val="-5"/>
        </w:rPr>
        <w:t xml:space="preserve"> </w:t>
      </w:r>
      <w:r w:rsidRPr="0020480E">
        <w:t>Yönetim</w:t>
      </w:r>
      <w:r w:rsidRPr="0020480E">
        <w:rPr>
          <w:spacing w:val="-5"/>
        </w:rPr>
        <w:t xml:space="preserve"> </w:t>
      </w:r>
      <w:r w:rsidRPr="0020480E">
        <w:t>Kurulunca</w:t>
      </w:r>
      <w:r w:rsidRPr="0020480E">
        <w:rPr>
          <w:spacing w:val="-5"/>
        </w:rPr>
        <w:t xml:space="preserve"> </w:t>
      </w:r>
      <w:r w:rsidRPr="0020480E">
        <w:t>kabulü</w:t>
      </w:r>
      <w:r w:rsidRPr="0020480E">
        <w:rPr>
          <w:spacing w:val="-5"/>
        </w:rPr>
        <w:t xml:space="preserve"> </w:t>
      </w:r>
      <w:r w:rsidRPr="0020480E">
        <w:t>halinde</w:t>
      </w:r>
      <w:r w:rsidRPr="0020480E">
        <w:rPr>
          <w:spacing w:val="-5"/>
        </w:rPr>
        <w:t xml:space="preserve"> </w:t>
      </w:r>
      <w:r w:rsidRPr="0020480E">
        <w:t>bir</w:t>
      </w:r>
      <w:r w:rsidRPr="0020480E">
        <w:rPr>
          <w:spacing w:val="-5"/>
        </w:rPr>
        <w:t xml:space="preserve"> </w:t>
      </w:r>
      <w:r w:rsidRPr="0020480E">
        <w:t>(1) defaya mahsus olmak üzere bu belgelerin duplikataları (ikinci nüsha) Üniversite yönetim kurulunun belirlediği ücret karşılığında</w:t>
      </w:r>
      <w:r w:rsidRPr="0020480E">
        <w:rPr>
          <w:spacing w:val="-1"/>
        </w:rPr>
        <w:t xml:space="preserve"> </w:t>
      </w:r>
      <w:r w:rsidRPr="0020480E">
        <w:t>verilir.</w:t>
      </w:r>
    </w:p>
    <w:p w:rsidR="00687E8D" w:rsidRPr="0020480E" w:rsidRDefault="00687E8D" w:rsidP="00687E8D">
      <w:pPr>
        <w:pStyle w:val="ListeParagraf"/>
        <w:numPr>
          <w:ilvl w:val="0"/>
          <w:numId w:val="3"/>
        </w:numPr>
        <w:tabs>
          <w:tab w:val="left" w:pos="1876"/>
        </w:tabs>
        <w:ind w:right="833" w:firstLine="426"/>
        <w:jc w:val="both"/>
        <w:rPr>
          <w:sz w:val="24"/>
          <w:szCs w:val="24"/>
        </w:rPr>
      </w:pPr>
      <w:r w:rsidRPr="0020480E">
        <w:rPr>
          <w:sz w:val="24"/>
          <w:szCs w:val="24"/>
        </w:rPr>
        <w:t>Diploma,</w:t>
      </w:r>
      <w:r w:rsidRPr="0020480E">
        <w:rPr>
          <w:spacing w:val="-10"/>
          <w:sz w:val="24"/>
          <w:szCs w:val="24"/>
        </w:rPr>
        <w:t xml:space="preserve"> </w:t>
      </w:r>
      <w:r w:rsidRPr="0020480E">
        <w:rPr>
          <w:sz w:val="24"/>
          <w:szCs w:val="24"/>
        </w:rPr>
        <w:t>diploma</w:t>
      </w:r>
      <w:r w:rsidRPr="0020480E">
        <w:rPr>
          <w:spacing w:val="-9"/>
          <w:sz w:val="24"/>
          <w:szCs w:val="24"/>
        </w:rPr>
        <w:t xml:space="preserve"> </w:t>
      </w:r>
      <w:r w:rsidRPr="0020480E">
        <w:rPr>
          <w:sz w:val="24"/>
          <w:szCs w:val="24"/>
        </w:rPr>
        <w:t>eki</w:t>
      </w:r>
      <w:r w:rsidRPr="0020480E">
        <w:rPr>
          <w:spacing w:val="-10"/>
          <w:sz w:val="24"/>
          <w:szCs w:val="24"/>
        </w:rPr>
        <w:t xml:space="preserve"> </w:t>
      </w:r>
      <w:r w:rsidRPr="0020480E">
        <w:rPr>
          <w:sz w:val="24"/>
          <w:szCs w:val="24"/>
        </w:rPr>
        <w:t>belgesini</w:t>
      </w:r>
      <w:r w:rsidRPr="0020480E">
        <w:rPr>
          <w:spacing w:val="-9"/>
          <w:sz w:val="24"/>
          <w:szCs w:val="24"/>
        </w:rPr>
        <w:t xml:space="preserve"> </w:t>
      </w:r>
      <w:r w:rsidRPr="0020480E">
        <w:rPr>
          <w:sz w:val="24"/>
          <w:szCs w:val="24"/>
        </w:rPr>
        <w:t>kaybedenler</w:t>
      </w:r>
      <w:r w:rsidRPr="0020480E">
        <w:rPr>
          <w:spacing w:val="-9"/>
          <w:sz w:val="24"/>
          <w:szCs w:val="24"/>
        </w:rPr>
        <w:t xml:space="preserve"> </w:t>
      </w:r>
      <w:r w:rsidRPr="0020480E">
        <w:rPr>
          <w:sz w:val="24"/>
          <w:szCs w:val="24"/>
        </w:rPr>
        <w:t>ülke</w:t>
      </w:r>
      <w:r w:rsidRPr="0020480E">
        <w:rPr>
          <w:spacing w:val="-2"/>
          <w:sz w:val="24"/>
          <w:szCs w:val="24"/>
        </w:rPr>
        <w:t xml:space="preserve"> </w:t>
      </w:r>
      <w:r w:rsidRPr="0020480E">
        <w:rPr>
          <w:sz w:val="24"/>
          <w:szCs w:val="24"/>
        </w:rPr>
        <w:t>çapında</w:t>
      </w:r>
      <w:r w:rsidRPr="0020480E">
        <w:rPr>
          <w:spacing w:val="-2"/>
          <w:sz w:val="24"/>
          <w:szCs w:val="24"/>
        </w:rPr>
        <w:t xml:space="preserve"> </w:t>
      </w:r>
      <w:r w:rsidRPr="0020480E">
        <w:rPr>
          <w:sz w:val="24"/>
          <w:szCs w:val="24"/>
        </w:rPr>
        <w:t>dağıtımı</w:t>
      </w:r>
      <w:r w:rsidRPr="0020480E">
        <w:rPr>
          <w:spacing w:val="-1"/>
          <w:sz w:val="24"/>
          <w:szCs w:val="24"/>
        </w:rPr>
        <w:t xml:space="preserve"> </w:t>
      </w:r>
      <w:r w:rsidRPr="0020480E">
        <w:rPr>
          <w:sz w:val="24"/>
          <w:szCs w:val="24"/>
        </w:rPr>
        <w:t>yapılan</w:t>
      </w:r>
      <w:r w:rsidRPr="0020480E">
        <w:rPr>
          <w:spacing w:val="-10"/>
          <w:sz w:val="24"/>
          <w:szCs w:val="24"/>
        </w:rPr>
        <w:t xml:space="preserve"> </w:t>
      </w:r>
      <w:r w:rsidRPr="0020480E">
        <w:rPr>
          <w:sz w:val="24"/>
          <w:szCs w:val="24"/>
        </w:rPr>
        <w:t>bir</w:t>
      </w:r>
      <w:r w:rsidRPr="0020480E">
        <w:rPr>
          <w:spacing w:val="-9"/>
          <w:sz w:val="24"/>
          <w:szCs w:val="24"/>
        </w:rPr>
        <w:t xml:space="preserve"> </w:t>
      </w:r>
      <w:r w:rsidRPr="0020480E">
        <w:rPr>
          <w:sz w:val="24"/>
          <w:szCs w:val="24"/>
        </w:rPr>
        <w:t>gazetede üçer gün ara ile iki (2) kez kayıp ilanı verirler. Kayıp diploma, kayıp diploma eki başlığını taşıyan bu ilanda; diploma, diploma eki belgelerinin nereden alındığı, numarası, mezuniyet tarihi, kaybedildiğinden hükmü kalmadığı, belgenin vasıflarına ait diğer bilgilerin belirtilmesi şarttır.</w:t>
      </w:r>
    </w:p>
    <w:p w:rsidR="00687E8D" w:rsidRPr="0020480E" w:rsidRDefault="00687E8D" w:rsidP="00687E8D">
      <w:pPr>
        <w:pStyle w:val="ListeParagraf"/>
        <w:numPr>
          <w:ilvl w:val="0"/>
          <w:numId w:val="3"/>
        </w:numPr>
        <w:tabs>
          <w:tab w:val="left" w:pos="1902"/>
        </w:tabs>
        <w:ind w:right="848" w:firstLine="426"/>
        <w:jc w:val="both"/>
        <w:rPr>
          <w:sz w:val="24"/>
          <w:szCs w:val="24"/>
        </w:rPr>
      </w:pPr>
      <w:r w:rsidRPr="0020480E">
        <w:rPr>
          <w:sz w:val="24"/>
          <w:szCs w:val="24"/>
        </w:rPr>
        <w:t>Diploma, diploma eki ve sertifika belgesinin alındığı yere yapılacak olan başvuruda, başvuru dilekçesine kayıp ilanının çıktığı gazete ve bir (1) adet kimlik belgesi fotokopisi ve</w:t>
      </w:r>
      <w:r w:rsidRPr="0020480E">
        <w:rPr>
          <w:spacing w:val="-38"/>
          <w:sz w:val="24"/>
          <w:szCs w:val="24"/>
        </w:rPr>
        <w:t xml:space="preserve"> </w:t>
      </w:r>
      <w:r w:rsidRPr="0020480E">
        <w:rPr>
          <w:sz w:val="24"/>
          <w:szCs w:val="24"/>
        </w:rPr>
        <w:t>iki</w:t>
      </w:r>
    </w:p>
    <w:p w:rsidR="00687E8D" w:rsidRPr="0020480E" w:rsidRDefault="00687E8D" w:rsidP="00687E8D">
      <w:pPr>
        <w:pStyle w:val="ListeParagraf"/>
        <w:numPr>
          <w:ilvl w:val="0"/>
          <w:numId w:val="2"/>
        </w:numPr>
        <w:tabs>
          <w:tab w:val="left" w:pos="1457"/>
        </w:tabs>
        <w:ind w:hanging="339"/>
        <w:jc w:val="both"/>
        <w:rPr>
          <w:sz w:val="24"/>
          <w:szCs w:val="24"/>
        </w:rPr>
      </w:pPr>
      <w:r w:rsidRPr="0020480E">
        <w:rPr>
          <w:sz w:val="24"/>
          <w:szCs w:val="24"/>
        </w:rPr>
        <w:t>adet fotoğraf</w:t>
      </w:r>
      <w:r w:rsidRPr="0020480E">
        <w:rPr>
          <w:spacing w:val="-2"/>
          <w:sz w:val="24"/>
          <w:szCs w:val="24"/>
        </w:rPr>
        <w:t xml:space="preserve"> </w:t>
      </w:r>
      <w:r w:rsidRPr="0020480E">
        <w:rPr>
          <w:sz w:val="24"/>
          <w:szCs w:val="24"/>
        </w:rPr>
        <w:t>eklenir</w:t>
      </w:r>
    </w:p>
    <w:p w:rsidR="00687E8D" w:rsidRPr="0020480E" w:rsidRDefault="00687E8D" w:rsidP="00687E8D">
      <w:pPr>
        <w:pStyle w:val="ListeParagraf"/>
        <w:numPr>
          <w:ilvl w:val="1"/>
          <w:numId w:val="2"/>
        </w:numPr>
        <w:tabs>
          <w:tab w:val="left" w:pos="1883"/>
        </w:tabs>
        <w:ind w:right="829" w:firstLine="426"/>
        <w:jc w:val="both"/>
        <w:rPr>
          <w:sz w:val="24"/>
          <w:szCs w:val="24"/>
        </w:rPr>
      </w:pPr>
      <w:r w:rsidRPr="0020480E">
        <w:rPr>
          <w:sz w:val="24"/>
          <w:szCs w:val="24"/>
        </w:rPr>
        <w:t>Kayıtlar göz önünde tutularak başvuru incelenir ve başvurudaki isteğin kabul edilip edilmeyeceğine Üniversite Yönetim Kurulu karar verir. İsteğin kabulü halinde diploma, diploma eki ve sertifika belgesinin ikinci nüshası (DUPLİKATA) hazırlanır. Yenisi istenen belgelerin,</w:t>
      </w:r>
      <w:r w:rsidRPr="0020480E">
        <w:rPr>
          <w:spacing w:val="-15"/>
          <w:sz w:val="24"/>
          <w:szCs w:val="24"/>
        </w:rPr>
        <w:t xml:space="preserve"> </w:t>
      </w:r>
      <w:r w:rsidRPr="0020480E">
        <w:rPr>
          <w:sz w:val="24"/>
          <w:szCs w:val="24"/>
        </w:rPr>
        <w:t>“ikinci</w:t>
      </w:r>
      <w:r w:rsidRPr="0020480E">
        <w:rPr>
          <w:spacing w:val="-14"/>
          <w:sz w:val="24"/>
          <w:szCs w:val="24"/>
        </w:rPr>
        <w:t xml:space="preserve"> </w:t>
      </w:r>
      <w:r w:rsidRPr="0020480E">
        <w:rPr>
          <w:sz w:val="24"/>
          <w:szCs w:val="24"/>
        </w:rPr>
        <w:t>nüsha</w:t>
      </w:r>
      <w:r w:rsidRPr="0020480E">
        <w:rPr>
          <w:spacing w:val="-15"/>
          <w:sz w:val="24"/>
          <w:szCs w:val="24"/>
        </w:rPr>
        <w:t xml:space="preserve"> </w:t>
      </w:r>
      <w:r w:rsidRPr="0020480E">
        <w:rPr>
          <w:sz w:val="24"/>
          <w:szCs w:val="24"/>
        </w:rPr>
        <w:t>ibaresi”</w:t>
      </w:r>
      <w:r w:rsidRPr="0020480E">
        <w:rPr>
          <w:spacing w:val="-14"/>
          <w:sz w:val="24"/>
          <w:szCs w:val="24"/>
        </w:rPr>
        <w:t xml:space="preserve"> </w:t>
      </w:r>
      <w:r w:rsidRPr="0020480E">
        <w:rPr>
          <w:sz w:val="24"/>
          <w:szCs w:val="24"/>
        </w:rPr>
        <w:t>konularak</w:t>
      </w:r>
      <w:r w:rsidRPr="0020480E">
        <w:rPr>
          <w:spacing w:val="-14"/>
          <w:sz w:val="24"/>
          <w:szCs w:val="24"/>
        </w:rPr>
        <w:t xml:space="preserve"> </w:t>
      </w:r>
      <w:r w:rsidRPr="0020480E">
        <w:rPr>
          <w:sz w:val="24"/>
          <w:szCs w:val="24"/>
        </w:rPr>
        <w:t>düzenlenecek</w:t>
      </w:r>
      <w:r w:rsidRPr="0020480E">
        <w:rPr>
          <w:spacing w:val="-15"/>
          <w:sz w:val="24"/>
          <w:szCs w:val="24"/>
        </w:rPr>
        <w:t xml:space="preserve"> </w:t>
      </w:r>
      <w:r w:rsidRPr="0020480E">
        <w:rPr>
          <w:sz w:val="24"/>
          <w:szCs w:val="24"/>
        </w:rPr>
        <w:t>ikinci</w:t>
      </w:r>
      <w:r w:rsidRPr="0020480E">
        <w:rPr>
          <w:spacing w:val="-14"/>
          <w:sz w:val="24"/>
          <w:szCs w:val="24"/>
        </w:rPr>
        <w:t xml:space="preserve"> </w:t>
      </w:r>
      <w:r w:rsidRPr="0020480E">
        <w:rPr>
          <w:sz w:val="24"/>
          <w:szCs w:val="24"/>
        </w:rPr>
        <w:t>nüshada</w:t>
      </w:r>
      <w:r w:rsidRPr="0020480E">
        <w:rPr>
          <w:spacing w:val="-1"/>
          <w:sz w:val="24"/>
          <w:szCs w:val="24"/>
        </w:rPr>
        <w:t xml:space="preserve"> </w:t>
      </w:r>
      <w:r w:rsidRPr="0020480E">
        <w:rPr>
          <w:sz w:val="24"/>
          <w:szCs w:val="24"/>
        </w:rPr>
        <w:t>asılda</w:t>
      </w:r>
      <w:r w:rsidRPr="0020480E">
        <w:rPr>
          <w:spacing w:val="-14"/>
          <w:sz w:val="24"/>
          <w:szCs w:val="24"/>
        </w:rPr>
        <w:t xml:space="preserve"> </w:t>
      </w:r>
      <w:r w:rsidRPr="0020480E">
        <w:rPr>
          <w:sz w:val="24"/>
          <w:szCs w:val="24"/>
        </w:rPr>
        <w:t>bulunan</w:t>
      </w:r>
      <w:r w:rsidRPr="0020480E">
        <w:rPr>
          <w:spacing w:val="-14"/>
          <w:sz w:val="24"/>
          <w:szCs w:val="24"/>
        </w:rPr>
        <w:t xml:space="preserve"> </w:t>
      </w:r>
      <w:r w:rsidRPr="0020480E">
        <w:rPr>
          <w:sz w:val="24"/>
          <w:szCs w:val="24"/>
        </w:rPr>
        <w:t>bilgiler ve</w:t>
      </w:r>
      <w:r w:rsidRPr="0020480E">
        <w:rPr>
          <w:spacing w:val="-10"/>
          <w:sz w:val="24"/>
          <w:szCs w:val="24"/>
        </w:rPr>
        <w:t xml:space="preserve"> </w:t>
      </w:r>
      <w:r w:rsidRPr="0020480E">
        <w:rPr>
          <w:sz w:val="24"/>
          <w:szCs w:val="24"/>
        </w:rPr>
        <w:t>imza</w:t>
      </w:r>
      <w:r w:rsidRPr="0020480E">
        <w:rPr>
          <w:spacing w:val="-10"/>
          <w:sz w:val="24"/>
          <w:szCs w:val="24"/>
        </w:rPr>
        <w:t xml:space="preserve"> </w:t>
      </w:r>
      <w:r w:rsidRPr="0020480E">
        <w:rPr>
          <w:sz w:val="24"/>
          <w:szCs w:val="24"/>
        </w:rPr>
        <w:t>sahiplerinin</w:t>
      </w:r>
      <w:r w:rsidRPr="0020480E">
        <w:rPr>
          <w:spacing w:val="-10"/>
          <w:sz w:val="24"/>
          <w:szCs w:val="24"/>
        </w:rPr>
        <w:t xml:space="preserve"> </w:t>
      </w:r>
      <w:r w:rsidRPr="0020480E">
        <w:rPr>
          <w:sz w:val="24"/>
          <w:szCs w:val="24"/>
        </w:rPr>
        <w:t>ad</w:t>
      </w:r>
      <w:r w:rsidRPr="0020480E">
        <w:rPr>
          <w:spacing w:val="-10"/>
          <w:sz w:val="24"/>
          <w:szCs w:val="24"/>
        </w:rPr>
        <w:t xml:space="preserve"> </w:t>
      </w:r>
      <w:r w:rsidRPr="0020480E">
        <w:rPr>
          <w:sz w:val="24"/>
          <w:szCs w:val="24"/>
        </w:rPr>
        <w:t>ve</w:t>
      </w:r>
      <w:r w:rsidRPr="0020480E">
        <w:rPr>
          <w:spacing w:val="-1"/>
          <w:sz w:val="24"/>
          <w:szCs w:val="24"/>
        </w:rPr>
        <w:t xml:space="preserve"> </w:t>
      </w:r>
      <w:r w:rsidRPr="0020480E">
        <w:rPr>
          <w:sz w:val="24"/>
          <w:szCs w:val="24"/>
        </w:rPr>
        <w:t>soyadı</w:t>
      </w:r>
      <w:r w:rsidRPr="0020480E">
        <w:rPr>
          <w:spacing w:val="-10"/>
          <w:sz w:val="24"/>
          <w:szCs w:val="24"/>
        </w:rPr>
        <w:t xml:space="preserve"> </w:t>
      </w:r>
      <w:r w:rsidRPr="0020480E">
        <w:rPr>
          <w:sz w:val="24"/>
          <w:szCs w:val="24"/>
        </w:rPr>
        <w:t>yer</w:t>
      </w:r>
      <w:r w:rsidRPr="0020480E">
        <w:rPr>
          <w:spacing w:val="-1"/>
          <w:sz w:val="24"/>
          <w:szCs w:val="24"/>
        </w:rPr>
        <w:t xml:space="preserve"> </w:t>
      </w:r>
      <w:r w:rsidRPr="0020480E">
        <w:rPr>
          <w:sz w:val="24"/>
          <w:szCs w:val="24"/>
        </w:rPr>
        <w:t>alır,</w:t>
      </w:r>
      <w:r w:rsidRPr="0020480E">
        <w:rPr>
          <w:spacing w:val="-10"/>
          <w:sz w:val="24"/>
          <w:szCs w:val="24"/>
        </w:rPr>
        <w:t xml:space="preserve"> </w:t>
      </w:r>
      <w:r w:rsidRPr="0020480E">
        <w:rPr>
          <w:sz w:val="24"/>
          <w:szCs w:val="24"/>
        </w:rPr>
        <w:t>ancak</w:t>
      </w:r>
      <w:r w:rsidRPr="0020480E">
        <w:rPr>
          <w:spacing w:val="-10"/>
          <w:sz w:val="24"/>
          <w:szCs w:val="24"/>
        </w:rPr>
        <w:t xml:space="preserve"> </w:t>
      </w:r>
      <w:r w:rsidRPr="0020480E">
        <w:rPr>
          <w:sz w:val="24"/>
          <w:szCs w:val="24"/>
        </w:rPr>
        <w:t>yeni</w:t>
      </w:r>
      <w:r w:rsidRPr="0020480E">
        <w:rPr>
          <w:spacing w:val="-1"/>
          <w:sz w:val="24"/>
          <w:szCs w:val="24"/>
        </w:rPr>
        <w:t xml:space="preserve"> </w:t>
      </w:r>
      <w:r w:rsidRPr="0020480E">
        <w:rPr>
          <w:sz w:val="24"/>
          <w:szCs w:val="24"/>
        </w:rPr>
        <w:t>düzenlendiği</w:t>
      </w:r>
      <w:r w:rsidRPr="0020480E">
        <w:rPr>
          <w:spacing w:val="-10"/>
          <w:sz w:val="24"/>
          <w:szCs w:val="24"/>
        </w:rPr>
        <w:t xml:space="preserve"> </w:t>
      </w:r>
      <w:r w:rsidRPr="0020480E">
        <w:rPr>
          <w:sz w:val="24"/>
          <w:szCs w:val="24"/>
        </w:rPr>
        <w:t>tarihteki</w:t>
      </w:r>
      <w:r w:rsidRPr="0020480E">
        <w:rPr>
          <w:spacing w:val="-10"/>
          <w:sz w:val="24"/>
          <w:szCs w:val="24"/>
        </w:rPr>
        <w:t xml:space="preserve"> </w:t>
      </w:r>
      <w:r w:rsidRPr="0020480E">
        <w:rPr>
          <w:sz w:val="24"/>
          <w:szCs w:val="24"/>
        </w:rPr>
        <w:t>dekan,</w:t>
      </w:r>
      <w:r w:rsidRPr="0020480E">
        <w:rPr>
          <w:spacing w:val="-10"/>
          <w:sz w:val="24"/>
          <w:szCs w:val="24"/>
        </w:rPr>
        <w:t xml:space="preserve"> </w:t>
      </w:r>
      <w:r w:rsidRPr="0020480E">
        <w:rPr>
          <w:sz w:val="24"/>
          <w:szCs w:val="24"/>
        </w:rPr>
        <w:t>yüksekokul, enstitü veya merkez müdürü ve Rektör tarafından imzalanır. Diploma ekinin ikinci nüshası Öğrenci İşleri Daire Başkanı tarafından</w:t>
      </w:r>
      <w:r w:rsidRPr="0020480E">
        <w:rPr>
          <w:spacing w:val="-2"/>
          <w:sz w:val="24"/>
          <w:szCs w:val="24"/>
        </w:rPr>
        <w:t xml:space="preserve"> </w:t>
      </w:r>
      <w:r w:rsidRPr="0020480E">
        <w:rPr>
          <w:sz w:val="24"/>
          <w:szCs w:val="24"/>
        </w:rPr>
        <w:t>imzalanır.</w:t>
      </w:r>
    </w:p>
    <w:p w:rsidR="00687E8D" w:rsidRPr="0020480E" w:rsidRDefault="00687E8D" w:rsidP="00687E8D">
      <w:pPr>
        <w:pStyle w:val="ListeParagraf"/>
        <w:numPr>
          <w:ilvl w:val="1"/>
          <w:numId w:val="2"/>
        </w:numPr>
        <w:tabs>
          <w:tab w:val="left" w:pos="1883"/>
        </w:tabs>
        <w:ind w:right="861" w:firstLine="426"/>
        <w:jc w:val="both"/>
        <w:rPr>
          <w:sz w:val="24"/>
          <w:szCs w:val="24"/>
        </w:rPr>
      </w:pPr>
      <w:r w:rsidRPr="0020480E">
        <w:rPr>
          <w:sz w:val="24"/>
          <w:szCs w:val="24"/>
        </w:rPr>
        <w:t xml:space="preserve">İkinci nüshaları kaybedenlere başka nüsha verilmez, yalnız daha önce aslının ve ikinci </w:t>
      </w:r>
      <w:r w:rsidRPr="0020480E">
        <w:rPr>
          <w:sz w:val="24"/>
          <w:szCs w:val="24"/>
        </w:rPr>
        <w:lastRenderedPageBreak/>
        <w:t>nüshasının düzenlendiği ve kaybedildiğini belirten kayıp belgesi verilir. Kayıp belgesinin verilmesinde de ikinci nüshaların verilmesi usulü</w:t>
      </w:r>
      <w:r w:rsidRPr="0020480E">
        <w:rPr>
          <w:spacing w:val="-1"/>
          <w:sz w:val="24"/>
          <w:szCs w:val="24"/>
        </w:rPr>
        <w:t xml:space="preserve"> </w:t>
      </w:r>
      <w:r w:rsidRPr="0020480E">
        <w:rPr>
          <w:sz w:val="24"/>
          <w:szCs w:val="24"/>
        </w:rPr>
        <w:t>uygulanır.</w:t>
      </w:r>
    </w:p>
    <w:p w:rsidR="00687E8D" w:rsidRPr="0020480E" w:rsidRDefault="00687E8D" w:rsidP="00687E8D">
      <w:pPr>
        <w:pStyle w:val="GvdeMetni"/>
        <w:jc w:val="both"/>
      </w:pPr>
    </w:p>
    <w:p w:rsidR="00687E8D" w:rsidRPr="0020480E" w:rsidRDefault="00687E8D" w:rsidP="00687E8D">
      <w:pPr>
        <w:pStyle w:val="Balk1"/>
        <w:ind w:left="1928" w:right="1243"/>
        <w:jc w:val="both"/>
      </w:pPr>
      <w:r w:rsidRPr="0020480E">
        <w:t>ALTINCI</w:t>
      </w:r>
      <w:r w:rsidRPr="0020480E">
        <w:rPr>
          <w:spacing w:val="-6"/>
        </w:rPr>
        <w:t xml:space="preserve"> </w:t>
      </w:r>
      <w:r w:rsidRPr="0020480E">
        <w:t>BÖLÜM</w:t>
      </w:r>
    </w:p>
    <w:p w:rsidR="00687E8D" w:rsidRPr="0020480E" w:rsidRDefault="00687E8D" w:rsidP="00687E8D">
      <w:pPr>
        <w:ind w:left="1928" w:right="1243"/>
        <w:jc w:val="both"/>
        <w:rPr>
          <w:b/>
          <w:sz w:val="24"/>
          <w:szCs w:val="24"/>
        </w:rPr>
      </w:pPr>
      <w:r w:rsidRPr="0020480E">
        <w:rPr>
          <w:b/>
          <w:sz w:val="24"/>
          <w:szCs w:val="24"/>
        </w:rPr>
        <w:t>Çeşitli ve Son Hükümler</w:t>
      </w:r>
    </w:p>
    <w:p w:rsidR="00687E8D" w:rsidRPr="0020480E" w:rsidRDefault="00687E8D" w:rsidP="00687E8D">
      <w:pPr>
        <w:jc w:val="both"/>
        <w:rPr>
          <w:sz w:val="24"/>
          <w:szCs w:val="24"/>
        </w:rPr>
      </w:pPr>
    </w:p>
    <w:p w:rsidR="00687E8D" w:rsidRPr="0020480E" w:rsidRDefault="00687E8D" w:rsidP="00687E8D">
      <w:pPr>
        <w:spacing w:before="79"/>
        <w:ind w:left="1542"/>
        <w:jc w:val="both"/>
        <w:rPr>
          <w:b/>
          <w:sz w:val="24"/>
          <w:szCs w:val="24"/>
        </w:rPr>
      </w:pPr>
      <w:r w:rsidRPr="0020480E">
        <w:rPr>
          <w:b/>
          <w:sz w:val="24"/>
          <w:szCs w:val="24"/>
        </w:rPr>
        <w:t>Engelli öğrenciler</w:t>
      </w:r>
    </w:p>
    <w:p w:rsidR="00687E8D" w:rsidRPr="0020480E" w:rsidRDefault="00687E8D" w:rsidP="00687E8D">
      <w:pPr>
        <w:pStyle w:val="GvdeMetni"/>
        <w:ind w:left="1116" w:right="776" w:firstLine="426"/>
        <w:jc w:val="both"/>
      </w:pPr>
      <w:r w:rsidRPr="0020480E">
        <w:rPr>
          <w:b/>
        </w:rPr>
        <w:t xml:space="preserve">MADDE 35- </w:t>
      </w:r>
      <w:r w:rsidRPr="0020480E">
        <w:t>(1) Engellilik durumu ve derecesi sağlık raporu ile kanıtlanmış olan Üniversiteye kayıtlı engelli öğrenci, bu Yönergenin ders almaya ilişkin hükümlerine uymakla yükümlüdür; ancak engeli nedeniyle herhangi bir dersin gerekliliklerini yerine getirmekte güçlük çekmesi durumunda, danışmanının ve dersin öğretim elemanının onayıyla söz konusu güçlüklerin giderilmesine ilişkin değişiklikler, uyarlamalar, düzenlemeler yapılarak öğrencinin dersi alması sağlanır. Öğrenci dersin gerekliliklerini tüm uyarlamalara rağmen yerine getiremiyor ise, varsa o derse eşdeğer olan bir başka ders alır.</w:t>
      </w:r>
    </w:p>
    <w:p w:rsidR="00687E8D" w:rsidRPr="0020480E" w:rsidRDefault="00687E8D" w:rsidP="00687E8D">
      <w:pPr>
        <w:pStyle w:val="GvdeMetni"/>
        <w:ind w:left="1116" w:right="816" w:firstLine="426"/>
        <w:jc w:val="both"/>
      </w:pPr>
      <w:r w:rsidRPr="0020480E">
        <w:t>(2) Üniversiteye kayıtlı engelli öğrenci, 22. maddede belirtilen sınavlara girmek zorundadır, ancak öğrencinin performansının en iyi şekilde değerlendirilebilmesi için, öğrencinin</w:t>
      </w:r>
      <w:r w:rsidRPr="0020480E">
        <w:rPr>
          <w:spacing w:val="-8"/>
        </w:rPr>
        <w:t xml:space="preserve"> </w:t>
      </w:r>
      <w:r w:rsidRPr="0020480E">
        <w:t>engeli</w:t>
      </w:r>
      <w:r w:rsidRPr="0020480E">
        <w:rPr>
          <w:spacing w:val="-7"/>
        </w:rPr>
        <w:t xml:space="preserve"> </w:t>
      </w:r>
      <w:r w:rsidRPr="0020480E">
        <w:t>temel</w:t>
      </w:r>
      <w:r w:rsidRPr="0020480E">
        <w:rPr>
          <w:spacing w:val="-1"/>
        </w:rPr>
        <w:t xml:space="preserve"> </w:t>
      </w:r>
      <w:r w:rsidRPr="0020480E">
        <w:t>alınarak</w:t>
      </w:r>
      <w:r w:rsidRPr="0020480E">
        <w:rPr>
          <w:spacing w:val="-7"/>
        </w:rPr>
        <w:t xml:space="preserve"> </w:t>
      </w:r>
      <w:r w:rsidRPr="0020480E">
        <w:t>dersi</w:t>
      </w:r>
      <w:r w:rsidRPr="0020480E">
        <w:rPr>
          <w:spacing w:val="-8"/>
        </w:rPr>
        <w:t xml:space="preserve"> </w:t>
      </w:r>
      <w:r w:rsidRPr="0020480E">
        <w:t>veren</w:t>
      </w:r>
      <w:r w:rsidRPr="0020480E">
        <w:rPr>
          <w:spacing w:val="-1"/>
        </w:rPr>
        <w:t xml:space="preserve"> </w:t>
      </w:r>
      <w:r w:rsidRPr="0020480E">
        <w:t>öğretim</w:t>
      </w:r>
      <w:r w:rsidRPr="0020480E">
        <w:rPr>
          <w:spacing w:val="-1"/>
        </w:rPr>
        <w:t xml:space="preserve"> </w:t>
      </w:r>
      <w:r w:rsidRPr="0020480E">
        <w:t>elemanı</w:t>
      </w:r>
      <w:r w:rsidRPr="0020480E">
        <w:rPr>
          <w:spacing w:val="-2"/>
        </w:rPr>
        <w:t xml:space="preserve"> </w:t>
      </w:r>
      <w:r w:rsidRPr="0020480E">
        <w:t>onayı</w:t>
      </w:r>
      <w:r w:rsidRPr="0020480E">
        <w:rPr>
          <w:spacing w:val="-7"/>
        </w:rPr>
        <w:t xml:space="preserve"> </w:t>
      </w:r>
      <w:r w:rsidRPr="0020480E">
        <w:t>ile</w:t>
      </w:r>
      <w:r w:rsidRPr="0020480E">
        <w:rPr>
          <w:spacing w:val="-1"/>
        </w:rPr>
        <w:t xml:space="preserve"> </w:t>
      </w:r>
      <w:r w:rsidRPr="0020480E">
        <w:t>sınav</w:t>
      </w:r>
      <w:r w:rsidRPr="0020480E">
        <w:rPr>
          <w:spacing w:val="-9"/>
        </w:rPr>
        <w:t xml:space="preserve"> </w:t>
      </w:r>
      <w:r w:rsidRPr="0020480E">
        <w:t>yeri,</w:t>
      </w:r>
      <w:r w:rsidRPr="0020480E">
        <w:rPr>
          <w:spacing w:val="-7"/>
        </w:rPr>
        <w:t xml:space="preserve"> </w:t>
      </w:r>
      <w:r w:rsidRPr="0020480E">
        <w:t>süresi,</w:t>
      </w:r>
      <w:r w:rsidRPr="0020480E">
        <w:rPr>
          <w:spacing w:val="-8"/>
        </w:rPr>
        <w:t xml:space="preserve"> </w:t>
      </w:r>
      <w:r w:rsidRPr="0020480E">
        <w:t>biçimi değiştirilip uygun hale getirilebilir. Sınavda kullanılacak özel alfabe, bilgisayar, büyüteç gibi ek gereçler, okumaya ya da yazmaya yardımcı kişi ya da araçlar</w:t>
      </w:r>
      <w:r w:rsidRPr="0020480E">
        <w:rPr>
          <w:spacing w:val="-3"/>
        </w:rPr>
        <w:t xml:space="preserve"> </w:t>
      </w:r>
      <w:r w:rsidRPr="0020480E">
        <w:t>sağlanır.</w:t>
      </w:r>
    </w:p>
    <w:p w:rsidR="00687E8D" w:rsidRPr="0020480E" w:rsidRDefault="00687E8D" w:rsidP="00687E8D">
      <w:pPr>
        <w:pStyle w:val="GvdeMetni"/>
        <w:jc w:val="both"/>
      </w:pPr>
    </w:p>
    <w:p w:rsidR="00687E8D" w:rsidRPr="0020480E" w:rsidRDefault="00687E8D" w:rsidP="00687E8D">
      <w:pPr>
        <w:pStyle w:val="Balk1"/>
        <w:jc w:val="both"/>
      </w:pPr>
      <w:r w:rsidRPr="0020480E">
        <w:t>Yurt içi ve yurt dışı üniversiteler ile işbirliği</w:t>
      </w:r>
    </w:p>
    <w:p w:rsidR="00687E8D" w:rsidRPr="0020480E" w:rsidRDefault="00687E8D" w:rsidP="00687E8D">
      <w:pPr>
        <w:pStyle w:val="GvdeMetni"/>
        <w:ind w:left="1116" w:right="776" w:firstLine="426"/>
        <w:jc w:val="both"/>
      </w:pPr>
      <w:r w:rsidRPr="0020480E">
        <w:rPr>
          <w:b/>
        </w:rPr>
        <w:t xml:space="preserve">MADDE </w:t>
      </w:r>
      <w:r w:rsidRPr="0020480E">
        <w:rPr>
          <w:b/>
          <w:spacing w:val="-22"/>
        </w:rPr>
        <w:t xml:space="preserve"> </w:t>
      </w:r>
      <w:r w:rsidRPr="0020480E">
        <w:rPr>
          <w:b/>
        </w:rPr>
        <w:t xml:space="preserve">36- </w:t>
      </w:r>
      <w:r w:rsidRPr="0020480E">
        <w:rPr>
          <w:w w:val="25"/>
        </w:rPr>
        <w:t> </w:t>
      </w:r>
      <w:r w:rsidRPr="0020480E">
        <w:t xml:space="preserve">(1) </w:t>
      </w:r>
      <w:r w:rsidRPr="0020480E">
        <w:rPr>
          <w:spacing w:val="-22"/>
        </w:rPr>
        <w:t xml:space="preserve"> </w:t>
      </w:r>
      <w:r w:rsidRPr="0020480E">
        <w:rPr>
          <w:spacing w:val="-1"/>
        </w:rPr>
        <w:t>Ünive</w:t>
      </w:r>
      <w:r w:rsidRPr="0020480E">
        <w:t>rs</w:t>
      </w:r>
      <w:r w:rsidRPr="0020480E">
        <w:rPr>
          <w:spacing w:val="-1"/>
        </w:rPr>
        <w:t>i</w:t>
      </w:r>
      <w:r w:rsidRPr="0020480E">
        <w:t xml:space="preserve">te </w:t>
      </w:r>
      <w:r w:rsidRPr="0020480E">
        <w:rPr>
          <w:spacing w:val="-22"/>
        </w:rPr>
        <w:t xml:space="preserve"> </w:t>
      </w:r>
      <w:r w:rsidRPr="0020480E">
        <w:t xml:space="preserve">ile </w:t>
      </w:r>
      <w:r w:rsidRPr="0020480E">
        <w:rPr>
          <w:spacing w:val="-22"/>
        </w:rPr>
        <w:t xml:space="preserve"> </w:t>
      </w:r>
      <w:r w:rsidRPr="0020480E">
        <w:t xml:space="preserve">yurt </w:t>
      </w:r>
      <w:r w:rsidRPr="0020480E">
        <w:rPr>
          <w:spacing w:val="-22"/>
        </w:rPr>
        <w:t xml:space="preserve"> </w:t>
      </w:r>
      <w:r w:rsidRPr="0020480E">
        <w:t xml:space="preserve">içindeki </w:t>
      </w:r>
      <w:r w:rsidRPr="0020480E">
        <w:rPr>
          <w:spacing w:val="-22"/>
        </w:rPr>
        <w:t xml:space="preserve"> </w:t>
      </w:r>
      <w:r w:rsidRPr="0020480E">
        <w:t xml:space="preserve">ve </w:t>
      </w:r>
      <w:r w:rsidRPr="0020480E">
        <w:rPr>
          <w:spacing w:val="-22"/>
        </w:rPr>
        <w:t xml:space="preserve"> </w:t>
      </w:r>
      <w:r w:rsidRPr="0020480E">
        <w:t xml:space="preserve">yurt dışındaki </w:t>
      </w:r>
      <w:r w:rsidRPr="0020480E">
        <w:rPr>
          <w:spacing w:val="-22"/>
        </w:rPr>
        <w:t xml:space="preserve"> </w:t>
      </w:r>
      <w:r w:rsidRPr="0020480E">
        <w:t xml:space="preserve">bir </w:t>
      </w:r>
      <w:r w:rsidRPr="0020480E">
        <w:rPr>
          <w:spacing w:val="-22"/>
        </w:rPr>
        <w:t xml:space="preserve"> </w:t>
      </w:r>
      <w:r w:rsidRPr="0020480E">
        <w:t>ün</w:t>
      </w:r>
      <w:r w:rsidRPr="0020480E">
        <w:rPr>
          <w:spacing w:val="-1"/>
        </w:rPr>
        <w:t>i</w:t>
      </w:r>
      <w:r w:rsidRPr="0020480E">
        <w:t>versite arasında yapılan</w:t>
      </w:r>
      <w:r w:rsidRPr="0020480E">
        <w:rPr>
          <w:spacing w:val="-2"/>
        </w:rPr>
        <w:t xml:space="preserve"> </w:t>
      </w:r>
      <w:r w:rsidRPr="0020480E">
        <w:t>anlaşma</w:t>
      </w:r>
      <w:r w:rsidRPr="0020480E">
        <w:rPr>
          <w:spacing w:val="-1"/>
        </w:rPr>
        <w:t xml:space="preserve"> </w:t>
      </w:r>
      <w:r w:rsidRPr="0020480E">
        <w:t>uyarınca,</w:t>
      </w:r>
      <w:r w:rsidRPr="0020480E">
        <w:rPr>
          <w:spacing w:val="-16"/>
        </w:rPr>
        <w:t xml:space="preserve"> </w:t>
      </w:r>
      <w:r w:rsidRPr="0020480E">
        <w:t>ortak</w:t>
      </w:r>
      <w:r w:rsidRPr="0020480E">
        <w:rPr>
          <w:spacing w:val="-15"/>
        </w:rPr>
        <w:t xml:space="preserve"> </w:t>
      </w:r>
      <w:r w:rsidRPr="0020480E">
        <w:t>program</w:t>
      </w:r>
      <w:r w:rsidRPr="0020480E">
        <w:rPr>
          <w:spacing w:val="-3"/>
        </w:rPr>
        <w:t xml:space="preserve"> </w:t>
      </w:r>
      <w:r w:rsidRPr="0020480E">
        <w:t>açılabilir.</w:t>
      </w:r>
      <w:r w:rsidRPr="0020480E">
        <w:rPr>
          <w:spacing w:val="-15"/>
        </w:rPr>
        <w:t xml:space="preserve"> </w:t>
      </w:r>
      <w:r w:rsidRPr="0020480E">
        <w:t>Ortak</w:t>
      </w:r>
      <w:r w:rsidRPr="0020480E">
        <w:rPr>
          <w:spacing w:val="-16"/>
        </w:rPr>
        <w:t xml:space="preserve"> </w:t>
      </w:r>
      <w:r w:rsidRPr="0020480E">
        <w:t>programlar</w:t>
      </w:r>
      <w:r w:rsidRPr="0020480E">
        <w:rPr>
          <w:spacing w:val="-16"/>
        </w:rPr>
        <w:t xml:space="preserve"> </w:t>
      </w:r>
      <w:r w:rsidRPr="0020480E">
        <w:t>ile</w:t>
      </w:r>
      <w:r w:rsidRPr="0020480E">
        <w:rPr>
          <w:spacing w:val="-16"/>
        </w:rPr>
        <w:t xml:space="preserve"> </w:t>
      </w:r>
      <w:r w:rsidRPr="0020480E">
        <w:t>ilgili</w:t>
      </w:r>
      <w:r w:rsidRPr="0020480E">
        <w:rPr>
          <w:spacing w:val="-16"/>
        </w:rPr>
        <w:t xml:space="preserve"> </w:t>
      </w:r>
      <w:r w:rsidRPr="0020480E">
        <w:t>uygulama</w:t>
      </w:r>
      <w:r w:rsidRPr="0020480E">
        <w:rPr>
          <w:spacing w:val="-1"/>
        </w:rPr>
        <w:t xml:space="preserve"> </w:t>
      </w:r>
      <w:r w:rsidRPr="0020480E">
        <w:t>esasları Senato tarafından</w:t>
      </w:r>
      <w:r w:rsidRPr="0020480E">
        <w:rPr>
          <w:spacing w:val="-2"/>
        </w:rPr>
        <w:t xml:space="preserve"> </w:t>
      </w:r>
      <w:r w:rsidRPr="0020480E">
        <w:t>belirlenir.</w:t>
      </w:r>
    </w:p>
    <w:p w:rsidR="00687E8D" w:rsidRPr="0020480E" w:rsidRDefault="00687E8D" w:rsidP="00687E8D">
      <w:pPr>
        <w:pStyle w:val="ListeParagraf"/>
        <w:numPr>
          <w:ilvl w:val="0"/>
          <w:numId w:val="1"/>
        </w:numPr>
        <w:tabs>
          <w:tab w:val="left" w:pos="1883"/>
        </w:tabs>
        <w:ind w:right="850" w:firstLine="426"/>
        <w:jc w:val="both"/>
        <w:rPr>
          <w:sz w:val="24"/>
          <w:szCs w:val="24"/>
        </w:rPr>
      </w:pPr>
      <w:r w:rsidRPr="0020480E">
        <w:rPr>
          <w:sz w:val="24"/>
          <w:szCs w:val="24"/>
        </w:rPr>
        <w:t>Öğrenci değişim programları çerçevesinde Üniversite tarafından en az bir (1) yarıyıl veya bir (1) aylık staj olmak üzere, yurt içindeki ve yurt dışındaki üniversitelere öğrenci gönderilebilir, yurt içindeki ve yurt dışındaki bu üniversitelerden öğrenci kabul edilebilir. Bu süre içinde, öğrencinin Üniversitedeki kaydı devam eder ve bu süre öğretim süresinden</w:t>
      </w:r>
      <w:r w:rsidRPr="0020480E">
        <w:rPr>
          <w:spacing w:val="-41"/>
          <w:sz w:val="24"/>
          <w:szCs w:val="24"/>
        </w:rPr>
        <w:t xml:space="preserve"> </w:t>
      </w:r>
      <w:r w:rsidRPr="0020480E">
        <w:rPr>
          <w:sz w:val="24"/>
          <w:szCs w:val="24"/>
        </w:rPr>
        <w:t>sayılır.</w:t>
      </w:r>
    </w:p>
    <w:p w:rsidR="00687E8D" w:rsidRPr="0020480E" w:rsidRDefault="00687E8D" w:rsidP="00687E8D">
      <w:pPr>
        <w:pStyle w:val="ListeParagraf"/>
        <w:numPr>
          <w:ilvl w:val="0"/>
          <w:numId w:val="1"/>
        </w:numPr>
        <w:tabs>
          <w:tab w:val="left" w:pos="1883"/>
        </w:tabs>
        <w:ind w:right="811" w:firstLine="426"/>
        <w:jc w:val="both"/>
        <w:rPr>
          <w:sz w:val="24"/>
          <w:szCs w:val="24"/>
        </w:rPr>
      </w:pPr>
      <w:r w:rsidRPr="0020480E">
        <w:rPr>
          <w:sz w:val="24"/>
          <w:szCs w:val="24"/>
        </w:rPr>
        <w:t>Öğrencinin,</w:t>
      </w:r>
      <w:r w:rsidRPr="0020480E">
        <w:rPr>
          <w:spacing w:val="-1"/>
          <w:sz w:val="24"/>
          <w:szCs w:val="24"/>
        </w:rPr>
        <w:t xml:space="preserve"> </w:t>
      </w:r>
      <w:r w:rsidRPr="0020480E">
        <w:rPr>
          <w:sz w:val="24"/>
          <w:szCs w:val="24"/>
        </w:rPr>
        <w:t>danışmanının</w:t>
      </w:r>
      <w:r w:rsidRPr="0020480E">
        <w:rPr>
          <w:spacing w:val="-1"/>
          <w:sz w:val="24"/>
          <w:szCs w:val="24"/>
        </w:rPr>
        <w:t xml:space="preserve"> </w:t>
      </w:r>
      <w:r w:rsidRPr="0020480E">
        <w:rPr>
          <w:sz w:val="24"/>
          <w:szCs w:val="24"/>
        </w:rPr>
        <w:t>onayı</w:t>
      </w:r>
      <w:r w:rsidRPr="0020480E">
        <w:rPr>
          <w:spacing w:val="-11"/>
          <w:sz w:val="24"/>
          <w:szCs w:val="24"/>
        </w:rPr>
        <w:t xml:space="preserve"> </w:t>
      </w:r>
      <w:r w:rsidRPr="0020480E">
        <w:rPr>
          <w:sz w:val="24"/>
          <w:szCs w:val="24"/>
        </w:rPr>
        <w:t>ile</w:t>
      </w:r>
      <w:r w:rsidRPr="0020480E">
        <w:rPr>
          <w:spacing w:val="-10"/>
          <w:sz w:val="24"/>
          <w:szCs w:val="24"/>
        </w:rPr>
        <w:t xml:space="preserve"> </w:t>
      </w:r>
      <w:r w:rsidRPr="0020480E">
        <w:rPr>
          <w:sz w:val="24"/>
          <w:szCs w:val="24"/>
        </w:rPr>
        <w:t>yurt</w:t>
      </w:r>
      <w:r w:rsidRPr="0020480E">
        <w:rPr>
          <w:spacing w:val="-10"/>
          <w:sz w:val="24"/>
          <w:szCs w:val="24"/>
        </w:rPr>
        <w:t xml:space="preserve"> </w:t>
      </w:r>
      <w:r w:rsidRPr="0020480E">
        <w:rPr>
          <w:sz w:val="24"/>
          <w:szCs w:val="24"/>
        </w:rPr>
        <w:t>içindeki</w:t>
      </w:r>
      <w:r w:rsidRPr="0020480E">
        <w:rPr>
          <w:spacing w:val="-11"/>
          <w:sz w:val="24"/>
          <w:szCs w:val="24"/>
        </w:rPr>
        <w:t xml:space="preserve"> </w:t>
      </w:r>
      <w:r w:rsidRPr="0020480E">
        <w:rPr>
          <w:sz w:val="24"/>
          <w:szCs w:val="24"/>
        </w:rPr>
        <w:t>veya</w:t>
      </w:r>
      <w:r w:rsidRPr="0020480E">
        <w:rPr>
          <w:spacing w:val="-11"/>
          <w:sz w:val="24"/>
          <w:szCs w:val="24"/>
        </w:rPr>
        <w:t xml:space="preserve"> </w:t>
      </w:r>
      <w:r w:rsidRPr="0020480E">
        <w:rPr>
          <w:sz w:val="24"/>
          <w:szCs w:val="24"/>
        </w:rPr>
        <w:t>yurt</w:t>
      </w:r>
      <w:r w:rsidRPr="0020480E">
        <w:rPr>
          <w:spacing w:val="-2"/>
          <w:sz w:val="24"/>
          <w:szCs w:val="24"/>
        </w:rPr>
        <w:t xml:space="preserve"> </w:t>
      </w:r>
      <w:r w:rsidRPr="0020480E">
        <w:rPr>
          <w:sz w:val="24"/>
          <w:szCs w:val="24"/>
        </w:rPr>
        <w:t>dışındaki</w:t>
      </w:r>
      <w:r w:rsidRPr="0020480E">
        <w:rPr>
          <w:spacing w:val="-10"/>
          <w:sz w:val="24"/>
          <w:szCs w:val="24"/>
        </w:rPr>
        <w:t xml:space="preserve"> </w:t>
      </w:r>
      <w:r w:rsidRPr="0020480E">
        <w:rPr>
          <w:sz w:val="24"/>
          <w:szCs w:val="24"/>
        </w:rPr>
        <w:t>üniversitede</w:t>
      </w:r>
      <w:r w:rsidRPr="0020480E">
        <w:rPr>
          <w:spacing w:val="-2"/>
          <w:sz w:val="24"/>
          <w:szCs w:val="24"/>
        </w:rPr>
        <w:t xml:space="preserve"> </w:t>
      </w:r>
      <w:r w:rsidRPr="0020480E">
        <w:rPr>
          <w:sz w:val="24"/>
          <w:szCs w:val="24"/>
        </w:rPr>
        <w:t>aldığı dersler ve bunların başarı notuna nasıl yansıtılacağı, Fakülte Yönetim Kurulu tarafından kararlaştırılır.</w:t>
      </w:r>
    </w:p>
    <w:p w:rsidR="00687E8D" w:rsidRPr="0020480E" w:rsidRDefault="00687E8D" w:rsidP="00687E8D">
      <w:pPr>
        <w:pStyle w:val="GvdeMetni"/>
        <w:jc w:val="both"/>
      </w:pPr>
    </w:p>
    <w:p w:rsidR="00687E8D" w:rsidRPr="0020480E" w:rsidRDefault="00687E8D" w:rsidP="00687E8D">
      <w:pPr>
        <w:pStyle w:val="Balk1"/>
        <w:jc w:val="both"/>
      </w:pPr>
      <w:r w:rsidRPr="0020480E">
        <w:t>Yönergede hüküm bulunmayan haller</w:t>
      </w:r>
    </w:p>
    <w:p w:rsidR="00687E8D" w:rsidRPr="0020480E" w:rsidRDefault="00687E8D" w:rsidP="00687E8D">
      <w:pPr>
        <w:pStyle w:val="GvdeMetni"/>
        <w:ind w:left="1116" w:right="834" w:firstLine="426"/>
        <w:jc w:val="both"/>
      </w:pPr>
      <w:r w:rsidRPr="0020480E">
        <w:rPr>
          <w:b/>
        </w:rPr>
        <w:t xml:space="preserve">MADDE 37- </w:t>
      </w:r>
      <w:r w:rsidRPr="0020480E">
        <w:t>(1) Bu Yönergede hüküm bulunmayan hallerde; ilgili diğer mevzuat hükümleri, Senato ve ilgili kurul kararları uygulanır.</w:t>
      </w:r>
    </w:p>
    <w:p w:rsidR="00687E8D" w:rsidRPr="0020480E" w:rsidRDefault="00687E8D" w:rsidP="00687E8D">
      <w:pPr>
        <w:pStyle w:val="GvdeMetni"/>
        <w:jc w:val="both"/>
      </w:pPr>
    </w:p>
    <w:p w:rsidR="00687E8D" w:rsidRPr="0020480E" w:rsidRDefault="00687E8D" w:rsidP="00687E8D">
      <w:pPr>
        <w:pStyle w:val="Balk1"/>
        <w:jc w:val="both"/>
      </w:pPr>
      <w:r w:rsidRPr="0020480E">
        <w:t>Yürürlük</w:t>
      </w:r>
    </w:p>
    <w:p w:rsidR="00687E8D" w:rsidRPr="0020480E" w:rsidRDefault="00687E8D" w:rsidP="00687E8D">
      <w:pPr>
        <w:pStyle w:val="GvdeMetni"/>
        <w:ind w:left="1542"/>
        <w:jc w:val="both"/>
      </w:pPr>
      <w:r w:rsidRPr="0020480E">
        <w:rPr>
          <w:b/>
        </w:rPr>
        <w:t xml:space="preserve">MADDE 38- </w:t>
      </w:r>
      <w:r w:rsidRPr="0020480E">
        <w:t>(1) Bu Yönerge Senato tarafından kabul edildiği tarihte yürürlüğe girer.</w:t>
      </w:r>
    </w:p>
    <w:p w:rsidR="00687E8D" w:rsidRPr="0020480E" w:rsidRDefault="00687E8D" w:rsidP="00687E8D">
      <w:pPr>
        <w:pStyle w:val="GvdeMetni"/>
        <w:jc w:val="both"/>
      </w:pPr>
    </w:p>
    <w:p w:rsidR="00687E8D" w:rsidRPr="0020480E" w:rsidRDefault="00687E8D" w:rsidP="00687E8D">
      <w:pPr>
        <w:pStyle w:val="Balk1"/>
        <w:jc w:val="both"/>
      </w:pPr>
      <w:r w:rsidRPr="0020480E">
        <w:t>Yürütme</w:t>
      </w:r>
    </w:p>
    <w:p w:rsidR="00687E8D" w:rsidRPr="0020480E" w:rsidRDefault="00687E8D" w:rsidP="00687E8D">
      <w:pPr>
        <w:pStyle w:val="Balk1"/>
        <w:jc w:val="both"/>
      </w:pPr>
    </w:p>
    <w:p w:rsidR="00687E8D" w:rsidRPr="0020480E" w:rsidRDefault="00687E8D" w:rsidP="00687E8D">
      <w:pPr>
        <w:pStyle w:val="Balk1"/>
        <w:jc w:val="both"/>
        <w:sectPr w:rsidR="00687E8D" w:rsidRPr="0020480E">
          <w:pgSz w:w="11910" w:h="16840"/>
          <w:pgMar w:top="1320" w:right="560" w:bottom="1200" w:left="300" w:header="0" w:footer="1001" w:gutter="0"/>
          <w:cols w:space="708"/>
        </w:sectPr>
      </w:pPr>
      <w:r w:rsidRPr="0020480E">
        <w:t xml:space="preserve">MADDE 39- (1) </w:t>
      </w:r>
      <w:r w:rsidRPr="0020480E">
        <w:rPr>
          <w:b w:val="0"/>
        </w:rPr>
        <w:t>Bu Yön</w:t>
      </w:r>
      <w:r w:rsidRPr="0020480E">
        <w:rPr>
          <w:b w:val="0"/>
          <w:spacing w:val="-1"/>
        </w:rPr>
        <w:t>e</w:t>
      </w:r>
      <w:r w:rsidRPr="0020480E">
        <w:rPr>
          <w:b w:val="0"/>
        </w:rPr>
        <w:t>rge hükümlerini</w:t>
      </w:r>
      <w:r w:rsidRPr="0020480E">
        <w:rPr>
          <w:b w:val="0"/>
          <w:spacing w:val="-1"/>
        </w:rPr>
        <w:t xml:space="preserve"> Sağlı</w:t>
      </w:r>
      <w:r w:rsidRPr="0020480E">
        <w:rPr>
          <w:b w:val="0"/>
        </w:rPr>
        <w:t>k</w:t>
      </w:r>
      <w:r w:rsidRPr="0020480E">
        <w:rPr>
          <w:b w:val="0"/>
          <w:spacing w:val="-1"/>
        </w:rPr>
        <w:t xml:space="preserve"> </w:t>
      </w:r>
      <w:r w:rsidRPr="0020480E">
        <w:rPr>
          <w:b w:val="0"/>
        </w:rPr>
        <w:t>Bil</w:t>
      </w:r>
      <w:r w:rsidRPr="0020480E">
        <w:rPr>
          <w:b w:val="0"/>
          <w:spacing w:val="-1"/>
        </w:rPr>
        <w:t>i</w:t>
      </w:r>
      <w:r w:rsidRPr="0020480E">
        <w:rPr>
          <w:b w:val="0"/>
        </w:rPr>
        <w:t xml:space="preserve">mleri </w:t>
      </w:r>
      <w:r w:rsidRPr="0020480E">
        <w:rPr>
          <w:b w:val="0"/>
          <w:spacing w:val="-1"/>
        </w:rPr>
        <w:t>Üniversite</w:t>
      </w:r>
      <w:r w:rsidRPr="0020480E">
        <w:rPr>
          <w:b w:val="0"/>
        </w:rPr>
        <w:t>si</w:t>
      </w:r>
      <w:r w:rsidRPr="0020480E">
        <w:rPr>
          <w:b w:val="0"/>
          <w:spacing w:val="-1"/>
        </w:rPr>
        <w:t xml:space="preserve"> </w:t>
      </w:r>
      <w:r>
        <w:rPr>
          <w:b w:val="0"/>
        </w:rPr>
        <w:t>Rektörü yürütür.</w:t>
      </w:r>
    </w:p>
    <w:p w:rsidR="00342CD6" w:rsidRPr="0020480E" w:rsidRDefault="00342CD6" w:rsidP="00687E8D">
      <w:pPr>
        <w:pStyle w:val="ListeParagraf"/>
        <w:tabs>
          <w:tab w:val="left" w:pos="1805"/>
        </w:tabs>
        <w:spacing w:before="79"/>
        <w:ind w:left="1804" w:firstLine="0"/>
        <w:jc w:val="both"/>
        <w:rPr>
          <w:b/>
        </w:rPr>
      </w:pPr>
    </w:p>
    <w:sectPr w:rsidR="00342CD6" w:rsidRPr="0020480E">
      <w:pgSz w:w="11910" w:h="16840"/>
      <w:pgMar w:top="1320" w:right="560" w:bottom="1200" w:left="300" w:header="0" w:footer="10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70" w:rsidRDefault="00AA5170">
      <w:r>
        <w:separator/>
      </w:r>
    </w:p>
  </w:endnote>
  <w:endnote w:type="continuationSeparator" w:id="0">
    <w:p w:rsidR="00AA5170" w:rsidRDefault="00AA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72" w:rsidRDefault="006053B3">
    <w:pPr>
      <w:pStyle w:val="GvdeMetni"/>
      <w:spacing w:line="14" w:lineRule="auto"/>
      <w:rPr>
        <w:sz w:val="20"/>
      </w:rPr>
    </w:pPr>
    <w:r>
      <w:rPr>
        <w:noProof/>
        <w:lang w:bidi="ar-SA"/>
      </w:rPr>
      <mc:AlternateContent>
        <mc:Choice Requires="wps">
          <w:drawing>
            <wp:anchor distT="0" distB="0" distL="114300" distR="114300" simplePos="0" relativeHeight="503301824" behindDoc="1" locked="0" layoutInCell="1" allowOverlap="1" wp14:anchorId="022A54DE" wp14:editId="2D068784">
              <wp:simplePos x="0" y="0"/>
              <wp:positionH relativeFrom="page">
                <wp:posOffset>6493510</wp:posOffset>
              </wp:positionH>
              <wp:positionV relativeFrom="page">
                <wp:posOffset>9916795</wp:posOffset>
              </wp:positionV>
              <wp:extent cx="193040" cy="16510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E72" w:rsidRDefault="00666E72">
                          <w:pPr>
                            <w:spacing w:line="232" w:lineRule="exact"/>
                            <w:ind w:left="40"/>
                            <w:rPr>
                              <w:rFonts w:ascii="Arial"/>
                            </w:rPr>
                          </w:pPr>
                          <w:r>
                            <w:fldChar w:fldCharType="begin"/>
                          </w:r>
                          <w:r>
                            <w:rPr>
                              <w:rFonts w:ascii="Arial"/>
                            </w:rPr>
                            <w:instrText xml:space="preserve"> PAGE </w:instrText>
                          </w:r>
                          <w:r>
                            <w:fldChar w:fldCharType="separate"/>
                          </w:r>
                          <w:r w:rsidR="008578FB">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3pt;margin-top:780.85pt;width:15.2pt;height:13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zX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" filled="f" stroked="f">
              <v:textbox inset="0,0,0,0">
                <w:txbxContent>
                  <w:p w:rsidR="00666E72" w:rsidRDefault="00666E72">
                    <w:pPr>
                      <w:spacing w:line="232" w:lineRule="exact"/>
                      <w:ind w:left="40"/>
                      <w:rPr>
                        <w:rFonts w:ascii="Arial"/>
                      </w:rPr>
                    </w:pPr>
                    <w:r>
                      <w:fldChar w:fldCharType="begin"/>
                    </w:r>
                    <w:r>
                      <w:rPr>
                        <w:rFonts w:ascii="Arial"/>
                      </w:rPr>
                      <w:instrText xml:space="preserve"> PAGE </w:instrText>
                    </w:r>
                    <w:r>
                      <w:fldChar w:fldCharType="separate"/>
                    </w:r>
                    <w:r w:rsidR="008578FB">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70" w:rsidRDefault="00AA5170">
      <w:r>
        <w:separator/>
      </w:r>
    </w:p>
  </w:footnote>
  <w:footnote w:type="continuationSeparator" w:id="0">
    <w:p w:rsidR="00AA5170" w:rsidRDefault="00AA5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165"/>
    <w:multiLevelType w:val="hybridMultilevel"/>
    <w:tmpl w:val="E416B072"/>
    <w:lvl w:ilvl="0" w:tplc="75EECDF8">
      <w:start w:val="2"/>
      <w:numFmt w:val="decimal"/>
      <w:lvlText w:val="(%1)"/>
      <w:lvlJc w:val="left"/>
      <w:pPr>
        <w:ind w:left="1117" w:hanging="340"/>
      </w:pPr>
      <w:rPr>
        <w:rFonts w:ascii="Times New Roman" w:eastAsia="Times New Roman" w:hAnsi="Times New Roman" w:cs="Times New Roman" w:hint="default"/>
        <w:spacing w:val="-9"/>
        <w:w w:val="100"/>
        <w:sz w:val="24"/>
        <w:szCs w:val="24"/>
        <w:lang w:val="tr-TR" w:eastAsia="tr-TR" w:bidi="tr-TR"/>
      </w:rPr>
    </w:lvl>
    <w:lvl w:ilvl="1" w:tplc="5852D540">
      <w:numFmt w:val="bullet"/>
      <w:lvlText w:val="•"/>
      <w:lvlJc w:val="left"/>
      <w:pPr>
        <w:ind w:left="2112" w:hanging="340"/>
      </w:pPr>
      <w:rPr>
        <w:rFonts w:hint="default"/>
        <w:lang w:val="tr-TR" w:eastAsia="tr-TR" w:bidi="tr-TR"/>
      </w:rPr>
    </w:lvl>
    <w:lvl w:ilvl="2" w:tplc="AA620BB6">
      <w:numFmt w:val="bullet"/>
      <w:lvlText w:val="•"/>
      <w:lvlJc w:val="left"/>
      <w:pPr>
        <w:ind w:left="3105" w:hanging="340"/>
      </w:pPr>
      <w:rPr>
        <w:rFonts w:hint="default"/>
        <w:lang w:val="tr-TR" w:eastAsia="tr-TR" w:bidi="tr-TR"/>
      </w:rPr>
    </w:lvl>
    <w:lvl w:ilvl="3" w:tplc="B1CC5220">
      <w:numFmt w:val="bullet"/>
      <w:lvlText w:val="•"/>
      <w:lvlJc w:val="left"/>
      <w:pPr>
        <w:ind w:left="4097" w:hanging="340"/>
      </w:pPr>
      <w:rPr>
        <w:rFonts w:hint="default"/>
        <w:lang w:val="tr-TR" w:eastAsia="tr-TR" w:bidi="tr-TR"/>
      </w:rPr>
    </w:lvl>
    <w:lvl w:ilvl="4" w:tplc="ED6AC2F0">
      <w:numFmt w:val="bullet"/>
      <w:lvlText w:val="•"/>
      <w:lvlJc w:val="left"/>
      <w:pPr>
        <w:ind w:left="5090" w:hanging="340"/>
      </w:pPr>
      <w:rPr>
        <w:rFonts w:hint="default"/>
        <w:lang w:val="tr-TR" w:eastAsia="tr-TR" w:bidi="tr-TR"/>
      </w:rPr>
    </w:lvl>
    <w:lvl w:ilvl="5" w:tplc="222C3BEE">
      <w:numFmt w:val="bullet"/>
      <w:lvlText w:val="•"/>
      <w:lvlJc w:val="left"/>
      <w:pPr>
        <w:ind w:left="6083" w:hanging="340"/>
      </w:pPr>
      <w:rPr>
        <w:rFonts w:hint="default"/>
        <w:lang w:val="tr-TR" w:eastAsia="tr-TR" w:bidi="tr-TR"/>
      </w:rPr>
    </w:lvl>
    <w:lvl w:ilvl="6" w:tplc="74DA481A">
      <w:numFmt w:val="bullet"/>
      <w:lvlText w:val="•"/>
      <w:lvlJc w:val="left"/>
      <w:pPr>
        <w:ind w:left="7075" w:hanging="340"/>
      </w:pPr>
      <w:rPr>
        <w:rFonts w:hint="default"/>
        <w:lang w:val="tr-TR" w:eastAsia="tr-TR" w:bidi="tr-TR"/>
      </w:rPr>
    </w:lvl>
    <w:lvl w:ilvl="7" w:tplc="9E665504">
      <w:numFmt w:val="bullet"/>
      <w:lvlText w:val="•"/>
      <w:lvlJc w:val="left"/>
      <w:pPr>
        <w:ind w:left="8068" w:hanging="340"/>
      </w:pPr>
      <w:rPr>
        <w:rFonts w:hint="default"/>
        <w:lang w:val="tr-TR" w:eastAsia="tr-TR" w:bidi="tr-TR"/>
      </w:rPr>
    </w:lvl>
    <w:lvl w:ilvl="8" w:tplc="D6AC33C0">
      <w:numFmt w:val="bullet"/>
      <w:lvlText w:val="•"/>
      <w:lvlJc w:val="left"/>
      <w:pPr>
        <w:ind w:left="9060" w:hanging="340"/>
      </w:pPr>
      <w:rPr>
        <w:rFonts w:hint="default"/>
        <w:lang w:val="tr-TR" w:eastAsia="tr-TR" w:bidi="tr-TR"/>
      </w:rPr>
    </w:lvl>
  </w:abstractNum>
  <w:abstractNum w:abstractNumId="1">
    <w:nsid w:val="06B748DC"/>
    <w:multiLevelType w:val="hybridMultilevel"/>
    <w:tmpl w:val="B6E29FB0"/>
    <w:lvl w:ilvl="0" w:tplc="968C18E4">
      <w:start w:val="2"/>
      <w:numFmt w:val="decimal"/>
      <w:lvlText w:val="(%1)"/>
      <w:lvlJc w:val="left"/>
      <w:pPr>
        <w:ind w:left="1117" w:hanging="346"/>
      </w:pPr>
      <w:rPr>
        <w:rFonts w:ascii="Times New Roman" w:eastAsia="Times New Roman" w:hAnsi="Times New Roman" w:cs="Times New Roman" w:hint="default"/>
        <w:w w:val="100"/>
        <w:sz w:val="24"/>
        <w:szCs w:val="24"/>
        <w:lang w:val="tr-TR" w:eastAsia="tr-TR" w:bidi="tr-TR"/>
      </w:rPr>
    </w:lvl>
    <w:lvl w:ilvl="1" w:tplc="334E808A">
      <w:numFmt w:val="bullet"/>
      <w:lvlText w:val="•"/>
      <w:lvlJc w:val="left"/>
      <w:pPr>
        <w:ind w:left="2112" w:hanging="346"/>
      </w:pPr>
      <w:rPr>
        <w:rFonts w:hint="default"/>
        <w:lang w:val="tr-TR" w:eastAsia="tr-TR" w:bidi="tr-TR"/>
      </w:rPr>
    </w:lvl>
    <w:lvl w:ilvl="2" w:tplc="A54831C6">
      <w:numFmt w:val="bullet"/>
      <w:lvlText w:val="•"/>
      <w:lvlJc w:val="left"/>
      <w:pPr>
        <w:ind w:left="3105" w:hanging="346"/>
      </w:pPr>
      <w:rPr>
        <w:rFonts w:hint="default"/>
        <w:lang w:val="tr-TR" w:eastAsia="tr-TR" w:bidi="tr-TR"/>
      </w:rPr>
    </w:lvl>
    <w:lvl w:ilvl="3" w:tplc="F4087012">
      <w:numFmt w:val="bullet"/>
      <w:lvlText w:val="•"/>
      <w:lvlJc w:val="left"/>
      <w:pPr>
        <w:ind w:left="4097" w:hanging="346"/>
      </w:pPr>
      <w:rPr>
        <w:rFonts w:hint="default"/>
        <w:lang w:val="tr-TR" w:eastAsia="tr-TR" w:bidi="tr-TR"/>
      </w:rPr>
    </w:lvl>
    <w:lvl w:ilvl="4" w:tplc="C06ED96C">
      <w:numFmt w:val="bullet"/>
      <w:lvlText w:val="•"/>
      <w:lvlJc w:val="left"/>
      <w:pPr>
        <w:ind w:left="5090" w:hanging="346"/>
      </w:pPr>
      <w:rPr>
        <w:rFonts w:hint="default"/>
        <w:lang w:val="tr-TR" w:eastAsia="tr-TR" w:bidi="tr-TR"/>
      </w:rPr>
    </w:lvl>
    <w:lvl w:ilvl="5" w:tplc="B0BE0B00">
      <w:numFmt w:val="bullet"/>
      <w:lvlText w:val="•"/>
      <w:lvlJc w:val="left"/>
      <w:pPr>
        <w:ind w:left="6083" w:hanging="346"/>
      </w:pPr>
      <w:rPr>
        <w:rFonts w:hint="default"/>
        <w:lang w:val="tr-TR" w:eastAsia="tr-TR" w:bidi="tr-TR"/>
      </w:rPr>
    </w:lvl>
    <w:lvl w:ilvl="6" w:tplc="5B9035CC">
      <w:numFmt w:val="bullet"/>
      <w:lvlText w:val="•"/>
      <w:lvlJc w:val="left"/>
      <w:pPr>
        <w:ind w:left="7075" w:hanging="346"/>
      </w:pPr>
      <w:rPr>
        <w:rFonts w:hint="default"/>
        <w:lang w:val="tr-TR" w:eastAsia="tr-TR" w:bidi="tr-TR"/>
      </w:rPr>
    </w:lvl>
    <w:lvl w:ilvl="7" w:tplc="5C6CFF14">
      <w:numFmt w:val="bullet"/>
      <w:lvlText w:val="•"/>
      <w:lvlJc w:val="left"/>
      <w:pPr>
        <w:ind w:left="8068" w:hanging="346"/>
      </w:pPr>
      <w:rPr>
        <w:rFonts w:hint="default"/>
        <w:lang w:val="tr-TR" w:eastAsia="tr-TR" w:bidi="tr-TR"/>
      </w:rPr>
    </w:lvl>
    <w:lvl w:ilvl="8" w:tplc="4270475A">
      <w:numFmt w:val="bullet"/>
      <w:lvlText w:val="•"/>
      <w:lvlJc w:val="left"/>
      <w:pPr>
        <w:ind w:left="9060" w:hanging="346"/>
      </w:pPr>
      <w:rPr>
        <w:rFonts w:hint="default"/>
        <w:lang w:val="tr-TR" w:eastAsia="tr-TR" w:bidi="tr-TR"/>
      </w:rPr>
    </w:lvl>
  </w:abstractNum>
  <w:abstractNum w:abstractNumId="2">
    <w:nsid w:val="07173441"/>
    <w:multiLevelType w:val="hybridMultilevel"/>
    <w:tmpl w:val="D03E8688"/>
    <w:lvl w:ilvl="0" w:tplc="AFF4930A">
      <w:start w:val="2"/>
      <w:numFmt w:val="decimal"/>
      <w:lvlText w:val="(%1)"/>
      <w:lvlJc w:val="left"/>
      <w:pPr>
        <w:ind w:left="1117" w:hanging="340"/>
      </w:pPr>
      <w:rPr>
        <w:rFonts w:ascii="Times New Roman" w:eastAsia="Times New Roman" w:hAnsi="Times New Roman" w:cs="Times New Roman" w:hint="default"/>
        <w:spacing w:val="-8"/>
        <w:w w:val="100"/>
        <w:sz w:val="24"/>
        <w:szCs w:val="24"/>
        <w:lang w:val="tr-TR" w:eastAsia="tr-TR" w:bidi="tr-TR"/>
      </w:rPr>
    </w:lvl>
    <w:lvl w:ilvl="1" w:tplc="90C6A926">
      <w:numFmt w:val="bullet"/>
      <w:lvlText w:val="•"/>
      <w:lvlJc w:val="left"/>
      <w:pPr>
        <w:ind w:left="2112" w:hanging="340"/>
      </w:pPr>
      <w:rPr>
        <w:rFonts w:hint="default"/>
        <w:lang w:val="tr-TR" w:eastAsia="tr-TR" w:bidi="tr-TR"/>
      </w:rPr>
    </w:lvl>
    <w:lvl w:ilvl="2" w:tplc="B474384E">
      <w:numFmt w:val="bullet"/>
      <w:lvlText w:val="•"/>
      <w:lvlJc w:val="left"/>
      <w:pPr>
        <w:ind w:left="3105" w:hanging="340"/>
      </w:pPr>
      <w:rPr>
        <w:rFonts w:hint="default"/>
        <w:lang w:val="tr-TR" w:eastAsia="tr-TR" w:bidi="tr-TR"/>
      </w:rPr>
    </w:lvl>
    <w:lvl w:ilvl="3" w:tplc="550C3BDA">
      <w:numFmt w:val="bullet"/>
      <w:lvlText w:val="•"/>
      <w:lvlJc w:val="left"/>
      <w:pPr>
        <w:ind w:left="4097" w:hanging="340"/>
      </w:pPr>
      <w:rPr>
        <w:rFonts w:hint="default"/>
        <w:lang w:val="tr-TR" w:eastAsia="tr-TR" w:bidi="tr-TR"/>
      </w:rPr>
    </w:lvl>
    <w:lvl w:ilvl="4" w:tplc="8774D9C8">
      <w:numFmt w:val="bullet"/>
      <w:lvlText w:val="•"/>
      <w:lvlJc w:val="left"/>
      <w:pPr>
        <w:ind w:left="5090" w:hanging="340"/>
      </w:pPr>
      <w:rPr>
        <w:rFonts w:hint="default"/>
        <w:lang w:val="tr-TR" w:eastAsia="tr-TR" w:bidi="tr-TR"/>
      </w:rPr>
    </w:lvl>
    <w:lvl w:ilvl="5" w:tplc="88C6B90E">
      <w:numFmt w:val="bullet"/>
      <w:lvlText w:val="•"/>
      <w:lvlJc w:val="left"/>
      <w:pPr>
        <w:ind w:left="6083" w:hanging="340"/>
      </w:pPr>
      <w:rPr>
        <w:rFonts w:hint="default"/>
        <w:lang w:val="tr-TR" w:eastAsia="tr-TR" w:bidi="tr-TR"/>
      </w:rPr>
    </w:lvl>
    <w:lvl w:ilvl="6" w:tplc="CCA69AFE">
      <w:numFmt w:val="bullet"/>
      <w:lvlText w:val="•"/>
      <w:lvlJc w:val="left"/>
      <w:pPr>
        <w:ind w:left="7075" w:hanging="340"/>
      </w:pPr>
      <w:rPr>
        <w:rFonts w:hint="default"/>
        <w:lang w:val="tr-TR" w:eastAsia="tr-TR" w:bidi="tr-TR"/>
      </w:rPr>
    </w:lvl>
    <w:lvl w:ilvl="7" w:tplc="741A6F1A">
      <w:numFmt w:val="bullet"/>
      <w:lvlText w:val="•"/>
      <w:lvlJc w:val="left"/>
      <w:pPr>
        <w:ind w:left="8068" w:hanging="340"/>
      </w:pPr>
      <w:rPr>
        <w:rFonts w:hint="default"/>
        <w:lang w:val="tr-TR" w:eastAsia="tr-TR" w:bidi="tr-TR"/>
      </w:rPr>
    </w:lvl>
    <w:lvl w:ilvl="8" w:tplc="C95C72B8">
      <w:numFmt w:val="bullet"/>
      <w:lvlText w:val="•"/>
      <w:lvlJc w:val="left"/>
      <w:pPr>
        <w:ind w:left="9060" w:hanging="340"/>
      </w:pPr>
      <w:rPr>
        <w:rFonts w:hint="default"/>
        <w:lang w:val="tr-TR" w:eastAsia="tr-TR" w:bidi="tr-TR"/>
      </w:rPr>
    </w:lvl>
  </w:abstractNum>
  <w:abstractNum w:abstractNumId="3">
    <w:nsid w:val="12034077"/>
    <w:multiLevelType w:val="hybridMultilevel"/>
    <w:tmpl w:val="98CA2858"/>
    <w:lvl w:ilvl="0" w:tplc="27483F6C">
      <w:start w:val="2"/>
      <w:numFmt w:val="decimal"/>
      <w:lvlText w:val="(%1)"/>
      <w:lvlJc w:val="left"/>
      <w:pPr>
        <w:ind w:left="1117" w:hanging="340"/>
      </w:pPr>
      <w:rPr>
        <w:rFonts w:ascii="Times New Roman" w:eastAsia="Times New Roman" w:hAnsi="Times New Roman" w:cs="Times New Roman" w:hint="default"/>
        <w:spacing w:val="-13"/>
        <w:w w:val="100"/>
        <w:sz w:val="24"/>
        <w:szCs w:val="24"/>
        <w:lang w:val="tr-TR" w:eastAsia="tr-TR" w:bidi="tr-TR"/>
      </w:rPr>
    </w:lvl>
    <w:lvl w:ilvl="1" w:tplc="A40CDA08">
      <w:numFmt w:val="bullet"/>
      <w:lvlText w:val="•"/>
      <w:lvlJc w:val="left"/>
      <w:pPr>
        <w:ind w:left="2112" w:hanging="340"/>
      </w:pPr>
      <w:rPr>
        <w:rFonts w:hint="default"/>
        <w:lang w:val="tr-TR" w:eastAsia="tr-TR" w:bidi="tr-TR"/>
      </w:rPr>
    </w:lvl>
    <w:lvl w:ilvl="2" w:tplc="DECCFA8C">
      <w:numFmt w:val="bullet"/>
      <w:lvlText w:val="•"/>
      <w:lvlJc w:val="left"/>
      <w:pPr>
        <w:ind w:left="3105" w:hanging="340"/>
      </w:pPr>
      <w:rPr>
        <w:rFonts w:hint="default"/>
        <w:lang w:val="tr-TR" w:eastAsia="tr-TR" w:bidi="tr-TR"/>
      </w:rPr>
    </w:lvl>
    <w:lvl w:ilvl="3" w:tplc="4F48CD84">
      <w:numFmt w:val="bullet"/>
      <w:lvlText w:val="•"/>
      <w:lvlJc w:val="left"/>
      <w:pPr>
        <w:ind w:left="4097" w:hanging="340"/>
      </w:pPr>
      <w:rPr>
        <w:rFonts w:hint="default"/>
        <w:lang w:val="tr-TR" w:eastAsia="tr-TR" w:bidi="tr-TR"/>
      </w:rPr>
    </w:lvl>
    <w:lvl w:ilvl="4" w:tplc="FF2622E2">
      <w:numFmt w:val="bullet"/>
      <w:lvlText w:val="•"/>
      <w:lvlJc w:val="left"/>
      <w:pPr>
        <w:ind w:left="5090" w:hanging="340"/>
      </w:pPr>
      <w:rPr>
        <w:rFonts w:hint="default"/>
        <w:lang w:val="tr-TR" w:eastAsia="tr-TR" w:bidi="tr-TR"/>
      </w:rPr>
    </w:lvl>
    <w:lvl w:ilvl="5" w:tplc="9312AF4A">
      <w:numFmt w:val="bullet"/>
      <w:lvlText w:val="•"/>
      <w:lvlJc w:val="left"/>
      <w:pPr>
        <w:ind w:left="6083" w:hanging="340"/>
      </w:pPr>
      <w:rPr>
        <w:rFonts w:hint="default"/>
        <w:lang w:val="tr-TR" w:eastAsia="tr-TR" w:bidi="tr-TR"/>
      </w:rPr>
    </w:lvl>
    <w:lvl w:ilvl="6" w:tplc="3F0E57AA">
      <w:numFmt w:val="bullet"/>
      <w:lvlText w:val="•"/>
      <w:lvlJc w:val="left"/>
      <w:pPr>
        <w:ind w:left="7075" w:hanging="340"/>
      </w:pPr>
      <w:rPr>
        <w:rFonts w:hint="default"/>
        <w:lang w:val="tr-TR" w:eastAsia="tr-TR" w:bidi="tr-TR"/>
      </w:rPr>
    </w:lvl>
    <w:lvl w:ilvl="7" w:tplc="7B667E6C">
      <w:numFmt w:val="bullet"/>
      <w:lvlText w:val="•"/>
      <w:lvlJc w:val="left"/>
      <w:pPr>
        <w:ind w:left="8068" w:hanging="340"/>
      </w:pPr>
      <w:rPr>
        <w:rFonts w:hint="default"/>
        <w:lang w:val="tr-TR" w:eastAsia="tr-TR" w:bidi="tr-TR"/>
      </w:rPr>
    </w:lvl>
    <w:lvl w:ilvl="8" w:tplc="9A704626">
      <w:numFmt w:val="bullet"/>
      <w:lvlText w:val="•"/>
      <w:lvlJc w:val="left"/>
      <w:pPr>
        <w:ind w:left="9060" w:hanging="340"/>
      </w:pPr>
      <w:rPr>
        <w:rFonts w:hint="default"/>
        <w:lang w:val="tr-TR" w:eastAsia="tr-TR" w:bidi="tr-TR"/>
      </w:rPr>
    </w:lvl>
  </w:abstractNum>
  <w:abstractNum w:abstractNumId="4">
    <w:nsid w:val="18B92051"/>
    <w:multiLevelType w:val="hybridMultilevel"/>
    <w:tmpl w:val="0D64F098"/>
    <w:lvl w:ilvl="0" w:tplc="A238C8D8">
      <w:start w:val="2"/>
      <w:numFmt w:val="decimal"/>
      <w:lvlText w:val="(%1)"/>
      <w:lvlJc w:val="left"/>
      <w:pPr>
        <w:ind w:left="1117" w:hanging="394"/>
      </w:pPr>
      <w:rPr>
        <w:rFonts w:ascii="Times New Roman" w:eastAsia="Times New Roman" w:hAnsi="Times New Roman" w:cs="Times New Roman" w:hint="default"/>
        <w:spacing w:val="-13"/>
        <w:w w:val="100"/>
        <w:sz w:val="24"/>
        <w:szCs w:val="24"/>
        <w:lang w:val="tr-TR" w:eastAsia="tr-TR" w:bidi="tr-TR"/>
      </w:rPr>
    </w:lvl>
    <w:lvl w:ilvl="1" w:tplc="9E244D2A">
      <w:numFmt w:val="bullet"/>
      <w:lvlText w:val="•"/>
      <w:lvlJc w:val="left"/>
      <w:pPr>
        <w:ind w:left="2112" w:hanging="394"/>
      </w:pPr>
      <w:rPr>
        <w:rFonts w:hint="default"/>
        <w:lang w:val="tr-TR" w:eastAsia="tr-TR" w:bidi="tr-TR"/>
      </w:rPr>
    </w:lvl>
    <w:lvl w:ilvl="2" w:tplc="CCAC63D2">
      <w:numFmt w:val="bullet"/>
      <w:lvlText w:val="•"/>
      <w:lvlJc w:val="left"/>
      <w:pPr>
        <w:ind w:left="3105" w:hanging="394"/>
      </w:pPr>
      <w:rPr>
        <w:rFonts w:hint="default"/>
        <w:lang w:val="tr-TR" w:eastAsia="tr-TR" w:bidi="tr-TR"/>
      </w:rPr>
    </w:lvl>
    <w:lvl w:ilvl="3" w:tplc="DBC22882">
      <w:numFmt w:val="bullet"/>
      <w:lvlText w:val="•"/>
      <w:lvlJc w:val="left"/>
      <w:pPr>
        <w:ind w:left="4097" w:hanging="394"/>
      </w:pPr>
      <w:rPr>
        <w:rFonts w:hint="default"/>
        <w:lang w:val="tr-TR" w:eastAsia="tr-TR" w:bidi="tr-TR"/>
      </w:rPr>
    </w:lvl>
    <w:lvl w:ilvl="4" w:tplc="49E40502">
      <w:numFmt w:val="bullet"/>
      <w:lvlText w:val="•"/>
      <w:lvlJc w:val="left"/>
      <w:pPr>
        <w:ind w:left="5090" w:hanging="394"/>
      </w:pPr>
      <w:rPr>
        <w:rFonts w:hint="default"/>
        <w:lang w:val="tr-TR" w:eastAsia="tr-TR" w:bidi="tr-TR"/>
      </w:rPr>
    </w:lvl>
    <w:lvl w:ilvl="5" w:tplc="57F2329E">
      <w:numFmt w:val="bullet"/>
      <w:lvlText w:val="•"/>
      <w:lvlJc w:val="left"/>
      <w:pPr>
        <w:ind w:left="6083" w:hanging="394"/>
      </w:pPr>
      <w:rPr>
        <w:rFonts w:hint="default"/>
        <w:lang w:val="tr-TR" w:eastAsia="tr-TR" w:bidi="tr-TR"/>
      </w:rPr>
    </w:lvl>
    <w:lvl w:ilvl="6" w:tplc="2826B766">
      <w:numFmt w:val="bullet"/>
      <w:lvlText w:val="•"/>
      <w:lvlJc w:val="left"/>
      <w:pPr>
        <w:ind w:left="7075" w:hanging="394"/>
      </w:pPr>
      <w:rPr>
        <w:rFonts w:hint="default"/>
        <w:lang w:val="tr-TR" w:eastAsia="tr-TR" w:bidi="tr-TR"/>
      </w:rPr>
    </w:lvl>
    <w:lvl w:ilvl="7" w:tplc="479A5176">
      <w:numFmt w:val="bullet"/>
      <w:lvlText w:val="•"/>
      <w:lvlJc w:val="left"/>
      <w:pPr>
        <w:ind w:left="8068" w:hanging="394"/>
      </w:pPr>
      <w:rPr>
        <w:rFonts w:hint="default"/>
        <w:lang w:val="tr-TR" w:eastAsia="tr-TR" w:bidi="tr-TR"/>
      </w:rPr>
    </w:lvl>
    <w:lvl w:ilvl="8" w:tplc="7F042A60">
      <w:numFmt w:val="bullet"/>
      <w:lvlText w:val="•"/>
      <w:lvlJc w:val="left"/>
      <w:pPr>
        <w:ind w:left="9060" w:hanging="394"/>
      </w:pPr>
      <w:rPr>
        <w:rFonts w:hint="default"/>
        <w:lang w:val="tr-TR" w:eastAsia="tr-TR" w:bidi="tr-TR"/>
      </w:rPr>
    </w:lvl>
  </w:abstractNum>
  <w:abstractNum w:abstractNumId="5">
    <w:nsid w:val="195622C5"/>
    <w:multiLevelType w:val="hybridMultilevel"/>
    <w:tmpl w:val="54ACBFAE"/>
    <w:lvl w:ilvl="0" w:tplc="EA6CE058">
      <w:start w:val="2"/>
      <w:numFmt w:val="decimal"/>
      <w:lvlText w:val="(%1)"/>
      <w:lvlJc w:val="left"/>
      <w:pPr>
        <w:ind w:left="1117" w:hanging="369"/>
      </w:pPr>
      <w:rPr>
        <w:rFonts w:ascii="Times New Roman" w:eastAsia="Times New Roman" w:hAnsi="Times New Roman" w:cs="Times New Roman" w:hint="default"/>
        <w:w w:val="100"/>
        <w:sz w:val="24"/>
        <w:szCs w:val="24"/>
        <w:lang w:val="tr-TR" w:eastAsia="tr-TR" w:bidi="tr-TR"/>
      </w:rPr>
    </w:lvl>
    <w:lvl w:ilvl="1" w:tplc="2DDCB40A">
      <w:numFmt w:val="bullet"/>
      <w:lvlText w:val="•"/>
      <w:lvlJc w:val="left"/>
      <w:pPr>
        <w:ind w:left="2112" w:hanging="369"/>
      </w:pPr>
      <w:rPr>
        <w:rFonts w:hint="default"/>
        <w:lang w:val="tr-TR" w:eastAsia="tr-TR" w:bidi="tr-TR"/>
      </w:rPr>
    </w:lvl>
    <w:lvl w:ilvl="2" w:tplc="8D020F0A">
      <w:numFmt w:val="bullet"/>
      <w:lvlText w:val="•"/>
      <w:lvlJc w:val="left"/>
      <w:pPr>
        <w:ind w:left="3105" w:hanging="369"/>
      </w:pPr>
      <w:rPr>
        <w:rFonts w:hint="default"/>
        <w:lang w:val="tr-TR" w:eastAsia="tr-TR" w:bidi="tr-TR"/>
      </w:rPr>
    </w:lvl>
    <w:lvl w:ilvl="3" w:tplc="5350ACEE">
      <w:numFmt w:val="bullet"/>
      <w:lvlText w:val="•"/>
      <w:lvlJc w:val="left"/>
      <w:pPr>
        <w:ind w:left="4097" w:hanging="369"/>
      </w:pPr>
      <w:rPr>
        <w:rFonts w:hint="default"/>
        <w:lang w:val="tr-TR" w:eastAsia="tr-TR" w:bidi="tr-TR"/>
      </w:rPr>
    </w:lvl>
    <w:lvl w:ilvl="4" w:tplc="9260EC74">
      <w:numFmt w:val="bullet"/>
      <w:lvlText w:val="•"/>
      <w:lvlJc w:val="left"/>
      <w:pPr>
        <w:ind w:left="5090" w:hanging="369"/>
      </w:pPr>
      <w:rPr>
        <w:rFonts w:hint="default"/>
        <w:lang w:val="tr-TR" w:eastAsia="tr-TR" w:bidi="tr-TR"/>
      </w:rPr>
    </w:lvl>
    <w:lvl w:ilvl="5" w:tplc="D50E0E7C">
      <w:numFmt w:val="bullet"/>
      <w:lvlText w:val="•"/>
      <w:lvlJc w:val="left"/>
      <w:pPr>
        <w:ind w:left="6083" w:hanging="369"/>
      </w:pPr>
      <w:rPr>
        <w:rFonts w:hint="default"/>
        <w:lang w:val="tr-TR" w:eastAsia="tr-TR" w:bidi="tr-TR"/>
      </w:rPr>
    </w:lvl>
    <w:lvl w:ilvl="6" w:tplc="0054D7F6">
      <w:numFmt w:val="bullet"/>
      <w:lvlText w:val="•"/>
      <w:lvlJc w:val="left"/>
      <w:pPr>
        <w:ind w:left="7075" w:hanging="369"/>
      </w:pPr>
      <w:rPr>
        <w:rFonts w:hint="default"/>
        <w:lang w:val="tr-TR" w:eastAsia="tr-TR" w:bidi="tr-TR"/>
      </w:rPr>
    </w:lvl>
    <w:lvl w:ilvl="7" w:tplc="A43E8CEE">
      <w:numFmt w:val="bullet"/>
      <w:lvlText w:val="•"/>
      <w:lvlJc w:val="left"/>
      <w:pPr>
        <w:ind w:left="8068" w:hanging="369"/>
      </w:pPr>
      <w:rPr>
        <w:rFonts w:hint="default"/>
        <w:lang w:val="tr-TR" w:eastAsia="tr-TR" w:bidi="tr-TR"/>
      </w:rPr>
    </w:lvl>
    <w:lvl w:ilvl="8" w:tplc="0614A51E">
      <w:numFmt w:val="bullet"/>
      <w:lvlText w:val="•"/>
      <w:lvlJc w:val="left"/>
      <w:pPr>
        <w:ind w:left="9060" w:hanging="369"/>
      </w:pPr>
      <w:rPr>
        <w:rFonts w:hint="default"/>
        <w:lang w:val="tr-TR" w:eastAsia="tr-TR" w:bidi="tr-TR"/>
      </w:rPr>
    </w:lvl>
  </w:abstractNum>
  <w:abstractNum w:abstractNumId="6">
    <w:nsid w:val="195D2EE0"/>
    <w:multiLevelType w:val="hybridMultilevel"/>
    <w:tmpl w:val="F91065C8"/>
    <w:lvl w:ilvl="0" w:tplc="3FCE1BA4">
      <w:start w:val="2"/>
      <w:numFmt w:val="decimal"/>
      <w:lvlText w:val="(%1)"/>
      <w:lvlJc w:val="left"/>
      <w:pPr>
        <w:ind w:left="1117" w:hanging="340"/>
      </w:pPr>
      <w:rPr>
        <w:rFonts w:ascii="Times New Roman" w:eastAsia="Times New Roman" w:hAnsi="Times New Roman" w:cs="Times New Roman" w:hint="default"/>
        <w:spacing w:val="-4"/>
        <w:w w:val="100"/>
        <w:sz w:val="24"/>
        <w:szCs w:val="24"/>
        <w:lang w:val="tr-TR" w:eastAsia="tr-TR" w:bidi="tr-TR"/>
      </w:rPr>
    </w:lvl>
    <w:lvl w:ilvl="1" w:tplc="B9245348">
      <w:numFmt w:val="bullet"/>
      <w:lvlText w:val="•"/>
      <w:lvlJc w:val="left"/>
      <w:pPr>
        <w:ind w:left="2112" w:hanging="340"/>
      </w:pPr>
      <w:rPr>
        <w:rFonts w:hint="default"/>
        <w:lang w:val="tr-TR" w:eastAsia="tr-TR" w:bidi="tr-TR"/>
      </w:rPr>
    </w:lvl>
    <w:lvl w:ilvl="2" w:tplc="6C8A46BC">
      <w:numFmt w:val="bullet"/>
      <w:lvlText w:val="•"/>
      <w:lvlJc w:val="left"/>
      <w:pPr>
        <w:ind w:left="3105" w:hanging="340"/>
      </w:pPr>
      <w:rPr>
        <w:rFonts w:hint="default"/>
        <w:lang w:val="tr-TR" w:eastAsia="tr-TR" w:bidi="tr-TR"/>
      </w:rPr>
    </w:lvl>
    <w:lvl w:ilvl="3" w:tplc="26563BB4">
      <w:numFmt w:val="bullet"/>
      <w:lvlText w:val="•"/>
      <w:lvlJc w:val="left"/>
      <w:pPr>
        <w:ind w:left="4097" w:hanging="340"/>
      </w:pPr>
      <w:rPr>
        <w:rFonts w:hint="default"/>
        <w:lang w:val="tr-TR" w:eastAsia="tr-TR" w:bidi="tr-TR"/>
      </w:rPr>
    </w:lvl>
    <w:lvl w:ilvl="4" w:tplc="EC7AA896">
      <w:numFmt w:val="bullet"/>
      <w:lvlText w:val="•"/>
      <w:lvlJc w:val="left"/>
      <w:pPr>
        <w:ind w:left="5090" w:hanging="340"/>
      </w:pPr>
      <w:rPr>
        <w:rFonts w:hint="default"/>
        <w:lang w:val="tr-TR" w:eastAsia="tr-TR" w:bidi="tr-TR"/>
      </w:rPr>
    </w:lvl>
    <w:lvl w:ilvl="5" w:tplc="1870F5E0">
      <w:numFmt w:val="bullet"/>
      <w:lvlText w:val="•"/>
      <w:lvlJc w:val="left"/>
      <w:pPr>
        <w:ind w:left="6083" w:hanging="340"/>
      </w:pPr>
      <w:rPr>
        <w:rFonts w:hint="default"/>
        <w:lang w:val="tr-TR" w:eastAsia="tr-TR" w:bidi="tr-TR"/>
      </w:rPr>
    </w:lvl>
    <w:lvl w:ilvl="6" w:tplc="233E4D66">
      <w:numFmt w:val="bullet"/>
      <w:lvlText w:val="•"/>
      <w:lvlJc w:val="left"/>
      <w:pPr>
        <w:ind w:left="7075" w:hanging="340"/>
      </w:pPr>
      <w:rPr>
        <w:rFonts w:hint="default"/>
        <w:lang w:val="tr-TR" w:eastAsia="tr-TR" w:bidi="tr-TR"/>
      </w:rPr>
    </w:lvl>
    <w:lvl w:ilvl="7" w:tplc="B270DEB2">
      <w:numFmt w:val="bullet"/>
      <w:lvlText w:val="•"/>
      <w:lvlJc w:val="left"/>
      <w:pPr>
        <w:ind w:left="8068" w:hanging="340"/>
      </w:pPr>
      <w:rPr>
        <w:rFonts w:hint="default"/>
        <w:lang w:val="tr-TR" w:eastAsia="tr-TR" w:bidi="tr-TR"/>
      </w:rPr>
    </w:lvl>
    <w:lvl w:ilvl="8" w:tplc="16B20B24">
      <w:numFmt w:val="bullet"/>
      <w:lvlText w:val="•"/>
      <w:lvlJc w:val="left"/>
      <w:pPr>
        <w:ind w:left="9060" w:hanging="340"/>
      </w:pPr>
      <w:rPr>
        <w:rFonts w:hint="default"/>
        <w:lang w:val="tr-TR" w:eastAsia="tr-TR" w:bidi="tr-TR"/>
      </w:rPr>
    </w:lvl>
  </w:abstractNum>
  <w:abstractNum w:abstractNumId="7">
    <w:nsid w:val="21E2211D"/>
    <w:multiLevelType w:val="hybridMultilevel"/>
    <w:tmpl w:val="12825898"/>
    <w:lvl w:ilvl="0" w:tplc="323C9A6E">
      <w:start w:val="2"/>
      <w:numFmt w:val="decimal"/>
      <w:lvlText w:val="(%1)"/>
      <w:lvlJc w:val="left"/>
      <w:pPr>
        <w:ind w:left="1117" w:hanging="340"/>
      </w:pPr>
      <w:rPr>
        <w:rFonts w:ascii="Times New Roman" w:eastAsia="Times New Roman" w:hAnsi="Times New Roman" w:cs="Times New Roman" w:hint="default"/>
        <w:spacing w:val="-13"/>
        <w:w w:val="100"/>
        <w:sz w:val="24"/>
        <w:szCs w:val="24"/>
        <w:lang w:val="tr-TR" w:eastAsia="tr-TR" w:bidi="tr-TR"/>
      </w:rPr>
    </w:lvl>
    <w:lvl w:ilvl="1" w:tplc="EA4C2D2C">
      <w:numFmt w:val="bullet"/>
      <w:lvlText w:val="•"/>
      <w:lvlJc w:val="left"/>
      <w:pPr>
        <w:ind w:left="2112" w:hanging="340"/>
      </w:pPr>
      <w:rPr>
        <w:rFonts w:hint="default"/>
        <w:lang w:val="tr-TR" w:eastAsia="tr-TR" w:bidi="tr-TR"/>
      </w:rPr>
    </w:lvl>
    <w:lvl w:ilvl="2" w:tplc="58646986">
      <w:numFmt w:val="bullet"/>
      <w:lvlText w:val="•"/>
      <w:lvlJc w:val="left"/>
      <w:pPr>
        <w:ind w:left="3105" w:hanging="340"/>
      </w:pPr>
      <w:rPr>
        <w:rFonts w:hint="default"/>
        <w:lang w:val="tr-TR" w:eastAsia="tr-TR" w:bidi="tr-TR"/>
      </w:rPr>
    </w:lvl>
    <w:lvl w:ilvl="3" w:tplc="B7AA763C">
      <w:numFmt w:val="bullet"/>
      <w:lvlText w:val="•"/>
      <w:lvlJc w:val="left"/>
      <w:pPr>
        <w:ind w:left="4097" w:hanging="340"/>
      </w:pPr>
      <w:rPr>
        <w:rFonts w:hint="default"/>
        <w:lang w:val="tr-TR" w:eastAsia="tr-TR" w:bidi="tr-TR"/>
      </w:rPr>
    </w:lvl>
    <w:lvl w:ilvl="4" w:tplc="746CCBF8">
      <w:numFmt w:val="bullet"/>
      <w:lvlText w:val="•"/>
      <w:lvlJc w:val="left"/>
      <w:pPr>
        <w:ind w:left="5090" w:hanging="340"/>
      </w:pPr>
      <w:rPr>
        <w:rFonts w:hint="default"/>
        <w:lang w:val="tr-TR" w:eastAsia="tr-TR" w:bidi="tr-TR"/>
      </w:rPr>
    </w:lvl>
    <w:lvl w:ilvl="5" w:tplc="98EE8A80">
      <w:numFmt w:val="bullet"/>
      <w:lvlText w:val="•"/>
      <w:lvlJc w:val="left"/>
      <w:pPr>
        <w:ind w:left="6083" w:hanging="340"/>
      </w:pPr>
      <w:rPr>
        <w:rFonts w:hint="default"/>
        <w:lang w:val="tr-TR" w:eastAsia="tr-TR" w:bidi="tr-TR"/>
      </w:rPr>
    </w:lvl>
    <w:lvl w:ilvl="6" w:tplc="ED72EB6C">
      <w:numFmt w:val="bullet"/>
      <w:lvlText w:val="•"/>
      <w:lvlJc w:val="left"/>
      <w:pPr>
        <w:ind w:left="7075" w:hanging="340"/>
      </w:pPr>
      <w:rPr>
        <w:rFonts w:hint="default"/>
        <w:lang w:val="tr-TR" w:eastAsia="tr-TR" w:bidi="tr-TR"/>
      </w:rPr>
    </w:lvl>
    <w:lvl w:ilvl="7" w:tplc="16DC4A50">
      <w:numFmt w:val="bullet"/>
      <w:lvlText w:val="•"/>
      <w:lvlJc w:val="left"/>
      <w:pPr>
        <w:ind w:left="8068" w:hanging="340"/>
      </w:pPr>
      <w:rPr>
        <w:rFonts w:hint="default"/>
        <w:lang w:val="tr-TR" w:eastAsia="tr-TR" w:bidi="tr-TR"/>
      </w:rPr>
    </w:lvl>
    <w:lvl w:ilvl="8" w:tplc="74881DFC">
      <w:numFmt w:val="bullet"/>
      <w:lvlText w:val="•"/>
      <w:lvlJc w:val="left"/>
      <w:pPr>
        <w:ind w:left="9060" w:hanging="340"/>
      </w:pPr>
      <w:rPr>
        <w:rFonts w:hint="default"/>
        <w:lang w:val="tr-TR" w:eastAsia="tr-TR" w:bidi="tr-TR"/>
      </w:rPr>
    </w:lvl>
  </w:abstractNum>
  <w:abstractNum w:abstractNumId="8">
    <w:nsid w:val="23860F8C"/>
    <w:multiLevelType w:val="hybridMultilevel"/>
    <w:tmpl w:val="66E4DA40"/>
    <w:lvl w:ilvl="0" w:tplc="78FCF1D6">
      <w:start w:val="1"/>
      <w:numFmt w:val="lowerLetter"/>
      <w:lvlText w:val="%1)"/>
      <w:lvlJc w:val="left"/>
      <w:pPr>
        <w:ind w:left="1117" w:hanging="247"/>
      </w:pPr>
      <w:rPr>
        <w:rFonts w:ascii="Times New Roman" w:eastAsia="Times New Roman" w:hAnsi="Times New Roman" w:cs="Times New Roman" w:hint="default"/>
        <w:spacing w:val="-12"/>
        <w:w w:val="100"/>
        <w:sz w:val="24"/>
        <w:szCs w:val="24"/>
        <w:lang w:val="tr-TR" w:eastAsia="tr-TR" w:bidi="tr-TR"/>
      </w:rPr>
    </w:lvl>
    <w:lvl w:ilvl="1" w:tplc="68C49D0C">
      <w:numFmt w:val="bullet"/>
      <w:lvlText w:val="•"/>
      <w:lvlJc w:val="left"/>
      <w:pPr>
        <w:ind w:left="2112" w:hanging="247"/>
      </w:pPr>
      <w:rPr>
        <w:rFonts w:hint="default"/>
        <w:lang w:val="tr-TR" w:eastAsia="tr-TR" w:bidi="tr-TR"/>
      </w:rPr>
    </w:lvl>
    <w:lvl w:ilvl="2" w:tplc="498A81D2">
      <w:numFmt w:val="bullet"/>
      <w:lvlText w:val="•"/>
      <w:lvlJc w:val="left"/>
      <w:pPr>
        <w:ind w:left="3105" w:hanging="247"/>
      </w:pPr>
      <w:rPr>
        <w:rFonts w:hint="default"/>
        <w:lang w:val="tr-TR" w:eastAsia="tr-TR" w:bidi="tr-TR"/>
      </w:rPr>
    </w:lvl>
    <w:lvl w:ilvl="3" w:tplc="F8C67C0E">
      <w:numFmt w:val="bullet"/>
      <w:lvlText w:val="•"/>
      <w:lvlJc w:val="left"/>
      <w:pPr>
        <w:ind w:left="4097" w:hanging="247"/>
      </w:pPr>
      <w:rPr>
        <w:rFonts w:hint="default"/>
        <w:lang w:val="tr-TR" w:eastAsia="tr-TR" w:bidi="tr-TR"/>
      </w:rPr>
    </w:lvl>
    <w:lvl w:ilvl="4" w:tplc="A06A9D8C">
      <w:numFmt w:val="bullet"/>
      <w:lvlText w:val="•"/>
      <w:lvlJc w:val="left"/>
      <w:pPr>
        <w:ind w:left="5090" w:hanging="247"/>
      </w:pPr>
      <w:rPr>
        <w:rFonts w:hint="default"/>
        <w:lang w:val="tr-TR" w:eastAsia="tr-TR" w:bidi="tr-TR"/>
      </w:rPr>
    </w:lvl>
    <w:lvl w:ilvl="5" w:tplc="7728961E">
      <w:numFmt w:val="bullet"/>
      <w:lvlText w:val="•"/>
      <w:lvlJc w:val="left"/>
      <w:pPr>
        <w:ind w:left="6083" w:hanging="247"/>
      </w:pPr>
      <w:rPr>
        <w:rFonts w:hint="default"/>
        <w:lang w:val="tr-TR" w:eastAsia="tr-TR" w:bidi="tr-TR"/>
      </w:rPr>
    </w:lvl>
    <w:lvl w:ilvl="6" w:tplc="94DE8E04">
      <w:numFmt w:val="bullet"/>
      <w:lvlText w:val="•"/>
      <w:lvlJc w:val="left"/>
      <w:pPr>
        <w:ind w:left="7075" w:hanging="247"/>
      </w:pPr>
      <w:rPr>
        <w:rFonts w:hint="default"/>
        <w:lang w:val="tr-TR" w:eastAsia="tr-TR" w:bidi="tr-TR"/>
      </w:rPr>
    </w:lvl>
    <w:lvl w:ilvl="7" w:tplc="C83C2DF2">
      <w:numFmt w:val="bullet"/>
      <w:lvlText w:val="•"/>
      <w:lvlJc w:val="left"/>
      <w:pPr>
        <w:ind w:left="8068" w:hanging="247"/>
      </w:pPr>
      <w:rPr>
        <w:rFonts w:hint="default"/>
        <w:lang w:val="tr-TR" w:eastAsia="tr-TR" w:bidi="tr-TR"/>
      </w:rPr>
    </w:lvl>
    <w:lvl w:ilvl="8" w:tplc="F716C526">
      <w:numFmt w:val="bullet"/>
      <w:lvlText w:val="•"/>
      <w:lvlJc w:val="left"/>
      <w:pPr>
        <w:ind w:left="9060" w:hanging="247"/>
      </w:pPr>
      <w:rPr>
        <w:rFonts w:hint="default"/>
        <w:lang w:val="tr-TR" w:eastAsia="tr-TR" w:bidi="tr-TR"/>
      </w:rPr>
    </w:lvl>
  </w:abstractNum>
  <w:abstractNum w:abstractNumId="9">
    <w:nsid w:val="2D542FE6"/>
    <w:multiLevelType w:val="hybridMultilevel"/>
    <w:tmpl w:val="8024480C"/>
    <w:lvl w:ilvl="0" w:tplc="7FA2CA94">
      <w:start w:val="2"/>
      <w:numFmt w:val="decimal"/>
      <w:lvlText w:val="(%1)"/>
      <w:lvlJc w:val="left"/>
      <w:pPr>
        <w:ind w:left="1117" w:hanging="351"/>
      </w:pPr>
      <w:rPr>
        <w:rFonts w:ascii="Times New Roman" w:eastAsia="Times New Roman" w:hAnsi="Times New Roman" w:cs="Times New Roman" w:hint="default"/>
        <w:w w:val="100"/>
        <w:sz w:val="24"/>
        <w:szCs w:val="24"/>
        <w:lang w:val="tr-TR" w:eastAsia="tr-TR" w:bidi="tr-TR"/>
      </w:rPr>
    </w:lvl>
    <w:lvl w:ilvl="1" w:tplc="4A6EC21C">
      <w:numFmt w:val="bullet"/>
      <w:lvlText w:val="•"/>
      <w:lvlJc w:val="left"/>
      <w:pPr>
        <w:ind w:left="2112" w:hanging="351"/>
      </w:pPr>
      <w:rPr>
        <w:rFonts w:hint="default"/>
        <w:lang w:val="tr-TR" w:eastAsia="tr-TR" w:bidi="tr-TR"/>
      </w:rPr>
    </w:lvl>
    <w:lvl w:ilvl="2" w:tplc="56600F56">
      <w:numFmt w:val="bullet"/>
      <w:lvlText w:val="•"/>
      <w:lvlJc w:val="left"/>
      <w:pPr>
        <w:ind w:left="3105" w:hanging="351"/>
      </w:pPr>
      <w:rPr>
        <w:rFonts w:hint="default"/>
        <w:lang w:val="tr-TR" w:eastAsia="tr-TR" w:bidi="tr-TR"/>
      </w:rPr>
    </w:lvl>
    <w:lvl w:ilvl="3" w:tplc="C250257E">
      <w:numFmt w:val="bullet"/>
      <w:lvlText w:val="•"/>
      <w:lvlJc w:val="left"/>
      <w:pPr>
        <w:ind w:left="4097" w:hanging="351"/>
      </w:pPr>
      <w:rPr>
        <w:rFonts w:hint="default"/>
        <w:lang w:val="tr-TR" w:eastAsia="tr-TR" w:bidi="tr-TR"/>
      </w:rPr>
    </w:lvl>
    <w:lvl w:ilvl="4" w:tplc="CA7CA86E">
      <w:numFmt w:val="bullet"/>
      <w:lvlText w:val="•"/>
      <w:lvlJc w:val="left"/>
      <w:pPr>
        <w:ind w:left="5090" w:hanging="351"/>
      </w:pPr>
      <w:rPr>
        <w:rFonts w:hint="default"/>
        <w:lang w:val="tr-TR" w:eastAsia="tr-TR" w:bidi="tr-TR"/>
      </w:rPr>
    </w:lvl>
    <w:lvl w:ilvl="5" w:tplc="F7E21D26">
      <w:numFmt w:val="bullet"/>
      <w:lvlText w:val="•"/>
      <w:lvlJc w:val="left"/>
      <w:pPr>
        <w:ind w:left="6083" w:hanging="351"/>
      </w:pPr>
      <w:rPr>
        <w:rFonts w:hint="default"/>
        <w:lang w:val="tr-TR" w:eastAsia="tr-TR" w:bidi="tr-TR"/>
      </w:rPr>
    </w:lvl>
    <w:lvl w:ilvl="6" w:tplc="A5565190">
      <w:numFmt w:val="bullet"/>
      <w:lvlText w:val="•"/>
      <w:lvlJc w:val="left"/>
      <w:pPr>
        <w:ind w:left="7075" w:hanging="351"/>
      </w:pPr>
      <w:rPr>
        <w:rFonts w:hint="default"/>
        <w:lang w:val="tr-TR" w:eastAsia="tr-TR" w:bidi="tr-TR"/>
      </w:rPr>
    </w:lvl>
    <w:lvl w:ilvl="7" w:tplc="8C44AEA4">
      <w:numFmt w:val="bullet"/>
      <w:lvlText w:val="•"/>
      <w:lvlJc w:val="left"/>
      <w:pPr>
        <w:ind w:left="8068" w:hanging="351"/>
      </w:pPr>
      <w:rPr>
        <w:rFonts w:hint="default"/>
        <w:lang w:val="tr-TR" w:eastAsia="tr-TR" w:bidi="tr-TR"/>
      </w:rPr>
    </w:lvl>
    <w:lvl w:ilvl="8" w:tplc="580A1448">
      <w:numFmt w:val="bullet"/>
      <w:lvlText w:val="•"/>
      <w:lvlJc w:val="left"/>
      <w:pPr>
        <w:ind w:left="9060" w:hanging="351"/>
      </w:pPr>
      <w:rPr>
        <w:rFonts w:hint="default"/>
        <w:lang w:val="tr-TR" w:eastAsia="tr-TR" w:bidi="tr-TR"/>
      </w:rPr>
    </w:lvl>
  </w:abstractNum>
  <w:abstractNum w:abstractNumId="10">
    <w:nsid w:val="2F7672A6"/>
    <w:multiLevelType w:val="hybridMultilevel"/>
    <w:tmpl w:val="454022F6"/>
    <w:lvl w:ilvl="0" w:tplc="7D6AD32C">
      <w:start w:val="2"/>
      <w:numFmt w:val="decimal"/>
      <w:lvlText w:val="(%1)"/>
      <w:lvlJc w:val="left"/>
      <w:pPr>
        <w:ind w:left="1117" w:hanging="333"/>
      </w:pPr>
      <w:rPr>
        <w:rFonts w:ascii="Times New Roman" w:eastAsia="Times New Roman" w:hAnsi="Times New Roman" w:cs="Times New Roman" w:hint="default"/>
        <w:w w:val="100"/>
        <w:sz w:val="24"/>
        <w:szCs w:val="24"/>
        <w:lang w:val="tr-TR" w:eastAsia="tr-TR" w:bidi="tr-TR"/>
      </w:rPr>
    </w:lvl>
    <w:lvl w:ilvl="1" w:tplc="CD0AA148">
      <w:numFmt w:val="bullet"/>
      <w:lvlText w:val="•"/>
      <w:lvlJc w:val="left"/>
      <w:pPr>
        <w:ind w:left="2112" w:hanging="333"/>
      </w:pPr>
      <w:rPr>
        <w:rFonts w:hint="default"/>
        <w:lang w:val="tr-TR" w:eastAsia="tr-TR" w:bidi="tr-TR"/>
      </w:rPr>
    </w:lvl>
    <w:lvl w:ilvl="2" w:tplc="AF90A55C">
      <w:numFmt w:val="bullet"/>
      <w:lvlText w:val="•"/>
      <w:lvlJc w:val="left"/>
      <w:pPr>
        <w:ind w:left="3105" w:hanging="333"/>
      </w:pPr>
      <w:rPr>
        <w:rFonts w:hint="default"/>
        <w:lang w:val="tr-TR" w:eastAsia="tr-TR" w:bidi="tr-TR"/>
      </w:rPr>
    </w:lvl>
    <w:lvl w:ilvl="3" w:tplc="384AF61C">
      <w:numFmt w:val="bullet"/>
      <w:lvlText w:val="•"/>
      <w:lvlJc w:val="left"/>
      <w:pPr>
        <w:ind w:left="4097" w:hanging="333"/>
      </w:pPr>
      <w:rPr>
        <w:rFonts w:hint="default"/>
        <w:lang w:val="tr-TR" w:eastAsia="tr-TR" w:bidi="tr-TR"/>
      </w:rPr>
    </w:lvl>
    <w:lvl w:ilvl="4" w:tplc="2006D7C8">
      <w:numFmt w:val="bullet"/>
      <w:lvlText w:val="•"/>
      <w:lvlJc w:val="left"/>
      <w:pPr>
        <w:ind w:left="5090" w:hanging="333"/>
      </w:pPr>
      <w:rPr>
        <w:rFonts w:hint="default"/>
        <w:lang w:val="tr-TR" w:eastAsia="tr-TR" w:bidi="tr-TR"/>
      </w:rPr>
    </w:lvl>
    <w:lvl w:ilvl="5" w:tplc="8DB24856">
      <w:numFmt w:val="bullet"/>
      <w:lvlText w:val="•"/>
      <w:lvlJc w:val="left"/>
      <w:pPr>
        <w:ind w:left="6083" w:hanging="333"/>
      </w:pPr>
      <w:rPr>
        <w:rFonts w:hint="default"/>
        <w:lang w:val="tr-TR" w:eastAsia="tr-TR" w:bidi="tr-TR"/>
      </w:rPr>
    </w:lvl>
    <w:lvl w:ilvl="6" w:tplc="8C90D5C6">
      <w:numFmt w:val="bullet"/>
      <w:lvlText w:val="•"/>
      <w:lvlJc w:val="left"/>
      <w:pPr>
        <w:ind w:left="7075" w:hanging="333"/>
      </w:pPr>
      <w:rPr>
        <w:rFonts w:hint="default"/>
        <w:lang w:val="tr-TR" w:eastAsia="tr-TR" w:bidi="tr-TR"/>
      </w:rPr>
    </w:lvl>
    <w:lvl w:ilvl="7" w:tplc="CC4E8BD8">
      <w:numFmt w:val="bullet"/>
      <w:lvlText w:val="•"/>
      <w:lvlJc w:val="left"/>
      <w:pPr>
        <w:ind w:left="8068" w:hanging="333"/>
      </w:pPr>
      <w:rPr>
        <w:rFonts w:hint="default"/>
        <w:lang w:val="tr-TR" w:eastAsia="tr-TR" w:bidi="tr-TR"/>
      </w:rPr>
    </w:lvl>
    <w:lvl w:ilvl="8" w:tplc="5B2652BC">
      <w:numFmt w:val="bullet"/>
      <w:lvlText w:val="•"/>
      <w:lvlJc w:val="left"/>
      <w:pPr>
        <w:ind w:left="9060" w:hanging="333"/>
      </w:pPr>
      <w:rPr>
        <w:rFonts w:hint="default"/>
        <w:lang w:val="tr-TR" w:eastAsia="tr-TR" w:bidi="tr-TR"/>
      </w:rPr>
    </w:lvl>
  </w:abstractNum>
  <w:abstractNum w:abstractNumId="11">
    <w:nsid w:val="36F87543"/>
    <w:multiLevelType w:val="hybridMultilevel"/>
    <w:tmpl w:val="B71C50F2"/>
    <w:lvl w:ilvl="0" w:tplc="CB32EFDE">
      <w:start w:val="2"/>
      <w:numFmt w:val="decimal"/>
      <w:lvlText w:val="(%1)"/>
      <w:lvlJc w:val="left"/>
      <w:pPr>
        <w:ind w:left="1117" w:hanging="340"/>
      </w:pPr>
      <w:rPr>
        <w:rFonts w:ascii="Times New Roman" w:eastAsia="Times New Roman" w:hAnsi="Times New Roman" w:cs="Times New Roman" w:hint="default"/>
        <w:spacing w:val="-30"/>
        <w:w w:val="100"/>
        <w:sz w:val="24"/>
        <w:szCs w:val="24"/>
        <w:lang w:val="tr-TR" w:eastAsia="tr-TR" w:bidi="tr-TR"/>
      </w:rPr>
    </w:lvl>
    <w:lvl w:ilvl="1" w:tplc="BD70F0BE">
      <w:numFmt w:val="bullet"/>
      <w:lvlText w:val="•"/>
      <w:lvlJc w:val="left"/>
      <w:pPr>
        <w:ind w:left="2112" w:hanging="340"/>
      </w:pPr>
      <w:rPr>
        <w:rFonts w:hint="default"/>
        <w:lang w:val="tr-TR" w:eastAsia="tr-TR" w:bidi="tr-TR"/>
      </w:rPr>
    </w:lvl>
    <w:lvl w:ilvl="2" w:tplc="538CB026">
      <w:numFmt w:val="bullet"/>
      <w:lvlText w:val="•"/>
      <w:lvlJc w:val="left"/>
      <w:pPr>
        <w:ind w:left="3105" w:hanging="340"/>
      </w:pPr>
      <w:rPr>
        <w:rFonts w:hint="default"/>
        <w:lang w:val="tr-TR" w:eastAsia="tr-TR" w:bidi="tr-TR"/>
      </w:rPr>
    </w:lvl>
    <w:lvl w:ilvl="3" w:tplc="2280039E">
      <w:numFmt w:val="bullet"/>
      <w:lvlText w:val="•"/>
      <w:lvlJc w:val="left"/>
      <w:pPr>
        <w:ind w:left="4097" w:hanging="340"/>
      </w:pPr>
      <w:rPr>
        <w:rFonts w:hint="default"/>
        <w:lang w:val="tr-TR" w:eastAsia="tr-TR" w:bidi="tr-TR"/>
      </w:rPr>
    </w:lvl>
    <w:lvl w:ilvl="4" w:tplc="3E2A25E6">
      <w:numFmt w:val="bullet"/>
      <w:lvlText w:val="•"/>
      <w:lvlJc w:val="left"/>
      <w:pPr>
        <w:ind w:left="5090" w:hanging="340"/>
      </w:pPr>
      <w:rPr>
        <w:rFonts w:hint="default"/>
        <w:lang w:val="tr-TR" w:eastAsia="tr-TR" w:bidi="tr-TR"/>
      </w:rPr>
    </w:lvl>
    <w:lvl w:ilvl="5" w:tplc="4198C0C2">
      <w:numFmt w:val="bullet"/>
      <w:lvlText w:val="•"/>
      <w:lvlJc w:val="left"/>
      <w:pPr>
        <w:ind w:left="6083" w:hanging="340"/>
      </w:pPr>
      <w:rPr>
        <w:rFonts w:hint="default"/>
        <w:lang w:val="tr-TR" w:eastAsia="tr-TR" w:bidi="tr-TR"/>
      </w:rPr>
    </w:lvl>
    <w:lvl w:ilvl="6" w:tplc="49907FAA">
      <w:numFmt w:val="bullet"/>
      <w:lvlText w:val="•"/>
      <w:lvlJc w:val="left"/>
      <w:pPr>
        <w:ind w:left="7075" w:hanging="340"/>
      </w:pPr>
      <w:rPr>
        <w:rFonts w:hint="default"/>
        <w:lang w:val="tr-TR" w:eastAsia="tr-TR" w:bidi="tr-TR"/>
      </w:rPr>
    </w:lvl>
    <w:lvl w:ilvl="7" w:tplc="2ECA7846">
      <w:numFmt w:val="bullet"/>
      <w:lvlText w:val="•"/>
      <w:lvlJc w:val="left"/>
      <w:pPr>
        <w:ind w:left="8068" w:hanging="340"/>
      </w:pPr>
      <w:rPr>
        <w:rFonts w:hint="default"/>
        <w:lang w:val="tr-TR" w:eastAsia="tr-TR" w:bidi="tr-TR"/>
      </w:rPr>
    </w:lvl>
    <w:lvl w:ilvl="8" w:tplc="709EFFA8">
      <w:numFmt w:val="bullet"/>
      <w:lvlText w:val="•"/>
      <w:lvlJc w:val="left"/>
      <w:pPr>
        <w:ind w:left="9060" w:hanging="340"/>
      </w:pPr>
      <w:rPr>
        <w:rFonts w:hint="default"/>
        <w:lang w:val="tr-TR" w:eastAsia="tr-TR" w:bidi="tr-TR"/>
      </w:rPr>
    </w:lvl>
  </w:abstractNum>
  <w:abstractNum w:abstractNumId="12">
    <w:nsid w:val="37C07BE4"/>
    <w:multiLevelType w:val="hybridMultilevel"/>
    <w:tmpl w:val="51A807AE"/>
    <w:lvl w:ilvl="0" w:tplc="F8E8A8F6">
      <w:start w:val="2"/>
      <w:numFmt w:val="decimal"/>
      <w:lvlText w:val="(%1)"/>
      <w:lvlJc w:val="left"/>
      <w:pPr>
        <w:ind w:left="1117" w:hanging="340"/>
      </w:pPr>
      <w:rPr>
        <w:rFonts w:ascii="Times New Roman" w:eastAsia="Times New Roman" w:hAnsi="Times New Roman" w:cs="Times New Roman" w:hint="default"/>
        <w:spacing w:val="-28"/>
        <w:w w:val="100"/>
        <w:sz w:val="24"/>
        <w:szCs w:val="24"/>
        <w:lang w:val="tr-TR" w:eastAsia="tr-TR" w:bidi="tr-TR"/>
      </w:rPr>
    </w:lvl>
    <w:lvl w:ilvl="1" w:tplc="7E4E10A0">
      <w:numFmt w:val="bullet"/>
      <w:lvlText w:val="•"/>
      <w:lvlJc w:val="left"/>
      <w:pPr>
        <w:ind w:left="2112" w:hanging="340"/>
      </w:pPr>
      <w:rPr>
        <w:rFonts w:hint="default"/>
        <w:lang w:val="tr-TR" w:eastAsia="tr-TR" w:bidi="tr-TR"/>
      </w:rPr>
    </w:lvl>
    <w:lvl w:ilvl="2" w:tplc="50309FD2">
      <w:numFmt w:val="bullet"/>
      <w:lvlText w:val="•"/>
      <w:lvlJc w:val="left"/>
      <w:pPr>
        <w:ind w:left="3105" w:hanging="340"/>
      </w:pPr>
      <w:rPr>
        <w:rFonts w:hint="default"/>
        <w:lang w:val="tr-TR" w:eastAsia="tr-TR" w:bidi="tr-TR"/>
      </w:rPr>
    </w:lvl>
    <w:lvl w:ilvl="3" w:tplc="C9320858">
      <w:numFmt w:val="bullet"/>
      <w:lvlText w:val="•"/>
      <w:lvlJc w:val="left"/>
      <w:pPr>
        <w:ind w:left="4097" w:hanging="340"/>
      </w:pPr>
      <w:rPr>
        <w:rFonts w:hint="default"/>
        <w:lang w:val="tr-TR" w:eastAsia="tr-TR" w:bidi="tr-TR"/>
      </w:rPr>
    </w:lvl>
    <w:lvl w:ilvl="4" w:tplc="57782CBA">
      <w:numFmt w:val="bullet"/>
      <w:lvlText w:val="•"/>
      <w:lvlJc w:val="left"/>
      <w:pPr>
        <w:ind w:left="5090" w:hanging="340"/>
      </w:pPr>
      <w:rPr>
        <w:rFonts w:hint="default"/>
        <w:lang w:val="tr-TR" w:eastAsia="tr-TR" w:bidi="tr-TR"/>
      </w:rPr>
    </w:lvl>
    <w:lvl w:ilvl="5" w:tplc="3E2EDE58">
      <w:numFmt w:val="bullet"/>
      <w:lvlText w:val="•"/>
      <w:lvlJc w:val="left"/>
      <w:pPr>
        <w:ind w:left="6083" w:hanging="340"/>
      </w:pPr>
      <w:rPr>
        <w:rFonts w:hint="default"/>
        <w:lang w:val="tr-TR" w:eastAsia="tr-TR" w:bidi="tr-TR"/>
      </w:rPr>
    </w:lvl>
    <w:lvl w:ilvl="6" w:tplc="7DDCE2E2">
      <w:numFmt w:val="bullet"/>
      <w:lvlText w:val="•"/>
      <w:lvlJc w:val="left"/>
      <w:pPr>
        <w:ind w:left="7075" w:hanging="340"/>
      </w:pPr>
      <w:rPr>
        <w:rFonts w:hint="default"/>
        <w:lang w:val="tr-TR" w:eastAsia="tr-TR" w:bidi="tr-TR"/>
      </w:rPr>
    </w:lvl>
    <w:lvl w:ilvl="7" w:tplc="B71EAC26">
      <w:numFmt w:val="bullet"/>
      <w:lvlText w:val="•"/>
      <w:lvlJc w:val="left"/>
      <w:pPr>
        <w:ind w:left="8068" w:hanging="340"/>
      </w:pPr>
      <w:rPr>
        <w:rFonts w:hint="default"/>
        <w:lang w:val="tr-TR" w:eastAsia="tr-TR" w:bidi="tr-TR"/>
      </w:rPr>
    </w:lvl>
    <w:lvl w:ilvl="8" w:tplc="A73C4324">
      <w:numFmt w:val="bullet"/>
      <w:lvlText w:val="•"/>
      <w:lvlJc w:val="left"/>
      <w:pPr>
        <w:ind w:left="9060" w:hanging="340"/>
      </w:pPr>
      <w:rPr>
        <w:rFonts w:hint="default"/>
        <w:lang w:val="tr-TR" w:eastAsia="tr-TR" w:bidi="tr-TR"/>
      </w:rPr>
    </w:lvl>
  </w:abstractNum>
  <w:abstractNum w:abstractNumId="13">
    <w:nsid w:val="3A1B5686"/>
    <w:multiLevelType w:val="hybridMultilevel"/>
    <w:tmpl w:val="52EA6E7C"/>
    <w:lvl w:ilvl="0" w:tplc="1AD259E4">
      <w:start w:val="2"/>
      <w:numFmt w:val="decimal"/>
      <w:lvlText w:val="(%1)"/>
      <w:lvlJc w:val="left"/>
      <w:pPr>
        <w:ind w:left="1117" w:hanging="392"/>
      </w:pPr>
      <w:rPr>
        <w:rFonts w:ascii="Times New Roman" w:eastAsia="Times New Roman" w:hAnsi="Times New Roman" w:cs="Times New Roman" w:hint="default"/>
        <w:spacing w:val="-9"/>
        <w:w w:val="100"/>
        <w:sz w:val="24"/>
        <w:szCs w:val="24"/>
        <w:lang w:val="tr-TR" w:eastAsia="tr-TR" w:bidi="tr-TR"/>
      </w:rPr>
    </w:lvl>
    <w:lvl w:ilvl="1" w:tplc="13888C72">
      <w:numFmt w:val="bullet"/>
      <w:lvlText w:val="•"/>
      <w:lvlJc w:val="left"/>
      <w:pPr>
        <w:ind w:left="2112" w:hanging="392"/>
      </w:pPr>
      <w:rPr>
        <w:rFonts w:hint="default"/>
        <w:lang w:val="tr-TR" w:eastAsia="tr-TR" w:bidi="tr-TR"/>
      </w:rPr>
    </w:lvl>
    <w:lvl w:ilvl="2" w:tplc="62EC6F1A">
      <w:numFmt w:val="bullet"/>
      <w:lvlText w:val="•"/>
      <w:lvlJc w:val="left"/>
      <w:pPr>
        <w:ind w:left="3105" w:hanging="392"/>
      </w:pPr>
      <w:rPr>
        <w:rFonts w:hint="default"/>
        <w:lang w:val="tr-TR" w:eastAsia="tr-TR" w:bidi="tr-TR"/>
      </w:rPr>
    </w:lvl>
    <w:lvl w:ilvl="3" w:tplc="BF3030DE">
      <w:numFmt w:val="bullet"/>
      <w:lvlText w:val="•"/>
      <w:lvlJc w:val="left"/>
      <w:pPr>
        <w:ind w:left="4097" w:hanging="392"/>
      </w:pPr>
      <w:rPr>
        <w:rFonts w:hint="default"/>
        <w:lang w:val="tr-TR" w:eastAsia="tr-TR" w:bidi="tr-TR"/>
      </w:rPr>
    </w:lvl>
    <w:lvl w:ilvl="4" w:tplc="21645964">
      <w:numFmt w:val="bullet"/>
      <w:lvlText w:val="•"/>
      <w:lvlJc w:val="left"/>
      <w:pPr>
        <w:ind w:left="5090" w:hanging="392"/>
      </w:pPr>
      <w:rPr>
        <w:rFonts w:hint="default"/>
        <w:lang w:val="tr-TR" w:eastAsia="tr-TR" w:bidi="tr-TR"/>
      </w:rPr>
    </w:lvl>
    <w:lvl w:ilvl="5" w:tplc="CEF8B746">
      <w:numFmt w:val="bullet"/>
      <w:lvlText w:val="•"/>
      <w:lvlJc w:val="left"/>
      <w:pPr>
        <w:ind w:left="6083" w:hanging="392"/>
      </w:pPr>
      <w:rPr>
        <w:rFonts w:hint="default"/>
        <w:lang w:val="tr-TR" w:eastAsia="tr-TR" w:bidi="tr-TR"/>
      </w:rPr>
    </w:lvl>
    <w:lvl w:ilvl="6" w:tplc="998C1758">
      <w:numFmt w:val="bullet"/>
      <w:lvlText w:val="•"/>
      <w:lvlJc w:val="left"/>
      <w:pPr>
        <w:ind w:left="7075" w:hanging="392"/>
      </w:pPr>
      <w:rPr>
        <w:rFonts w:hint="default"/>
        <w:lang w:val="tr-TR" w:eastAsia="tr-TR" w:bidi="tr-TR"/>
      </w:rPr>
    </w:lvl>
    <w:lvl w:ilvl="7" w:tplc="E55EF83A">
      <w:numFmt w:val="bullet"/>
      <w:lvlText w:val="•"/>
      <w:lvlJc w:val="left"/>
      <w:pPr>
        <w:ind w:left="8068" w:hanging="392"/>
      </w:pPr>
      <w:rPr>
        <w:rFonts w:hint="default"/>
        <w:lang w:val="tr-TR" w:eastAsia="tr-TR" w:bidi="tr-TR"/>
      </w:rPr>
    </w:lvl>
    <w:lvl w:ilvl="8" w:tplc="4BAA4EC2">
      <w:numFmt w:val="bullet"/>
      <w:lvlText w:val="•"/>
      <w:lvlJc w:val="left"/>
      <w:pPr>
        <w:ind w:left="9060" w:hanging="392"/>
      </w:pPr>
      <w:rPr>
        <w:rFonts w:hint="default"/>
        <w:lang w:val="tr-TR" w:eastAsia="tr-TR" w:bidi="tr-TR"/>
      </w:rPr>
    </w:lvl>
  </w:abstractNum>
  <w:abstractNum w:abstractNumId="14">
    <w:nsid w:val="48A531D3"/>
    <w:multiLevelType w:val="hybridMultilevel"/>
    <w:tmpl w:val="70CA9812"/>
    <w:lvl w:ilvl="0" w:tplc="6FF0D44C">
      <w:start w:val="2"/>
      <w:numFmt w:val="decimal"/>
      <w:lvlText w:val="(%1)"/>
      <w:lvlJc w:val="left"/>
      <w:pPr>
        <w:ind w:left="1117" w:hanging="340"/>
      </w:pPr>
      <w:rPr>
        <w:rFonts w:ascii="Times New Roman" w:eastAsia="Times New Roman" w:hAnsi="Times New Roman" w:cs="Times New Roman" w:hint="default"/>
        <w:spacing w:val="-1"/>
        <w:w w:val="100"/>
        <w:sz w:val="24"/>
        <w:szCs w:val="24"/>
        <w:lang w:val="tr-TR" w:eastAsia="tr-TR" w:bidi="tr-TR"/>
      </w:rPr>
    </w:lvl>
    <w:lvl w:ilvl="1" w:tplc="E07ECCDC">
      <w:numFmt w:val="bullet"/>
      <w:lvlText w:val="•"/>
      <w:lvlJc w:val="left"/>
      <w:pPr>
        <w:ind w:left="2112" w:hanging="340"/>
      </w:pPr>
      <w:rPr>
        <w:rFonts w:hint="default"/>
        <w:lang w:val="tr-TR" w:eastAsia="tr-TR" w:bidi="tr-TR"/>
      </w:rPr>
    </w:lvl>
    <w:lvl w:ilvl="2" w:tplc="C810CC1C">
      <w:numFmt w:val="bullet"/>
      <w:lvlText w:val="•"/>
      <w:lvlJc w:val="left"/>
      <w:pPr>
        <w:ind w:left="3105" w:hanging="340"/>
      </w:pPr>
      <w:rPr>
        <w:rFonts w:hint="default"/>
        <w:lang w:val="tr-TR" w:eastAsia="tr-TR" w:bidi="tr-TR"/>
      </w:rPr>
    </w:lvl>
    <w:lvl w:ilvl="3" w:tplc="FC725E64">
      <w:numFmt w:val="bullet"/>
      <w:lvlText w:val="•"/>
      <w:lvlJc w:val="left"/>
      <w:pPr>
        <w:ind w:left="4097" w:hanging="340"/>
      </w:pPr>
      <w:rPr>
        <w:rFonts w:hint="default"/>
        <w:lang w:val="tr-TR" w:eastAsia="tr-TR" w:bidi="tr-TR"/>
      </w:rPr>
    </w:lvl>
    <w:lvl w:ilvl="4" w:tplc="8410D6BA">
      <w:numFmt w:val="bullet"/>
      <w:lvlText w:val="•"/>
      <w:lvlJc w:val="left"/>
      <w:pPr>
        <w:ind w:left="5090" w:hanging="340"/>
      </w:pPr>
      <w:rPr>
        <w:rFonts w:hint="default"/>
        <w:lang w:val="tr-TR" w:eastAsia="tr-TR" w:bidi="tr-TR"/>
      </w:rPr>
    </w:lvl>
    <w:lvl w:ilvl="5" w:tplc="3A2ABA88">
      <w:numFmt w:val="bullet"/>
      <w:lvlText w:val="•"/>
      <w:lvlJc w:val="left"/>
      <w:pPr>
        <w:ind w:left="6083" w:hanging="340"/>
      </w:pPr>
      <w:rPr>
        <w:rFonts w:hint="default"/>
        <w:lang w:val="tr-TR" w:eastAsia="tr-TR" w:bidi="tr-TR"/>
      </w:rPr>
    </w:lvl>
    <w:lvl w:ilvl="6" w:tplc="81AE5EFE">
      <w:numFmt w:val="bullet"/>
      <w:lvlText w:val="•"/>
      <w:lvlJc w:val="left"/>
      <w:pPr>
        <w:ind w:left="7075" w:hanging="340"/>
      </w:pPr>
      <w:rPr>
        <w:rFonts w:hint="default"/>
        <w:lang w:val="tr-TR" w:eastAsia="tr-TR" w:bidi="tr-TR"/>
      </w:rPr>
    </w:lvl>
    <w:lvl w:ilvl="7" w:tplc="9CAC1650">
      <w:numFmt w:val="bullet"/>
      <w:lvlText w:val="•"/>
      <w:lvlJc w:val="left"/>
      <w:pPr>
        <w:ind w:left="8068" w:hanging="340"/>
      </w:pPr>
      <w:rPr>
        <w:rFonts w:hint="default"/>
        <w:lang w:val="tr-TR" w:eastAsia="tr-TR" w:bidi="tr-TR"/>
      </w:rPr>
    </w:lvl>
    <w:lvl w:ilvl="8" w:tplc="644ACFAA">
      <w:numFmt w:val="bullet"/>
      <w:lvlText w:val="•"/>
      <w:lvlJc w:val="left"/>
      <w:pPr>
        <w:ind w:left="9060" w:hanging="340"/>
      </w:pPr>
      <w:rPr>
        <w:rFonts w:hint="default"/>
        <w:lang w:val="tr-TR" w:eastAsia="tr-TR" w:bidi="tr-TR"/>
      </w:rPr>
    </w:lvl>
  </w:abstractNum>
  <w:abstractNum w:abstractNumId="15">
    <w:nsid w:val="4A5D0A1B"/>
    <w:multiLevelType w:val="hybridMultilevel"/>
    <w:tmpl w:val="E1D2BC2A"/>
    <w:lvl w:ilvl="0" w:tplc="39F8604C">
      <w:start w:val="2"/>
      <w:numFmt w:val="decimal"/>
      <w:lvlText w:val="(%1)"/>
      <w:lvlJc w:val="left"/>
      <w:pPr>
        <w:ind w:left="1117" w:hanging="485"/>
      </w:pPr>
      <w:rPr>
        <w:rFonts w:ascii="Times New Roman" w:eastAsia="Times New Roman" w:hAnsi="Times New Roman" w:cs="Times New Roman" w:hint="default"/>
        <w:spacing w:val="-1"/>
        <w:w w:val="100"/>
        <w:sz w:val="24"/>
        <w:szCs w:val="24"/>
        <w:lang w:val="tr-TR" w:eastAsia="tr-TR" w:bidi="tr-TR"/>
      </w:rPr>
    </w:lvl>
    <w:lvl w:ilvl="1" w:tplc="D0E45368">
      <w:numFmt w:val="bullet"/>
      <w:lvlText w:val="•"/>
      <w:lvlJc w:val="left"/>
      <w:pPr>
        <w:ind w:left="2112" w:hanging="485"/>
      </w:pPr>
      <w:rPr>
        <w:rFonts w:hint="default"/>
        <w:lang w:val="tr-TR" w:eastAsia="tr-TR" w:bidi="tr-TR"/>
      </w:rPr>
    </w:lvl>
    <w:lvl w:ilvl="2" w:tplc="2DA2FBF0">
      <w:numFmt w:val="bullet"/>
      <w:lvlText w:val="•"/>
      <w:lvlJc w:val="left"/>
      <w:pPr>
        <w:ind w:left="3105" w:hanging="485"/>
      </w:pPr>
      <w:rPr>
        <w:rFonts w:hint="default"/>
        <w:lang w:val="tr-TR" w:eastAsia="tr-TR" w:bidi="tr-TR"/>
      </w:rPr>
    </w:lvl>
    <w:lvl w:ilvl="3" w:tplc="E4567E30">
      <w:numFmt w:val="bullet"/>
      <w:lvlText w:val="•"/>
      <w:lvlJc w:val="left"/>
      <w:pPr>
        <w:ind w:left="4097" w:hanging="485"/>
      </w:pPr>
      <w:rPr>
        <w:rFonts w:hint="default"/>
        <w:lang w:val="tr-TR" w:eastAsia="tr-TR" w:bidi="tr-TR"/>
      </w:rPr>
    </w:lvl>
    <w:lvl w:ilvl="4" w:tplc="83A284F8">
      <w:numFmt w:val="bullet"/>
      <w:lvlText w:val="•"/>
      <w:lvlJc w:val="left"/>
      <w:pPr>
        <w:ind w:left="5090" w:hanging="485"/>
      </w:pPr>
      <w:rPr>
        <w:rFonts w:hint="default"/>
        <w:lang w:val="tr-TR" w:eastAsia="tr-TR" w:bidi="tr-TR"/>
      </w:rPr>
    </w:lvl>
    <w:lvl w:ilvl="5" w:tplc="9590266A">
      <w:numFmt w:val="bullet"/>
      <w:lvlText w:val="•"/>
      <w:lvlJc w:val="left"/>
      <w:pPr>
        <w:ind w:left="6083" w:hanging="485"/>
      </w:pPr>
      <w:rPr>
        <w:rFonts w:hint="default"/>
        <w:lang w:val="tr-TR" w:eastAsia="tr-TR" w:bidi="tr-TR"/>
      </w:rPr>
    </w:lvl>
    <w:lvl w:ilvl="6" w:tplc="2A545B2A">
      <w:numFmt w:val="bullet"/>
      <w:lvlText w:val="•"/>
      <w:lvlJc w:val="left"/>
      <w:pPr>
        <w:ind w:left="7075" w:hanging="485"/>
      </w:pPr>
      <w:rPr>
        <w:rFonts w:hint="default"/>
        <w:lang w:val="tr-TR" w:eastAsia="tr-TR" w:bidi="tr-TR"/>
      </w:rPr>
    </w:lvl>
    <w:lvl w:ilvl="7" w:tplc="C7163CAE">
      <w:numFmt w:val="bullet"/>
      <w:lvlText w:val="•"/>
      <w:lvlJc w:val="left"/>
      <w:pPr>
        <w:ind w:left="8068" w:hanging="485"/>
      </w:pPr>
      <w:rPr>
        <w:rFonts w:hint="default"/>
        <w:lang w:val="tr-TR" w:eastAsia="tr-TR" w:bidi="tr-TR"/>
      </w:rPr>
    </w:lvl>
    <w:lvl w:ilvl="8" w:tplc="6272146E">
      <w:numFmt w:val="bullet"/>
      <w:lvlText w:val="•"/>
      <w:lvlJc w:val="left"/>
      <w:pPr>
        <w:ind w:left="9060" w:hanging="485"/>
      </w:pPr>
      <w:rPr>
        <w:rFonts w:hint="default"/>
        <w:lang w:val="tr-TR" w:eastAsia="tr-TR" w:bidi="tr-TR"/>
      </w:rPr>
    </w:lvl>
  </w:abstractNum>
  <w:abstractNum w:abstractNumId="16">
    <w:nsid w:val="4B2D4AD0"/>
    <w:multiLevelType w:val="hybridMultilevel"/>
    <w:tmpl w:val="AEEC1B1E"/>
    <w:lvl w:ilvl="0" w:tplc="C12E8316">
      <w:start w:val="2"/>
      <w:numFmt w:val="decimal"/>
      <w:lvlText w:val="(%1)"/>
      <w:lvlJc w:val="left"/>
      <w:pPr>
        <w:ind w:left="1117" w:hanging="416"/>
      </w:pPr>
      <w:rPr>
        <w:rFonts w:ascii="Times New Roman" w:eastAsia="Times New Roman" w:hAnsi="Times New Roman" w:cs="Times New Roman" w:hint="default"/>
        <w:spacing w:val="-1"/>
        <w:w w:val="100"/>
        <w:sz w:val="24"/>
        <w:szCs w:val="24"/>
        <w:lang w:val="tr-TR" w:eastAsia="tr-TR" w:bidi="tr-TR"/>
      </w:rPr>
    </w:lvl>
    <w:lvl w:ilvl="1" w:tplc="7AEAF4F6">
      <w:numFmt w:val="bullet"/>
      <w:lvlText w:val="•"/>
      <w:lvlJc w:val="left"/>
      <w:pPr>
        <w:ind w:left="2112" w:hanging="416"/>
      </w:pPr>
      <w:rPr>
        <w:rFonts w:hint="default"/>
        <w:lang w:val="tr-TR" w:eastAsia="tr-TR" w:bidi="tr-TR"/>
      </w:rPr>
    </w:lvl>
    <w:lvl w:ilvl="2" w:tplc="3C82AAD4">
      <w:numFmt w:val="bullet"/>
      <w:lvlText w:val="•"/>
      <w:lvlJc w:val="left"/>
      <w:pPr>
        <w:ind w:left="3105" w:hanging="416"/>
      </w:pPr>
      <w:rPr>
        <w:rFonts w:hint="default"/>
        <w:lang w:val="tr-TR" w:eastAsia="tr-TR" w:bidi="tr-TR"/>
      </w:rPr>
    </w:lvl>
    <w:lvl w:ilvl="3" w:tplc="F5EE38DE">
      <w:numFmt w:val="bullet"/>
      <w:lvlText w:val="•"/>
      <w:lvlJc w:val="left"/>
      <w:pPr>
        <w:ind w:left="4097" w:hanging="416"/>
      </w:pPr>
      <w:rPr>
        <w:rFonts w:hint="default"/>
        <w:lang w:val="tr-TR" w:eastAsia="tr-TR" w:bidi="tr-TR"/>
      </w:rPr>
    </w:lvl>
    <w:lvl w:ilvl="4" w:tplc="12E09846">
      <w:numFmt w:val="bullet"/>
      <w:lvlText w:val="•"/>
      <w:lvlJc w:val="left"/>
      <w:pPr>
        <w:ind w:left="5090" w:hanging="416"/>
      </w:pPr>
      <w:rPr>
        <w:rFonts w:hint="default"/>
        <w:lang w:val="tr-TR" w:eastAsia="tr-TR" w:bidi="tr-TR"/>
      </w:rPr>
    </w:lvl>
    <w:lvl w:ilvl="5" w:tplc="4F4EFB26">
      <w:numFmt w:val="bullet"/>
      <w:lvlText w:val="•"/>
      <w:lvlJc w:val="left"/>
      <w:pPr>
        <w:ind w:left="6083" w:hanging="416"/>
      </w:pPr>
      <w:rPr>
        <w:rFonts w:hint="default"/>
        <w:lang w:val="tr-TR" w:eastAsia="tr-TR" w:bidi="tr-TR"/>
      </w:rPr>
    </w:lvl>
    <w:lvl w:ilvl="6" w:tplc="9B825ECC">
      <w:numFmt w:val="bullet"/>
      <w:lvlText w:val="•"/>
      <w:lvlJc w:val="left"/>
      <w:pPr>
        <w:ind w:left="7075" w:hanging="416"/>
      </w:pPr>
      <w:rPr>
        <w:rFonts w:hint="default"/>
        <w:lang w:val="tr-TR" w:eastAsia="tr-TR" w:bidi="tr-TR"/>
      </w:rPr>
    </w:lvl>
    <w:lvl w:ilvl="7" w:tplc="34C00954">
      <w:numFmt w:val="bullet"/>
      <w:lvlText w:val="•"/>
      <w:lvlJc w:val="left"/>
      <w:pPr>
        <w:ind w:left="8068" w:hanging="416"/>
      </w:pPr>
      <w:rPr>
        <w:rFonts w:hint="default"/>
        <w:lang w:val="tr-TR" w:eastAsia="tr-TR" w:bidi="tr-TR"/>
      </w:rPr>
    </w:lvl>
    <w:lvl w:ilvl="8" w:tplc="3B488B5E">
      <w:numFmt w:val="bullet"/>
      <w:lvlText w:val="•"/>
      <w:lvlJc w:val="left"/>
      <w:pPr>
        <w:ind w:left="9060" w:hanging="416"/>
      </w:pPr>
      <w:rPr>
        <w:rFonts w:hint="default"/>
        <w:lang w:val="tr-TR" w:eastAsia="tr-TR" w:bidi="tr-TR"/>
      </w:rPr>
    </w:lvl>
  </w:abstractNum>
  <w:abstractNum w:abstractNumId="17">
    <w:nsid w:val="4B8D1F98"/>
    <w:multiLevelType w:val="hybridMultilevel"/>
    <w:tmpl w:val="9AB8F4D6"/>
    <w:lvl w:ilvl="0" w:tplc="4F3C2090">
      <w:start w:val="1"/>
      <w:numFmt w:val="lowerLetter"/>
      <w:lvlText w:val="%1)"/>
      <w:lvlJc w:val="left"/>
      <w:pPr>
        <w:ind w:left="1117" w:hanging="283"/>
      </w:pPr>
      <w:rPr>
        <w:rFonts w:ascii="Times New Roman" w:eastAsia="Times New Roman" w:hAnsi="Times New Roman" w:cs="Times New Roman" w:hint="default"/>
        <w:spacing w:val="-25"/>
        <w:w w:val="100"/>
        <w:sz w:val="24"/>
        <w:szCs w:val="24"/>
        <w:lang w:val="tr-TR" w:eastAsia="tr-TR" w:bidi="tr-TR"/>
      </w:rPr>
    </w:lvl>
    <w:lvl w:ilvl="1" w:tplc="A9FE009E">
      <w:numFmt w:val="bullet"/>
      <w:lvlText w:val="•"/>
      <w:lvlJc w:val="left"/>
      <w:pPr>
        <w:ind w:left="2112" w:hanging="283"/>
      </w:pPr>
      <w:rPr>
        <w:rFonts w:hint="default"/>
        <w:lang w:val="tr-TR" w:eastAsia="tr-TR" w:bidi="tr-TR"/>
      </w:rPr>
    </w:lvl>
    <w:lvl w:ilvl="2" w:tplc="16EEFB04">
      <w:numFmt w:val="bullet"/>
      <w:lvlText w:val="•"/>
      <w:lvlJc w:val="left"/>
      <w:pPr>
        <w:ind w:left="3105" w:hanging="283"/>
      </w:pPr>
      <w:rPr>
        <w:rFonts w:hint="default"/>
        <w:lang w:val="tr-TR" w:eastAsia="tr-TR" w:bidi="tr-TR"/>
      </w:rPr>
    </w:lvl>
    <w:lvl w:ilvl="3" w:tplc="7AE056A6">
      <w:numFmt w:val="bullet"/>
      <w:lvlText w:val="•"/>
      <w:lvlJc w:val="left"/>
      <w:pPr>
        <w:ind w:left="4097" w:hanging="283"/>
      </w:pPr>
      <w:rPr>
        <w:rFonts w:hint="default"/>
        <w:lang w:val="tr-TR" w:eastAsia="tr-TR" w:bidi="tr-TR"/>
      </w:rPr>
    </w:lvl>
    <w:lvl w:ilvl="4" w:tplc="8D20779A">
      <w:numFmt w:val="bullet"/>
      <w:lvlText w:val="•"/>
      <w:lvlJc w:val="left"/>
      <w:pPr>
        <w:ind w:left="5090" w:hanging="283"/>
      </w:pPr>
      <w:rPr>
        <w:rFonts w:hint="default"/>
        <w:lang w:val="tr-TR" w:eastAsia="tr-TR" w:bidi="tr-TR"/>
      </w:rPr>
    </w:lvl>
    <w:lvl w:ilvl="5" w:tplc="DCAEA378">
      <w:numFmt w:val="bullet"/>
      <w:lvlText w:val="•"/>
      <w:lvlJc w:val="left"/>
      <w:pPr>
        <w:ind w:left="6083" w:hanging="283"/>
      </w:pPr>
      <w:rPr>
        <w:rFonts w:hint="default"/>
        <w:lang w:val="tr-TR" w:eastAsia="tr-TR" w:bidi="tr-TR"/>
      </w:rPr>
    </w:lvl>
    <w:lvl w:ilvl="6" w:tplc="B6F8BCF8">
      <w:numFmt w:val="bullet"/>
      <w:lvlText w:val="•"/>
      <w:lvlJc w:val="left"/>
      <w:pPr>
        <w:ind w:left="7075" w:hanging="283"/>
      </w:pPr>
      <w:rPr>
        <w:rFonts w:hint="default"/>
        <w:lang w:val="tr-TR" w:eastAsia="tr-TR" w:bidi="tr-TR"/>
      </w:rPr>
    </w:lvl>
    <w:lvl w:ilvl="7" w:tplc="1BB66698">
      <w:numFmt w:val="bullet"/>
      <w:lvlText w:val="•"/>
      <w:lvlJc w:val="left"/>
      <w:pPr>
        <w:ind w:left="8068" w:hanging="283"/>
      </w:pPr>
      <w:rPr>
        <w:rFonts w:hint="default"/>
        <w:lang w:val="tr-TR" w:eastAsia="tr-TR" w:bidi="tr-TR"/>
      </w:rPr>
    </w:lvl>
    <w:lvl w:ilvl="8" w:tplc="4F968EE6">
      <w:numFmt w:val="bullet"/>
      <w:lvlText w:val="•"/>
      <w:lvlJc w:val="left"/>
      <w:pPr>
        <w:ind w:left="9060" w:hanging="283"/>
      </w:pPr>
      <w:rPr>
        <w:rFonts w:hint="default"/>
        <w:lang w:val="tr-TR" w:eastAsia="tr-TR" w:bidi="tr-TR"/>
      </w:rPr>
    </w:lvl>
  </w:abstractNum>
  <w:abstractNum w:abstractNumId="18">
    <w:nsid w:val="4CBE5D43"/>
    <w:multiLevelType w:val="hybridMultilevel"/>
    <w:tmpl w:val="45EA9FC2"/>
    <w:lvl w:ilvl="0" w:tplc="512A23A2">
      <w:start w:val="2"/>
      <w:numFmt w:val="decimal"/>
      <w:lvlText w:val="(%1)"/>
      <w:lvlJc w:val="left"/>
      <w:pPr>
        <w:ind w:left="1456" w:hanging="340"/>
      </w:pPr>
      <w:rPr>
        <w:rFonts w:ascii="Times New Roman" w:eastAsia="Times New Roman" w:hAnsi="Times New Roman" w:cs="Times New Roman" w:hint="default"/>
        <w:spacing w:val="-1"/>
        <w:w w:val="100"/>
        <w:sz w:val="24"/>
        <w:szCs w:val="24"/>
        <w:lang w:val="tr-TR" w:eastAsia="tr-TR" w:bidi="tr-TR"/>
      </w:rPr>
    </w:lvl>
    <w:lvl w:ilvl="1" w:tplc="4EBC0126">
      <w:start w:val="4"/>
      <w:numFmt w:val="decimal"/>
      <w:lvlText w:val="(%2)"/>
      <w:lvlJc w:val="left"/>
      <w:pPr>
        <w:ind w:left="1117" w:hanging="340"/>
      </w:pPr>
      <w:rPr>
        <w:rFonts w:ascii="Times New Roman" w:eastAsia="Times New Roman" w:hAnsi="Times New Roman" w:cs="Times New Roman" w:hint="default"/>
        <w:spacing w:val="-30"/>
        <w:w w:val="100"/>
        <w:sz w:val="24"/>
        <w:szCs w:val="24"/>
        <w:lang w:val="tr-TR" w:eastAsia="tr-TR" w:bidi="tr-TR"/>
      </w:rPr>
    </w:lvl>
    <w:lvl w:ilvl="2" w:tplc="62C6B376">
      <w:numFmt w:val="bullet"/>
      <w:lvlText w:val="•"/>
      <w:lvlJc w:val="left"/>
      <w:pPr>
        <w:ind w:left="2525" w:hanging="340"/>
      </w:pPr>
      <w:rPr>
        <w:rFonts w:hint="default"/>
        <w:lang w:val="tr-TR" w:eastAsia="tr-TR" w:bidi="tr-TR"/>
      </w:rPr>
    </w:lvl>
    <w:lvl w:ilvl="3" w:tplc="265606A4">
      <w:numFmt w:val="bullet"/>
      <w:lvlText w:val="•"/>
      <w:lvlJc w:val="left"/>
      <w:pPr>
        <w:ind w:left="3590" w:hanging="340"/>
      </w:pPr>
      <w:rPr>
        <w:rFonts w:hint="default"/>
        <w:lang w:val="tr-TR" w:eastAsia="tr-TR" w:bidi="tr-TR"/>
      </w:rPr>
    </w:lvl>
    <w:lvl w:ilvl="4" w:tplc="3F6A4B26">
      <w:numFmt w:val="bullet"/>
      <w:lvlText w:val="•"/>
      <w:lvlJc w:val="left"/>
      <w:pPr>
        <w:ind w:left="4655" w:hanging="340"/>
      </w:pPr>
      <w:rPr>
        <w:rFonts w:hint="default"/>
        <w:lang w:val="tr-TR" w:eastAsia="tr-TR" w:bidi="tr-TR"/>
      </w:rPr>
    </w:lvl>
    <w:lvl w:ilvl="5" w:tplc="859C4E7E">
      <w:numFmt w:val="bullet"/>
      <w:lvlText w:val="•"/>
      <w:lvlJc w:val="left"/>
      <w:pPr>
        <w:ind w:left="5720" w:hanging="340"/>
      </w:pPr>
      <w:rPr>
        <w:rFonts w:hint="default"/>
        <w:lang w:val="tr-TR" w:eastAsia="tr-TR" w:bidi="tr-TR"/>
      </w:rPr>
    </w:lvl>
    <w:lvl w:ilvl="6" w:tplc="A0A68994">
      <w:numFmt w:val="bullet"/>
      <w:lvlText w:val="•"/>
      <w:lvlJc w:val="left"/>
      <w:pPr>
        <w:ind w:left="6785" w:hanging="340"/>
      </w:pPr>
      <w:rPr>
        <w:rFonts w:hint="default"/>
        <w:lang w:val="tr-TR" w:eastAsia="tr-TR" w:bidi="tr-TR"/>
      </w:rPr>
    </w:lvl>
    <w:lvl w:ilvl="7" w:tplc="7F08FD6A">
      <w:numFmt w:val="bullet"/>
      <w:lvlText w:val="•"/>
      <w:lvlJc w:val="left"/>
      <w:pPr>
        <w:ind w:left="7850" w:hanging="340"/>
      </w:pPr>
      <w:rPr>
        <w:rFonts w:hint="default"/>
        <w:lang w:val="tr-TR" w:eastAsia="tr-TR" w:bidi="tr-TR"/>
      </w:rPr>
    </w:lvl>
    <w:lvl w:ilvl="8" w:tplc="6FA47044">
      <w:numFmt w:val="bullet"/>
      <w:lvlText w:val="•"/>
      <w:lvlJc w:val="left"/>
      <w:pPr>
        <w:ind w:left="8915" w:hanging="340"/>
      </w:pPr>
      <w:rPr>
        <w:rFonts w:hint="default"/>
        <w:lang w:val="tr-TR" w:eastAsia="tr-TR" w:bidi="tr-TR"/>
      </w:rPr>
    </w:lvl>
  </w:abstractNum>
  <w:abstractNum w:abstractNumId="19">
    <w:nsid w:val="50E0571A"/>
    <w:multiLevelType w:val="hybridMultilevel"/>
    <w:tmpl w:val="8BE436B0"/>
    <w:lvl w:ilvl="0" w:tplc="8BE0B664">
      <w:start w:val="2"/>
      <w:numFmt w:val="decimal"/>
      <w:lvlText w:val="(%1)"/>
      <w:lvlJc w:val="left"/>
      <w:pPr>
        <w:ind w:left="1117" w:hanging="400"/>
      </w:pPr>
      <w:rPr>
        <w:rFonts w:ascii="Times New Roman" w:eastAsia="Times New Roman" w:hAnsi="Times New Roman" w:cs="Times New Roman" w:hint="default"/>
        <w:spacing w:val="-18"/>
        <w:w w:val="100"/>
        <w:sz w:val="24"/>
        <w:szCs w:val="24"/>
        <w:lang w:val="tr-TR" w:eastAsia="tr-TR" w:bidi="tr-TR"/>
      </w:rPr>
    </w:lvl>
    <w:lvl w:ilvl="1" w:tplc="B85E7BD6">
      <w:numFmt w:val="bullet"/>
      <w:lvlText w:val="•"/>
      <w:lvlJc w:val="left"/>
      <w:pPr>
        <w:ind w:left="2112" w:hanging="400"/>
      </w:pPr>
      <w:rPr>
        <w:rFonts w:hint="default"/>
        <w:lang w:val="tr-TR" w:eastAsia="tr-TR" w:bidi="tr-TR"/>
      </w:rPr>
    </w:lvl>
    <w:lvl w:ilvl="2" w:tplc="606440D8">
      <w:numFmt w:val="bullet"/>
      <w:lvlText w:val="•"/>
      <w:lvlJc w:val="left"/>
      <w:pPr>
        <w:ind w:left="3105" w:hanging="400"/>
      </w:pPr>
      <w:rPr>
        <w:rFonts w:hint="default"/>
        <w:lang w:val="tr-TR" w:eastAsia="tr-TR" w:bidi="tr-TR"/>
      </w:rPr>
    </w:lvl>
    <w:lvl w:ilvl="3" w:tplc="FAB0F746">
      <w:numFmt w:val="bullet"/>
      <w:lvlText w:val="•"/>
      <w:lvlJc w:val="left"/>
      <w:pPr>
        <w:ind w:left="4097" w:hanging="400"/>
      </w:pPr>
      <w:rPr>
        <w:rFonts w:hint="default"/>
        <w:lang w:val="tr-TR" w:eastAsia="tr-TR" w:bidi="tr-TR"/>
      </w:rPr>
    </w:lvl>
    <w:lvl w:ilvl="4" w:tplc="C590BBDA">
      <w:numFmt w:val="bullet"/>
      <w:lvlText w:val="•"/>
      <w:lvlJc w:val="left"/>
      <w:pPr>
        <w:ind w:left="5090" w:hanging="400"/>
      </w:pPr>
      <w:rPr>
        <w:rFonts w:hint="default"/>
        <w:lang w:val="tr-TR" w:eastAsia="tr-TR" w:bidi="tr-TR"/>
      </w:rPr>
    </w:lvl>
    <w:lvl w:ilvl="5" w:tplc="3850B82C">
      <w:numFmt w:val="bullet"/>
      <w:lvlText w:val="•"/>
      <w:lvlJc w:val="left"/>
      <w:pPr>
        <w:ind w:left="6083" w:hanging="400"/>
      </w:pPr>
      <w:rPr>
        <w:rFonts w:hint="default"/>
        <w:lang w:val="tr-TR" w:eastAsia="tr-TR" w:bidi="tr-TR"/>
      </w:rPr>
    </w:lvl>
    <w:lvl w:ilvl="6" w:tplc="0BA2AB78">
      <w:numFmt w:val="bullet"/>
      <w:lvlText w:val="•"/>
      <w:lvlJc w:val="left"/>
      <w:pPr>
        <w:ind w:left="7075" w:hanging="400"/>
      </w:pPr>
      <w:rPr>
        <w:rFonts w:hint="default"/>
        <w:lang w:val="tr-TR" w:eastAsia="tr-TR" w:bidi="tr-TR"/>
      </w:rPr>
    </w:lvl>
    <w:lvl w:ilvl="7" w:tplc="BE88F4D8">
      <w:numFmt w:val="bullet"/>
      <w:lvlText w:val="•"/>
      <w:lvlJc w:val="left"/>
      <w:pPr>
        <w:ind w:left="8068" w:hanging="400"/>
      </w:pPr>
      <w:rPr>
        <w:rFonts w:hint="default"/>
        <w:lang w:val="tr-TR" w:eastAsia="tr-TR" w:bidi="tr-TR"/>
      </w:rPr>
    </w:lvl>
    <w:lvl w:ilvl="8" w:tplc="85AA5EFA">
      <w:numFmt w:val="bullet"/>
      <w:lvlText w:val="•"/>
      <w:lvlJc w:val="left"/>
      <w:pPr>
        <w:ind w:left="9060" w:hanging="400"/>
      </w:pPr>
      <w:rPr>
        <w:rFonts w:hint="default"/>
        <w:lang w:val="tr-TR" w:eastAsia="tr-TR" w:bidi="tr-TR"/>
      </w:rPr>
    </w:lvl>
  </w:abstractNum>
  <w:abstractNum w:abstractNumId="20">
    <w:nsid w:val="54D549D8"/>
    <w:multiLevelType w:val="hybridMultilevel"/>
    <w:tmpl w:val="71428BFE"/>
    <w:lvl w:ilvl="0" w:tplc="FA066AB4">
      <w:start w:val="1"/>
      <w:numFmt w:val="decimal"/>
      <w:lvlText w:val="%1."/>
      <w:lvlJc w:val="left"/>
      <w:pPr>
        <w:ind w:left="1117" w:hanging="344"/>
      </w:pPr>
      <w:rPr>
        <w:rFonts w:ascii="Times New Roman" w:eastAsia="Times New Roman" w:hAnsi="Times New Roman" w:cs="Times New Roman" w:hint="default"/>
        <w:spacing w:val="-17"/>
        <w:w w:val="100"/>
        <w:sz w:val="24"/>
        <w:szCs w:val="24"/>
        <w:lang w:val="tr-TR" w:eastAsia="tr-TR" w:bidi="tr-TR"/>
      </w:rPr>
    </w:lvl>
    <w:lvl w:ilvl="1" w:tplc="17A210AC">
      <w:numFmt w:val="bullet"/>
      <w:lvlText w:val="•"/>
      <w:lvlJc w:val="left"/>
      <w:pPr>
        <w:ind w:left="2112" w:hanging="344"/>
      </w:pPr>
      <w:rPr>
        <w:rFonts w:hint="default"/>
        <w:lang w:val="tr-TR" w:eastAsia="tr-TR" w:bidi="tr-TR"/>
      </w:rPr>
    </w:lvl>
    <w:lvl w:ilvl="2" w:tplc="D9F08594">
      <w:numFmt w:val="bullet"/>
      <w:lvlText w:val="•"/>
      <w:lvlJc w:val="left"/>
      <w:pPr>
        <w:ind w:left="3105" w:hanging="344"/>
      </w:pPr>
      <w:rPr>
        <w:rFonts w:hint="default"/>
        <w:lang w:val="tr-TR" w:eastAsia="tr-TR" w:bidi="tr-TR"/>
      </w:rPr>
    </w:lvl>
    <w:lvl w:ilvl="3" w:tplc="0FA8DD5A">
      <w:numFmt w:val="bullet"/>
      <w:lvlText w:val="•"/>
      <w:lvlJc w:val="left"/>
      <w:pPr>
        <w:ind w:left="4097" w:hanging="344"/>
      </w:pPr>
      <w:rPr>
        <w:rFonts w:hint="default"/>
        <w:lang w:val="tr-TR" w:eastAsia="tr-TR" w:bidi="tr-TR"/>
      </w:rPr>
    </w:lvl>
    <w:lvl w:ilvl="4" w:tplc="7B0E28CC">
      <w:numFmt w:val="bullet"/>
      <w:lvlText w:val="•"/>
      <w:lvlJc w:val="left"/>
      <w:pPr>
        <w:ind w:left="5090" w:hanging="344"/>
      </w:pPr>
      <w:rPr>
        <w:rFonts w:hint="default"/>
        <w:lang w:val="tr-TR" w:eastAsia="tr-TR" w:bidi="tr-TR"/>
      </w:rPr>
    </w:lvl>
    <w:lvl w:ilvl="5" w:tplc="835E3A36">
      <w:numFmt w:val="bullet"/>
      <w:lvlText w:val="•"/>
      <w:lvlJc w:val="left"/>
      <w:pPr>
        <w:ind w:left="6083" w:hanging="344"/>
      </w:pPr>
      <w:rPr>
        <w:rFonts w:hint="default"/>
        <w:lang w:val="tr-TR" w:eastAsia="tr-TR" w:bidi="tr-TR"/>
      </w:rPr>
    </w:lvl>
    <w:lvl w:ilvl="6" w:tplc="96829514">
      <w:numFmt w:val="bullet"/>
      <w:lvlText w:val="•"/>
      <w:lvlJc w:val="left"/>
      <w:pPr>
        <w:ind w:left="7075" w:hanging="344"/>
      </w:pPr>
      <w:rPr>
        <w:rFonts w:hint="default"/>
        <w:lang w:val="tr-TR" w:eastAsia="tr-TR" w:bidi="tr-TR"/>
      </w:rPr>
    </w:lvl>
    <w:lvl w:ilvl="7" w:tplc="CCCAFDF6">
      <w:numFmt w:val="bullet"/>
      <w:lvlText w:val="•"/>
      <w:lvlJc w:val="left"/>
      <w:pPr>
        <w:ind w:left="8068" w:hanging="344"/>
      </w:pPr>
      <w:rPr>
        <w:rFonts w:hint="default"/>
        <w:lang w:val="tr-TR" w:eastAsia="tr-TR" w:bidi="tr-TR"/>
      </w:rPr>
    </w:lvl>
    <w:lvl w:ilvl="8" w:tplc="4CAE0624">
      <w:numFmt w:val="bullet"/>
      <w:lvlText w:val="•"/>
      <w:lvlJc w:val="left"/>
      <w:pPr>
        <w:ind w:left="9060" w:hanging="344"/>
      </w:pPr>
      <w:rPr>
        <w:rFonts w:hint="default"/>
        <w:lang w:val="tr-TR" w:eastAsia="tr-TR" w:bidi="tr-TR"/>
      </w:rPr>
    </w:lvl>
  </w:abstractNum>
  <w:abstractNum w:abstractNumId="21">
    <w:nsid w:val="5E7753D5"/>
    <w:multiLevelType w:val="hybridMultilevel"/>
    <w:tmpl w:val="B126B484"/>
    <w:lvl w:ilvl="0" w:tplc="C1DCAEC2">
      <w:start w:val="2"/>
      <w:numFmt w:val="decimal"/>
      <w:lvlText w:val="(%1)"/>
      <w:lvlJc w:val="left"/>
      <w:pPr>
        <w:ind w:left="1117" w:hanging="378"/>
      </w:pPr>
      <w:rPr>
        <w:rFonts w:ascii="Times New Roman" w:eastAsia="Times New Roman" w:hAnsi="Times New Roman" w:cs="Times New Roman" w:hint="default"/>
        <w:spacing w:val="-30"/>
        <w:w w:val="100"/>
        <w:sz w:val="24"/>
        <w:szCs w:val="24"/>
        <w:lang w:val="tr-TR" w:eastAsia="tr-TR" w:bidi="tr-TR"/>
      </w:rPr>
    </w:lvl>
    <w:lvl w:ilvl="1" w:tplc="E730AEDA">
      <w:numFmt w:val="bullet"/>
      <w:lvlText w:val="•"/>
      <w:lvlJc w:val="left"/>
      <w:pPr>
        <w:ind w:left="2112" w:hanging="378"/>
      </w:pPr>
      <w:rPr>
        <w:rFonts w:hint="default"/>
        <w:lang w:val="tr-TR" w:eastAsia="tr-TR" w:bidi="tr-TR"/>
      </w:rPr>
    </w:lvl>
    <w:lvl w:ilvl="2" w:tplc="6A72245A">
      <w:numFmt w:val="bullet"/>
      <w:lvlText w:val="•"/>
      <w:lvlJc w:val="left"/>
      <w:pPr>
        <w:ind w:left="3105" w:hanging="378"/>
      </w:pPr>
      <w:rPr>
        <w:rFonts w:hint="default"/>
        <w:lang w:val="tr-TR" w:eastAsia="tr-TR" w:bidi="tr-TR"/>
      </w:rPr>
    </w:lvl>
    <w:lvl w:ilvl="3" w:tplc="1E589EF4">
      <w:numFmt w:val="bullet"/>
      <w:lvlText w:val="•"/>
      <w:lvlJc w:val="left"/>
      <w:pPr>
        <w:ind w:left="4097" w:hanging="378"/>
      </w:pPr>
      <w:rPr>
        <w:rFonts w:hint="default"/>
        <w:lang w:val="tr-TR" w:eastAsia="tr-TR" w:bidi="tr-TR"/>
      </w:rPr>
    </w:lvl>
    <w:lvl w:ilvl="4" w:tplc="8C3C5D06">
      <w:numFmt w:val="bullet"/>
      <w:lvlText w:val="•"/>
      <w:lvlJc w:val="left"/>
      <w:pPr>
        <w:ind w:left="5090" w:hanging="378"/>
      </w:pPr>
      <w:rPr>
        <w:rFonts w:hint="default"/>
        <w:lang w:val="tr-TR" w:eastAsia="tr-TR" w:bidi="tr-TR"/>
      </w:rPr>
    </w:lvl>
    <w:lvl w:ilvl="5" w:tplc="21AADB2A">
      <w:numFmt w:val="bullet"/>
      <w:lvlText w:val="•"/>
      <w:lvlJc w:val="left"/>
      <w:pPr>
        <w:ind w:left="6083" w:hanging="378"/>
      </w:pPr>
      <w:rPr>
        <w:rFonts w:hint="default"/>
        <w:lang w:val="tr-TR" w:eastAsia="tr-TR" w:bidi="tr-TR"/>
      </w:rPr>
    </w:lvl>
    <w:lvl w:ilvl="6" w:tplc="9E887598">
      <w:numFmt w:val="bullet"/>
      <w:lvlText w:val="•"/>
      <w:lvlJc w:val="left"/>
      <w:pPr>
        <w:ind w:left="7075" w:hanging="378"/>
      </w:pPr>
      <w:rPr>
        <w:rFonts w:hint="default"/>
        <w:lang w:val="tr-TR" w:eastAsia="tr-TR" w:bidi="tr-TR"/>
      </w:rPr>
    </w:lvl>
    <w:lvl w:ilvl="7" w:tplc="A498EF82">
      <w:numFmt w:val="bullet"/>
      <w:lvlText w:val="•"/>
      <w:lvlJc w:val="left"/>
      <w:pPr>
        <w:ind w:left="8068" w:hanging="378"/>
      </w:pPr>
      <w:rPr>
        <w:rFonts w:hint="default"/>
        <w:lang w:val="tr-TR" w:eastAsia="tr-TR" w:bidi="tr-TR"/>
      </w:rPr>
    </w:lvl>
    <w:lvl w:ilvl="8" w:tplc="E1C271DC">
      <w:numFmt w:val="bullet"/>
      <w:lvlText w:val="•"/>
      <w:lvlJc w:val="left"/>
      <w:pPr>
        <w:ind w:left="9060" w:hanging="378"/>
      </w:pPr>
      <w:rPr>
        <w:rFonts w:hint="default"/>
        <w:lang w:val="tr-TR" w:eastAsia="tr-TR" w:bidi="tr-TR"/>
      </w:rPr>
    </w:lvl>
  </w:abstractNum>
  <w:abstractNum w:abstractNumId="22">
    <w:nsid w:val="652F197E"/>
    <w:multiLevelType w:val="hybridMultilevel"/>
    <w:tmpl w:val="3BA491DE"/>
    <w:lvl w:ilvl="0" w:tplc="96FA5CA6">
      <w:start w:val="1"/>
      <w:numFmt w:val="lowerLetter"/>
      <w:lvlText w:val="%1)"/>
      <w:lvlJc w:val="left"/>
      <w:pPr>
        <w:ind w:left="1789" w:hanging="247"/>
      </w:pPr>
      <w:rPr>
        <w:rFonts w:ascii="Times New Roman" w:eastAsia="Times New Roman" w:hAnsi="Times New Roman" w:cs="Times New Roman" w:hint="default"/>
        <w:spacing w:val="-1"/>
        <w:w w:val="25"/>
        <w:sz w:val="24"/>
        <w:szCs w:val="24"/>
        <w:lang w:val="tr-TR" w:eastAsia="tr-TR" w:bidi="tr-TR"/>
      </w:rPr>
    </w:lvl>
    <w:lvl w:ilvl="1" w:tplc="B244502C">
      <w:start w:val="1"/>
      <w:numFmt w:val="decimal"/>
      <w:lvlText w:val="%2)"/>
      <w:lvlJc w:val="left"/>
      <w:pPr>
        <w:ind w:left="1117" w:hanging="268"/>
      </w:pPr>
      <w:rPr>
        <w:rFonts w:ascii="Times New Roman" w:eastAsia="Times New Roman" w:hAnsi="Times New Roman" w:cs="Times New Roman" w:hint="default"/>
        <w:w w:val="100"/>
        <w:sz w:val="24"/>
        <w:szCs w:val="24"/>
        <w:lang w:val="tr-TR" w:eastAsia="tr-TR" w:bidi="tr-TR"/>
      </w:rPr>
    </w:lvl>
    <w:lvl w:ilvl="2" w:tplc="0D446CC8">
      <w:numFmt w:val="bullet"/>
      <w:lvlText w:val="•"/>
      <w:lvlJc w:val="left"/>
      <w:pPr>
        <w:ind w:left="2809" w:hanging="268"/>
      </w:pPr>
      <w:rPr>
        <w:rFonts w:hint="default"/>
        <w:lang w:val="tr-TR" w:eastAsia="tr-TR" w:bidi="tr-TR"/>
      </w:rPr>
    </w:lvl>
    <w:lvl w:ilvl="3" w:tplc="C862DC52">
      <w:numFmt w:val="bullet"/>
      <w:lvlText w:val="•"/>
      <w:lvlJc w:val="left"/>
      <w:pPr>
        <w:ind w:left="3839" w:hanging="268"/>
      </w:pPr>
      <w:rPr>
        <w:rFonts w:hint="default"/>
        <w:lang w:val="tr-TR" w:eastAsia="tr-TR" w:bidi="tr-TR"/>
      </w:rPr>
    </w:lvl>
    <w:lvl w:ilvl="4" w:tplc="B046E750">
      <w:numFmt w:val="bullet"/>
      <w:lvlText w:val="•"/>
      <w:lvlJc w:val="left"/>
      <w:pPr>
        <w:ind w:left="4868" w:hanging="268"/>
      </w:pPr>
      <w:rPr>
        <w:rFonts w:hint="default"/>
        <w:lang w:val="tr-TR" w:eastAsia="tr-TR" w:bidi="tr-TR"/>
      </w:rPr>
    </w:lvl>
    <w:lvl w:ilvl="5" w:tplc="971C9C02">
      <w:numFmt w:val="bullet"/>
      <w:lvlText w:val="•"/>
      <w:lvlJc w:val="left"/>
      <w:pPr>
        <w:ind w:left="5898" w:hanging="268"/>
      </w:pPr>
      <w:rPr>
        <w:rFonts w:hint="default"/>
        <w:lang w:val="tr-TR" w:eastAsia="tr-TR" w:bidi="tr-TR"/>
      </w:rPr>
    </w:lvl>
    <w:lvl w:ilvl="6" w:tplc="83E2125C">
      <w:numFmt w:val="bullet"/>
      <w:lvlText w:val="•"/>
      <w:lvlJc w:val="left"/>
      <w:pPr>
        <w:ind w:left="6927" w:hanging="268"/>
      </w:pPr>
      <w:rPr>
        <w:rFonts w:hint="default"/>
        <w:lang w:val="tr-TR" w:eastAsia="tr-TR" w:bidi="tr-TR"/>
      </w:rPr>
    </w:lvl>
    <w:lvl w:ilvl="7" w:tplc="B05C382C">
      <w:numFmt w:val="bullet"/>
      <w:lvlText w:val="•"/>
      <w:lvlJc w:val="left"/>
      <w:pPr>
        <w:ind w:left="7957" w:hanging="268"/>
      </w:pPr>
      <w:rPr>
        <w:rFonts w:hint="default"/>
        <w:lang w:val="tr-TR" w:eastAsia="tr-TR" w:bidi="tr-TR"/>
      </w:rPr>
    </w:lvl>
    <w:lvl w:ilvl="8" w:tplc="6D7EFBBE">
      <w:numFmt w:val="bullet"/>
      <w:lvlText w:val="•"/>
      <w:lvlJc w:val="left"/>
      <w:pPr>
        <w:ind w:left="8986" w:hanging="268"/>
      </w:pPr>
      <w:rPr>
        <w:rFonts w:hint="default"/>
        <w:lang w:val="tr-TR" w:eastAsia="tr-TR" w:bidi="tr-TR"/>
      </w:rPr>
    </w:lvl>
  </w:abstractNum>
  <w:abstractNum w:abstractNumId="23">
    <w:nsid w:val="67DD60D2"/>
    <w:multiLevelType w:val="hybridMultilevel"/>
    <w:tmpl w:val="2C284C84"/>
    <w:lvl w:ilvl="0" w:tplc="BD48FF06">
      <w:start w:val="2"/>
      <w:numFmt w:val="decimal"/>
      <w:lvlText w:val="(%1)"/>
      <w:lvlJc w:val="left"/>
      <w:pPr>
        <w:ind w:left="1117" w:hanging="340"/>
      </w:pPr>
      <w:rPr>
        <w:rFonts w:ascii="Times New Roman" w:eastAsia="Times New Roman" w:hAnsi="Times New Roman" w:cs="Times New Roman" w:hint="default"/>
        <w:spacing w:val="-15"/>
        <w:w w:val="100"/>
        <w:sz w:val="24"/>
        <w:szCs w:val="24"/>
        <w:lang w:val="tr-TR" w:eastAsia="tr-TR" w:bidi="tr-TR"/>
      </w:rPr>
    </w:lvl>
    <w:lvl w:ilvl="1" w:tplc="3F70252A">
      <w:numFmt w:val="bullet"/>
      <w:lvlText w:val="•"/>
      <w:lvlJc w:val="left"/>
      <w:pPr>
        <w:ind w:left="2112" w:hanging="340"/>
      </w:pPr>
      <w:rPr>
        <w:rFonts w:hint="default"/>
        <w:lang w:val="tr-TR" w:eastAsia="tr-TR" w:bidi="tr-TR"/>
      </w:rPr>
    </w:lvl>
    <w:lvl w:ilvl="2" w:tplc="484E30A4">
      <w:numFmt w:val="bullet"/>
      <w:lvlText w:val="•"/>
      <w:lvlJc w:val="left"/>
      <w:pPr>
        <w:ind w:left="3105" w:hanging="340"/>
      </w:pPr>
      <w:rPr>
        <w:rFonts w:hint="default"/>
        <w:lang w:val="tr-TR" w:eastAsia="tr-TR" w:bidi="tr-TR"/>
      </w:rPr>
    </w:lvl>
    <w:lvl w:ilvl="3" w:tplc="6368FDB0">
      <w:numFmt w:val="bullet"/>
      <w:lvlText w:val="•"/>
      <w:lvlJc w:val="left"/>
      <w:pPr>
        <w:ind w:left="4097" w:hanging="340"/>
      </w:pPr>
      <w:rPr>
        <w:rFonts w:hint="default"/>
        <w:lang w:val="tr-TR" w:eastAsia="tr-TR" w:bidi="tr-TR"/>
      </w:rPr>
    </w:lvl>
    <w:lvl w:ilvl="4" w:tplc="0ECE2FB2">
      <w:numFmt w:val="bullet"/>
      <w:lvlText w:val="•"/>
      <w:lvlJc w:val="left"/>
      <w:pPr>
        <w:ind w:left="5090" w:hanging="340"/>
      </w:pPr>
      <w:rPr>
        <w:rFonts w:hint="default"/>
        <w:lang w:val="tr-TR" w:eastAsia="tr-TR" w:bidi="tr-TR"/>
      </w:rPr>
    </w:lvl>
    <w:lvl w:ilvl="5" w:tplc="24F2AE42">
      <w:numFmt w:val="bullet"/>
      <w:lvlText w:val="•"/>
      <w:lvlJc w:val="left"/>
      <w:pPr>
        <w:ind w:left="6083" w:hanging="340"/>
      </w:pPr>
      <w:rPr>
        <w:rFonts w:hint="default"/>
        <w:lang w:val="tr-TR" w:eastAsia="tr-TR" w:bidi="tr-TR"/>
      </w:rPr>
    </w:lvl>
    <w:lvl w:ilvl="6" w:tplc="AE30EF16">
      <w:numFmt w:val="bullet"/>
      <w:lvlText w:val="•"/>
      <w:lvlJc w:val="left"/>
      <w:pPr>
        <w:ind w:left="7075" w:hanging="340"/>
      </w:pPr>
      <w:rPr>
        <w:rFonts w:hint="default"/>
        <w:lang w:val="tr-TR" w:eastAsia="tr-TR" w:bidi="tr-TR"/>
      </w:rPr>
    </w:lvl>
    <w:lvl w:ilvl="7" w:tplc="E03CE3F6">
      <w:numFmt w:val="bullet"/>
      <w:lvlText w:val="•"/>
      <w:lvlJc w:val="left"/>
      <w:pPr>
        <w:ind w:left="8068" w:hanging="340"/>
      </w:pPr>
      <w:rPr>
        <w:rFonts w:hint="default"/>
        <w:lang w:val="tr-TR" w:eastAsia="tr-TR" w:bidi="tr-TR"/>
      </w:rPr>
    </w:lvl>
    <w:lvl w:ilvl="8" w:tplc="D42C1B5C">
      <w:numFmt w:val="bullet"/>
      <w:lvlText w:val="•"/>
      <w:lvlJc w:val="left"/>
      <w:pPr>
        <w:ind w:left="9060" w:hanging="340"/>
      </w:pPr>
      <w:rPr>
        <w:rFonts w:hint="default"/>
        <w:lang w:val="tr-TR" w:eastAsia="tr-TR" w:bidi="tr-TR"/>
      </w:rPr>
    </w:lvl>
  </w:abstractNum>
  <w:abstractNum w:abstractNumId="24">
    <w:nsid w:val="6A587543"/>
    <w:multiLevelType w:val="hybridMultilevel"/>
    <w:tmpl w:val="DF186118"/>
    <w:lvl w:ilvl="0" w:tplc="716EFC5E">
      <w:start w:val="5"/>
      <w:numFmt w:val="lowerLetter"/>
      <w:lvlText w:val="%1)"/>
      <w:lvlJc w:val="left"/>
      <w:pPr>
        <w:ind w:left="1117" w:hanging="283"/>
      </w:pPr>
      <w:rPr>
        <w:rFonts w:ascii="Times New Roman" w:eastAsia="Times New Roman" w:hAnsi="Times New Roman" w:cs="Times New Roman" w:hint="default"/>
        <w:spacing w:val="-25"/>
        <w:w w:val="100"/>
        <w:sz w:val="24"/>
        <w:szCs w:val="24"/>
        <w:lang w:val="tr-TR" w:eastAsia="tr-TR" w:bidi="tr-TR"/>
      </w:rPr>
    </w:lvl>
    <w:lvl w:ilvl="1" w:tplc="6CF8E972">
      <w:numFmt w:val="bullet"/>
      <w:lvlText w:val="•"/>
      <w:lvlJc w:val="left"/>
      <w:pPr>
        <w:ind w:left="2112" w:hanging="283"/>
      </w:pPr>
      <w:rPr>
        <w:rFonts w:hint="default"/>
        <w:lang w:val="tr-TR" w:eastAsia="tr-TR" w:bidi="tr-TR"/>
      </w:rPr>
    </w:lvl>
    <w:lvl w:ilvl="2" w:tplc="699CE1E6">
      <w:numFmt w:val="bullet"/>
      <w:lvlText w:val="•"/>
      <w:lvlJc w:val="left"/>
      <w:pPr>
        <w:ind w:left="3105" w:hanging="283"/>
      </w:pPr>
      <w:rPr>
        <w:rFonts w:hint="default"/>
        <w:lang w:val="tr-TR" w:eastAsia="tr-TR" w:bidi="tr-TR"/>
      </w:rPr>
    </w:lvl>
    <w:lvl w:ilvl="3" w:tplc="ED4657F2">
      <w:numFmt w:val="bullet"/>
      <w:lvlText w:val="•"/>
      <w:lvlJc w:val="left"/>
      <w:pPr>
        <w:ind w:left="4097" w:hanging="283"/>
      </w:pPr>
      <w:rPr>
        <w:rFonts w:hint="default"/>
        <w:lang w:val="tr-TR" w:eastAsia="tr-TR" w:bidi="tr-TR"/>
      </w:rPr>
    </w:lvl>
    <w:lvl w:ilvl="4" w:tplc="700A99D4">
      <w:numFmt w:val="bullet"/>
      <w:lvlText w:val="•"/>
      <w:lvlJc w:val="left"/>
      <w:pPr>
        <w:ind w:left="5090" w:hanging="283"/>
      </w:pPr>
      <w:rPr>
        <w:rFonts w:hint="default"/>
        <w:lang w:val="tr-TR" w:eastAsia="tr-TR" w:bidi="tr-TR"/>
      </w:rPr>
    </w:lvl>
    <w:lvl w:ilvl="5" w:tplc="D2D035CE">
      <w:numFmt w:val="bullet"/>
      <w:lvlText w:val="•"/>
      <w:lvlJc w:val="left"/>
      <w:pPr>
        <w:ind w:left="6083" w:hanging="283"/>
      </w:pPr>
      <w:rPr>
        <w:rFonts w:hint="default"/>
        <w:lang w:val="tr-TR" w:eastAsia="tr-TR" w:bidi="tr-TR"/>
      </w:rPr>
    </w:lvl>
    <w:lvl w:ilvl="6" w:tplc="772C6474">
      <w:numFmt w:val="bullet"/>
      <w:lvlText w:val="•"/>
      <w:lvlJc w:val="left"/>
      <w:pPr>
        <w:ind w:left="7075" w:hanging="283"/>
      </w:pPr>
      <w:rPr>
        <w:rFonts w:hint="default"/>
        <w:lang w:val="tr-TR" w:eastAsia="tr-TR" w:bidi="tr-TR"/>
      </w:rPr>
    </w:lvl>
    <w:lvl w:ilvl="7" w:tplc="1FE64204">
      <w:numFmt w:val="bullet"/>
      <w:lvlText w:val="•"/>
      <w:lvlJc w:val="left"/>
      <w:pPr>
        <w:ind w:left="8068" w:hanging="283"/>
      </w:pPr>
      <w:rPr>
        <w:rFonts w:hint="default"/>
        <w:lang w:val="tr-TR" w:eastAsia="tr-TR" w:bidi="tr-TR"/>
      </w:rPr>
    </w:lvl>
    <w:lvl w:ilvl="8" w:tplc="0336988C">
      <w:numFmt w:val="bullet"/>
      <w:lvlText w:val="•"/>
      <w:lvlJc w:val="left"/>
      <w:pPr>
        <w:ind w:left="9060" w:hanging="283"/>
      </w:pPr>
      <w:rPr>
        <w:rFonts w:hint="default"/>
        <w:lang w:val="tr-TR" w:eastAsia="tr-TR" w:bidi="tr-TR"/>
      </w:rPr>
    </w:lvl>
  </w:abstractNum>
  <w:abstractNum w:abstractNumId="25">
    <w:nsid w:val="6C7D50CB"/>
    <w:multiLevelType w:val="hybridMultilevel"/>
    <w:tmpl w:val="9E6E74AA"/>
    <w:lvl w:ilvl="0" w:tplc="1EFE4552">
      <w:start w:val="1"/>
      <w:numFmt w:val="lowerLetter"/>
      <w:lvlText w:val="%1)"/>
      <w:lvlJc w:val="left"/>
      <w:pPr>
        <w:ind w:left="1789" w:hanging="247"/>
      </w:pPr>
      <w:rPr>
        <w:rFonts w:ascii="Times New Roman" w:eastAsia="Times New Roman" w:hAnsi="Times New Roman" w:cs="Times New Roman" w:hint="default"/>
        <w:spacing w:val="-1"/>
        <w:w w:val="100"/>
        <w:sz w:val="24"/>
        <w:szCs w:val="24"/>
        <w:lang w:val="tr-TR" w:eastAsia="tr-TR" w:bidi="tr-TR"/>
      </w:rPr>
    </w:lvl>
    <w:lvl w:ilvl="1" w:tplc="D64A7086">
      <w:start w:val="1"/>
      <w:numFmt w:val="decimal"/>
      <w:lvlText w:val="%2)"/>
      <w:lvlJc w:val="left"/>
      <w:pPr>
        <w:ind w:left="1117" w:hanging="274"/>
      </w:pPr>
      <w:rPr>
        <w:rFonts w:ascii="Times New Roman" w:eastAsia="Times New Roman" w:hAnsi="Times New Roman" w:cs="Times New Roman" w:hint="default"/>
        <w:w w:val="100"/>
        <w:sz w:val="24"/>
        <w:szCs w:val="24"/>
        <w:lang w:val="tr-TR" w:eastAsia="tr-TR" w:bidi="tr-TR"/>
      </w:rPr>
    </w:lvl>
    <w:lvl w:ilvl="2" w:tplc="3918AFF8">
      <w:numFmt w:val="bullet"/>
      <w:lvlText w:val="•"/>
      <w:lvlJc w:val="left"/>
      <w:pPr>
        <w:ind w:left="2809" w:hanging="274"/>
      </w:pPr>
      <w:rPr>
        <w:rFonts w:hint="default"/>
        <w:lang w:val="tr-TR" w:eastAsia="tr-TR" w:bidi="tr-TR"/>
      </w:rPr>
    </w:lvl>
    <w:lvl w:ilvl="3" w:tplc="4620AB00">
      <w:numFmt w:val="bullet"/>
      <w:lvlText w:val="•"/>
      <w:lvlJc w:val="left"/>
      <w:pPr>
        <w:ind w:left="3839" w:hanging="274"/>
      </w:pPr>
      <w:rPr>
        <w:rFonts w:hint="default"/>
        <w:lang w:val="tr-TR" w:eastAsia="tr-TR" w:bidi="tr-TR"/>
      </w:rPr>
    </w:lvl>
    <w:lvl w:ilvl="4" w:tplc="CF020BAC">
      <w:numFmt w:val="bullet"/>
      <w:lvlText w:val="•"/>
      <w:lvlJc w:val="left"/>
      <w:pPr>
        <w:ind w:left="4868" w:hanging="274"/>
      </w:pPr>
      <w:rPr>
        <w:rFonts w:hint="default"/>
        <w:lang w:val="tr-TR" w:eastAsia="tr-TR" w:bidi="tr-TR"/>
      </w:rPr>
    </w:lvl>
    <w:lvl w:ilvl="5" w:tplc="352EB84E">
      <w:numFmt w:val="bullet"/>
      <w:lvlText w:val="•"/>
      <w:lvlJc w:val="left"/>
      <w:pPr>
        <w:ind w:left="5898" w:hanging="274"/>
      </w:pPr>
      <w:rPr>
        <w:rFonts w:hint="default"/>
        <w:lang w:val="tr-TR" w:eastAsia="tr-TR" w:bidi="tr-TR"/>
      </w:rPr>
    </w:lvl>
    <w:lvl w:ilvl="6" w:tplc="F790DD30">
      <w:numFmt w:val="bullet"/>
      <w:lvlText w:val="•"/>
      <w:lvlJc w:val="left"/>
      <w:pPr>
        <w:ind w:left="6927" w:hanging="274"/>
      </w:pPr>
      <w:rPr>
        <w:rFonts w:hint="default"/>
        <w:lang w:val="tr-TR" w:eastAsia="tr-TR" w:bidi="tr-TR"/>
      </w:rPr>
    </w:lvl>
    <w:lvl w:ilvl="7" w:tplc="0992902A">
      <w:numFmt w:val="bullet"/>
      <w:lvlText w:val="•"/>
      <w:lvlJc w:val="left"/>
      <w:pPr>
        <w:ind w:left="7957" w:hanging="274"/>
      </w:pPr>
      <w:rPr>
        <w:rFonts w:hint="default"/>
        <w:lang w:val="tr-TR" w:eastAsia="tr-TR" w:bidi="tr-TR"/>
      </w:rPr>
    </w:lvl>
    <w:lvl w:ilvl="8" w:tplc="44722F2A">
      <w:numFmt w:val="bullet"/>
      <w:lvlText w:val="•"/>
      <w:lvlJc w:val="left"/>
      <w:pPr>
        <w:ind w:left="8986" w:hanging="274"/>
      </w:pPr>
      <w:rPr>
        <w:rFonts w:hint="default"/>
        <w:lang w:val="tr-TR" w:eastAsia="tr-TR" w:bidi="tr-TR"/>
      </w:rPr>
    </w:lvl>
  </w:abstractNum>
  <w:abstractNum w:abstractNumId="26">
    <w:nsid w:val="6D565065"/>
    <w:multiLevelType w:val="hybridMultilevel"/>
    <w:tmpl w:val="5874C98A"/>
    <w:lvl w:ilvl="0" w:tplc="3CC607FA">
      <w:start w:val="2"/>
      <w:numFmt w:val="lowerLetter"/>
      <w:lvlText w:val="%1)"/>
      <w:lvlJc w:val="left"/>
      <w:pPr>
        <w:ind w:left="2162" w:hanging="360"/>
      </w:pPr>
      <w:rPr>
        <w:rFonts w:hint="default"/>
      </w:rPr>
    </w:lvl>
    <w:lvl w:ilvl="1" w:tplc="041F0019" w:tentative="1">
      <w:start w:val="1"/>
      <w:numFmt w:val="lowerLetter"/>
      <w:lvlText w:val="%2."/>
      <w:lvlJc w:val="left"/>
      <w:pPr>
        <w:ind w:left="2882" w:hanging="360"/>
      </w:pPr>
    </w:lvl>
    <w:lvl w:ilvl="2" w:tplc="041F001B" w:tentative="1">
      <w:start w:val="1"/>
      <w:numFmt w:val="lowerRoman"/>
      <w:lvlText w:val="%3."/>
      <w:lvlJc w:val="right"/>
      <w:pPr>
        <w:ind w:left="3602" w:hanging="180"/>
      </w:pPr>
    </w:lvl>
    <w:lvl w:ilvl="3" w:tplc="041F000F" w:tentative="1">
      <w:start w:val="1"/>
      <w:numFmt w:val="decimal"/>
      <w:lvlText w:val="%4."/>
      <w:lvlJc w:val="left"/>
      <w:pPr>
        <w:ind w:left="4322" w:hanging="360"/>
      </w:pPr>
    </w:lvl>
    <w:lvl w:ilvl="4" w:tplc="041F0019" w:tentative="1">
      <w:start w:val="1"/>
      <w:numFmt w:val="lowerLetter"/>
      <w:lvlText w:val="%5."/>
      <w:lvlJc w:val="left"/>
      <w:pPr>
        <w:ind w:left="5042" w:hanging="360"/>
      </w:pPr>
    </w:lvl>
    <w:lvl w:ilvl="5" w:tplc="041F001B" w:tentative="1">
      <w:start w:val="1"/>
      <w:numFmt w:val="lowerRoman"/>
      <w:lvlText w:val="%6."/>
      <w:lvlJc w:val="right"/>
      <w:pPr>
        <w:ind w:left="5762" w:hanging="180"/>
      </w:pPr>
    </w:lvl>
    <w:lvl w:ilvl="6" w:tplc="041F000F" w:tentative="1">
      <w:start w:val="1"/>
      <w:numFmt w:val="decimal"/>
      <w:lvlText w:val="%7."/>
      <w:lvlJc w:val="left"/>
      <w:pPr>
        <w:ind w:left="6482" w:hanging="360"/>
      </w:pPr>
    </w:lvl>
    <w:lvl w:ilvl="7" w:tplc="041F0019" w:tentative="1">
      <w:start w:val="1"/>
      <w:numFmt w:val="lowerLetter"/>
      <w:lvlText w:val="%8."/>
      <w:lvlJc w:val="left"/>
      <w:pPr>
        <w:ind w:left="7202" w:hanging="360"/>
      </w:pPr>
    </w:lvl>
    <w:lvl w:ilvl="8" w:tplc="041F001B" w:tentative="1">
      <w:start w:val="1"/>
      <w:numFmt w:val="lowerRoman"/>
      <w:lvlText w:val="%9."/>
      <w:lvlJc w:val="right"/>
      <w:pPr>
        <w:ind w:left="7922" w:hanging="180"/>
      </w:pPr>
    </w:lvl>
  </w:abstractNum>
  <w:abstractNum w:abstractNumId="27">
    <w:nsid w:val="751870F7"/>
    <w:multiLevelType w:val="hybridMultilevel"/>
    <w:tmpl w:val="1812B54E"/>
    <w:lvl w:ilvl="0" w:tplc="0C60FB76">
      <w:start w:val="2"/>
      <w:numFmt w:val="decimal"/>
      <w:lvlText w:val="(%1)"/>
      <w:lvlJc w:val="left"/>
      <w:pPr>
        <w:ind w:left="1117" w:hanging="340"/>
      </w:pPr>
      <w:rPr>
        <w:rFonts w:ascii="Times New Roman" w:eastAsia="Times New Roman" w:hAnsi="Times New Roman" w:cs="Times New Roman" w:hint="default"/>
        <w:spacing w:val="-1"/>
        <w:w w:val="100"/>
        <w:sz w:val="24"/>
        <w:szCs w:val="24"/>
        <w:lang w:val="tr-TR" w:eastAsia="tr-TR" w:bidi="tr-TR"/>
      </w:rPr>
    </w:lvl>
    <w:lvl w:ilvl="1" w:tplc="72849AAC">
      <w:numFmt w:val="bullet"/>
      <w:lvlText w:val="•"/>
      <w:lvlJc w:val="left"/>
      <w:pPr>
        <w:ind w:left="2112" w:hanging="340"/>
      </w:pPr>
      <w:rPr>
        <w:rFonts w:hint="default"/>
        <w:lang w:val="tr-TR" w:eastAsia="tr-TR" w:bidi="tr-TR"/>
      </w:rPr>
    </w:lvl>
    <w:lvl w:ilvl="2" w:tplc="30163858">
      <w:numFmt w:val="bullet"/>
      <w:lvlText w:val="•"/>
      <w:lvlJc w:val="left"/>
      <w:pPr>
        <w:ind w:left="3105" w:hanging="340"/>
      </w:pPr>
      <w:rPr>
        <w:rFonts w:hint="default"/>
        <w:lang w:val="tr-TR" w:eastAsia="tr-TR" w:bidi="tr-TR"/>
      </w:rPr>
    </w:lvl>
    <w:lvl w:ilvl="3" w:tplc="DDBCF828">
      <w:numFmt w:val="bullet"/>
      <w:lvlText w:val="•"/>
      <w:lvlJc w:val="left"/>
      <w:pPr>
        <w:ind w:left="4097" w:hanging="340"/>
      </w:pPr>
      <w:rPr>
        <w:rFonts w:hint="default"/>
        <w:lang w:val="tr-TR" w:eastAsia="tr-TR" w:bidi="tr-TR"/>
      </w:rPr>
    </w:lvl>
    <w:lvl w:ilvl="4" w:tplc="B0845E3A">
      <w:numFmt w:val="bullet"/>
      <w:lvlText w:val="•"/>
      <w:lvlJc w:val="left"/>
      <w:pPr>
        <w:ind w:left="5090" w:hanging="340"/>
      </w:pPr>
      <w:rPr>
        <w:rFonts w:hint="default"/>
        <w:lang w:val="tr-TR" w:eastAsia="tr-TR" w:bidi="tr-TR"/>
      </w:rPr>
    </w:lvl>
    <w:lvl w:ilvl="5" w:tplc="45EA7E20">
      <w:numFmt w:val="bullet"/>
      <w:lvlText w:val="•"/>
      <w:lvlJc w:val="left"/>
      <w:pPr>
        <w:ind w:left="6083" w:hanging="340"/>
      </w:pPr>
      <w:rPr>
        <w:rFonts w:hint="default"/>
        <w:lang w:val="tr-TR" w:eastAsia="tr-TR" w:bidi="tr-TR"/>
      </w:rPr>
    </w:lvl>
    <w:lvl w:ilvl="6" w:tplc="39283F66">
      <w:numFmt w:val="bullet"/>
      <w:lvlText w:val="•"/>
      <w:lvlJc w:val="left"/>
      <w:pPr>
        <w:ind w:left="7075" w:hanging="340"/>
      </w:pPr>
      <w:rPr>
        <w:rFonts w:hint="default"/>
        <w:lang w:val="tr-TR" w:eastAsia="tr-TR" w:bidi="tr-TR"/>
      </w:rPr>
    </w:lvl>
    <w:lvl w:ilvl="7" w:tplc="7BAA8A00">
      <w:numFmt w:val="bullet"/>
      <w:lvlText w:val="•"/>
      <w:lvlJc w:val="left"/>
      <w:pPr>
        <w:ind w:left="8068" w:hanging="340"/>
      </w:pPr>
      <w:rPr>
        <w:rFonts w:hint="default"/>
        <w:lang w:val="tr-TR" w:eastAsia="tr-TR" w:bidi="tr-TR"/>
      </w:rPr>
    </w:lvl>
    <w:lvl w:ilvl="8" w:tplc="C2EECEAA">
      <w:numFmt w:val="bullet"/>
      <w:lvlText w:val="•"/>
      <w:lvlJc w:val="left"/>
      <w:pPr>
        <w:ind w:left="9060" w:hanging="340"/>
      </w:pPr>
      <w:rPr>
        <w:rFonts w:hint="default"/>
        <w:lang w:val="tr-TR" w:eastAsia="tr-TR" w:bidi="tr-TR"/>
      </w:rPr>
    </w:lvl>
  </w:abstractNum>
  <w:abstractNum w:abstractNumId="28">
    <w:nsid w:val="778F07E0"/>
    <w:multiLevelType w:val="hybridMultilevel"/>
    <w:tmpl w:val="884AF9BC"/>
    <w:lvl w:ilvl="0" w:tplc="48963356">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tr-TR" w:bidi="tr-TR"/>
      </w:rPr>
    </w:lvl>
    <w:lvl w:ilvl="1" w:tplc="BB52C100">
      <w:numFmt w:val="bullet"/>
      <w:lvlText w:val="•"/>
      <w:lvlJc w:val="left"/>
      <w:pPr>
        <w:ind w:left="2112" w:hanging="247"/>
      </w:pPr>
      <w:rPr>
        <w:rFonts w:hint="default"/>
        <w:lang w:val="tr-TR" w:eastAsia="tr-TR" w:bidi="tr-TR"/>
      </w:rPr>
    </w:lvl>
    <w:lvl w:ilvl="2" w:tplc="A208863E">
      <w:numFmt w:val="bullet"/>
      <w:lvlText w:val="•"/>
      <w:lvlJc w:val="left"/>
      <w:pPr>
        <w:ind w:left="3105" w:hanging="247"/>
      </w:pPr>
      <w:rPr>
        <w:rFonts w:hint="default"/>
        <w:lang w:val="tr-TR" w:eastAsia="tr-TR" w:bidi="tr-TR"/>
      </w:rPr>
    </w:lvl>
    <w:lvl w:ilvl="3" w:tplc="8E1A2868">
      <w:numFmt w:val="bullet"/>
      <w:lvlText w:val="•"/>
      <w:lvlJc w:val="left"/>
      <w:pPr>
        <w:ind w:left="4097" w:hanging="247"/>
      </w:pPr>
      <w:rPr>
        <w:rFonts w:hint="default"/>
        <w:lang w:val="tr-TR" w:eastAsia="tr-TR" w:bidi="tr-TR"/>
      </w:rPr>
    </w:lvl>
    <w:lvl w:ilvl="4" w:tplc="61544480">
      <w:numFmt w:val="bullet"/>
      <w:lvlText w:val="•"/>
      <w:lvlJc w:val="left"/>
      <w:pPr>
        <w:ind w:left="5090" w:hanging="247"/>
      </w:pPr>
      <w:rPr>
        <w:rFonts w:hint="default"/>
        <w:lang w:val="tr-TR" w:eastAsia="tr-TR" w:bidi="tr-TR"/>
      </w:rPr>
    </w:lvl>
    <w:lvl w:ilvl="5" w:tplc="76983536">
      <w:numFmt w:val="bullet"/>
      <w:lvlText w:val="•"/>
      <w:lvlJc w:val="left"/>
      <w:pPr>
        <w:ind w:left="6083" w:hanging="247"/>
      </w:pPr>
      <w:rPr>
        <w:rFonts w:hint="default"/>
        <w:lang w:val="tr-TR" w:eastAsia="tr-TR" w:bidi="tr-TR"/>
      </w:rPr>
    </w:lvl>
    <w:lvl w:ilvl="6" w:tplc="A3208D3C">
      <w:numFmt w:val="bullet"/>
      <w:lvlText w:val="•"/>
      <w:lvlJc w:val="left"/>
      <w:pPr>
        <w:ind w:left="7075" w:hanging="247"/>
      </w:pPr>
      <w:rPr>
        <w:rFonts w:hint="default"/>
        <w:lang w:val="tr-TR" w:eastAsia="tr-TR" w:bidi="tr-TR"/>
      </w:rPr>
    </w:lvl>
    <w:lvl w:ilvl="7" w:tplc="CFA0C6FE">
      <w:numFmt w:val="bullet"/>
      <w:lvlText w:val="•"/>
      <w:lvlJc w:val="left"/>
      <w:pPr>
        <w:ind w:left="8068" w:hanging="247"/>
      </w:pPr>
      <w:rPr>
        <w:rFonts w:hint="default"/>
        <w:lang w:val="tr-TR" w:eastAsia="tr-TR" w:bidi="tr-TR"/>
      </w:rPr>
    </w:lvl>
    <w:lvl w:ilvl="8" w:tplc="AE663452">
      <w:numFmt w:val="bullet"/>
      <w:lvlText w:val="•"/>
      <w:lvlJc w:val="left"/>
      <w:pPr>
        <w:ind w:left="9060" w:hanging="247"/>
      </w:pPr>
      <w:rPr>
        <w:rFonts w:hint="default"/>
        <w:lang w:val="tr-TR" w:eastAsia="tr-TR" w:bidi="tr-TR"/>
      </w:rPr>
    </w:lvl>
  </w:abstractNum>
  <w:num w:numId="1">
    <w:abstractNumId w:val="7"/>
  </w:num>
  <w:num w:numId="2">
    <w:abstractNumId w:val="18"/>
  </w:num>
  <w:num w:numId="3">
    <w:abstractNumId w:val="10"/>
  </w:num>
  <w:num w:numId="4">
    <w:abstractNumId w:val="9"/>
  </w:num>
  <w:num w:numId="5">
    <w:abstractNumId w:val="15"/>
  </w:num>
  <w:num w:numId="6">
    <w:abstractNumId w:val="8"/>
  </w:num>
  <w:num w:numId="7">
    <w:abstractNumId w:val="23"/>
  </w:num>
  <w:num w:numId="8">
    <w:abstractNumId w:val="28"/>
  </w:num>
  <w:num w:numId="9">
    <w:abstractNumId w:val="19"/>
  </w:num>
  <w:num w:numId="10">
    <w:abstractNumId w:val="6"/>
  </w:num>
  <w:num w:numId="11">
    <w:abstractNumId w:val="22"/>
  </w:num>
  <w:num w:numId="12">
    <w:abstractNumId w:val="13"/>
  </w:num>
  <w:num w:numId="13">
    <w:abstractNumId w:val="27"/>
  </w:num>
  <w:num w:numId="14">
    <w:abstractNumId w:val="0"/>
  </w:num>
  <w:num w:numId="15">
    <w:abstractNumId w:val="20"/>
  </w:num>
  <w:num w:numId="16">
    <w:abstractNumId w:val="25"/>
  </w:num>
  <w:num w:numId="17">
    <w:abstractNumId w:val="21"/>
  </w:num>
  <w:num w:numId="18">
    <w:abstractNumId w:val="14"/>
  </w:num>
  <w:num w:numId="19">
    <w:abstractNumId w:val="4"/>
  </w:num>
  <w:num w:numId="20">
    <w:abstractNumId w:val="5"/>
  </w:num>
  <w:num w:numId="21">
    <w:abstractNumId w:val="3"/>
  </w:num>
  <w:num w:numId="22">
    <w:abstractNumId w:val="11"/>
  </w:num>
  <w:num w:numId="23">
    <w:abstractNumId w:val="16"/>
  </w:num>
  <w:num w:numId="24">
    <w:abstractNumId w:val="2"/>
  </w:num>
  <w:num w:numId="25">
    <w:abstractNumId w:val="12"/>
  </w:num>
  <w:num w:numId="26">
    <w:abstractNumId w:val="1"/>
  </w:num>
  <w:num w:numId="27">
    <w:abstractNumId w:val="24"/>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D6"/>
    <w:rsid w:val="00010EFC"/>
    <w:rsid w:val="000B3B16"/>
    <w:rsid w:val="000F461B"/>
    <w:rsid w:val="001A2DD7"/>
    <w:rsid w:val="001E7246"/>
    <w:rsid w:val="0020480E"/>
    <w:rsid w:val="00212B5F"/>
    <w:rsid w:val="00272D43"/>
    <w:rsid w:val="002E1455"/>
    <w:rsid w:val="00342CD6"/>
    <w:rsid w:val="003E0F68"/>
    <w:rsid w:val="00410375"/>
    <w:rsid w:val="00415E4A"/>
    <w:rsid w:val="004E47A4"/>
    <w:rsid w:val="006053B3"/>
    <w:rsid w:val="00650781"/>
    <w:rsid w:val="00666E72"/>
    <w:rsid w:val="00687E8D"/>
    <w:rsid w:val="00697017"/>
    <w:rsid w:val="006A5AAF"/>
    <w:rsid w:val="007F1A66"/>
    <w:rsid w:val="008578FB"/>
    <w:rsid w:val="0086177B"/>
    <w:rsid w:val="008677DA"/>
    <w:rsid w:val="008A3CB4"/>
    <w:rsid w:val="0090581C"/>
    <w:rsid w:val="0093690B"/>
    <w:rsid w:val="009826A1"/>
    <w:rsid w:val="00A2371F"/>
    <w:rsid w:val="00AA5170"/>
    <w:rsid w:val="00B153D6"/>
    <w:rsid w:val="00B5575D"/>
    <w:rsid w:val="00BA68B2"/>
    <w:rsid w:val="00C262C1"/>
    <w:rsid w:val="00C31A7E"/>
    <w:rsid w:val="00C6050F"/>
    <w:rsid w:val="00CC387A"/>
    <w:rsid w:val="00E054C6"/>
    <w:rsid w:val="00E25A68"/>
    <w:rsid w:val="00EA0713"/>
    <w:rsid w:val="00EC6F23"/>
    <w:rsid w:val="00EF54A7"/>
    <w:rsid w:val="00F71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54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17" w:firstLine="426"/>
    </w:pPr>
  </w:style>
  <w:style w:type="paragraph" w:customStyle="1" w:styleId="TableParagraph">
    <w:name w:val="Table Paragraph"/>
    <w:basedOn w:val="Normal"/>
    <w:uiPriority w:val="1"/>
    <w:qFormat/>
    <w:pPr>
      <w:spacing w:before="27"/>
      <w:ind w:left="50"/>
    </w:pPr>
    <w:rPr>
      <w:rFonts w:ascii="Trebuchet MS" w:eastAsia="Trebuchet MS" w:hAnsi="Trebuchet MS" w:cs="Trebuchet MS"/>
    </w:rPr>
  </w:style>
  <w:style w:type="paragraph" w:styleId="stbilgi">
    <w:name w:val="header"/>
    <w:basedOn w:val="Normal"/>
    <w:link w:val="stbilgiChar"/>
    <w:uiPriority w:val="99"/>
    <w:unhideWhenUsed/>
    <w:rsid w:val="00666E72"/>
    <w:pPr>
      <w:tabs>
        <w:tab w:val="center" w:pos="4536"/>
        <w:tab w:val="right" w:pos="9072"/>
      </w:tabs>
    </w:pPr>
  </w:style>
  <w:style w:type="character" w:customStyle="1" w:styleId="stbilgiChar">
    <w:name w:val="Üstbilgi Char"/>
    <w:basedOn w:val="VarsaylanParagrafYazTipi"/>
    <w:link w:val="stbilgi"/>
    <w:uiPriority w:val="99"/>
    <w:rsid w:val="00666E72"/>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66E72"/>
    <w:pPr>
      <w:tabs>
        <w:tab w:val="center" w:pos="4536"/>
        <w:tab w:val="right" w:pos="9072"/>
      </w:tabs>
    </w:pPr>
  </w:style>
  <w:style w:type="character" w:customStyle="1" w:styleId="AltbilgiChar">
    <w:name w:val="Altbilgi Char"/>
    <w:basedOn w:val="VarsaylanParagrafYazTipi"/>
    <w:link w:val="Altbilgi"/>
    <w:uiPriority w:val="99"/>
    <w:rsid w:val="00666E72"/>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54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17" w:firstLine="426"/>
    </w:pPr>
  </w:style>
  <w:style w:type="paragraph" w:customStyle="1" w:styleId="TableParagraph">
    <w:name w:val="Table Paragraph"/>
    <w:basedOn w:val="Normal"/>
    <w:uiPriority w:val="1"/>
    <w:qFormat/>
    <w:pPr>
      <w:spacing w:before="27"/>
      <w:ind w:left="50"/>
    </w:pPr>
    <w:rPr>
      <w:rFonts w:ascii="Trebuchet MS" w:eastAsia="Trebuchet MS" w:hAnsi="Trebuchet MS" w:cs="Trebuchet MS"/>
    </w:rPr>
  </w:style>
  <w:style w:type="paragraph" w:styleId="stbilgi">
    <w:name w:val="header"/>
    <w:basedOn w:val="Normal"/>
    <w:link w:val="stbilgiChar"/>
    <w:uiPriority w:val="99"/>
    <w:unhideWhenUsed/>
    <w:rsid w:val="00666E72"/>
    <w:pPr>
      <w:tabs>
        <w:tab w:val="center" w:pos="4536"/>
        <w:tab w:val="right" w:pos="9072"/>
      </w:tabs>
    </w:pPr>
  </w:style>
  <w:style w:type="character" w:customStyle="1" w:styleId="stbilgiChar">
    <w:name w:val="Üstbilgi Char"/>
    <w:basedOn w:val="VarsaylanParagrafYazTipi"/>
    <w:link w:val="stbilgi"/>
    <w:uiPriority w:val="99"/>
    <w:rsid w:val="00666E72"/>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66E72"/>
    <w:pPr>
      <w:tabs>
        <w:tab w:val="center" w:pos="4536"/>
        <w:tab w:val="right" w:pos="9072"/>
      </w:tabs>
    </w:pPr>
  </w:style>
  <w:style w:type="character" w:customStyle="1" w:styleId="AltbilgiChar">
    <w:name w:val="Altbilgi Char"/>
    <w:basedOn w:val="VarsaylanParagrafYazTipi"/>
    <w:link w:val="Altbilgi"/>
    <w:uiPriority w:val="99"/>
    <w:rsid w:val="00666E72"/>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48AA-3B14-438A-9583-4CC5696D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6333</Words>
  <Characters>36102</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21 04 Nolu Senato Kararı(Gülhane Diş Hekimliği Fakültesi Eğitim Öğretim ve Sınav Yönergesi) 0</vt:lpstr>
    </vt:vector>
  </TitlesOfParts>
  <Company/>
  <LinksUpToDate>false</LinksUpToDate>
  <CharactersWithSpaces>42351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04 Nolu Senato Kararı(Gülhane Diş Hekimliği Fakültesi Eğitim Öğretim ve Sınav Yönergesi) 0</dc:title>
  <dc:subject>21 04 Nolu Senato Kararı(Gülhane Diş Hekimliği Fakültesi Eğitim Öğretim ve Sınav Yönergesi) 0</dc:subject>
  <dc:creator>enVision Document &amp; Workflow Management System</dc:creator>
  <cp:lastModifiedBy>Özlem Martı AKGÜN</cp:lastModifiedBy>
  <cp:revision>2</cp:revision>
  <dcterms:created xsi:type="dcterms:W3CDTF">2018-09-06T13:29:00Z</dcterms:created>
  <dcterms:modified xsi:type="dcterms:W3CDTF">2018-09-06T13:29:00Z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Aspose Ltd.</vt:lpwstr>
  </property>
  <property fmtid="{D5CDD505-2E9C-101B-9397-08002B2CF9AE}" pid="4" name="LastSaved">
    <vt:filetime>2018-03-27T00:00:00Z</vt:filetime>
  </property>
</Properties>
</file>