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A64DBB">
        <w:rPr>
          <w:rFonts w:eastAsia="Times New Roman" w:cstheme="minorHAnsi"/>
          <w:b/>
          <w:bCs/>
          <w:color w:val="000000" w:themeColor="text1"/>
          <w:lang w:eastAsia="tr-TR"/>
        </w:rPr>
        <w:t>TIBBİ GÖRÜNTÜLEME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FD46BC">
        <w:t>EDANUR BAYRAM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954F6C">
        <w:rPr>
          <w:b/>
          <w:sz w:val="24"/>
          <w:szCs w:val="24"/>
        </w:rPr>
        <w:t>180417501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FD46BC">
        <w:rPr>
          <w:sz w:val="24"/>
          <w:szCs w:val="24"/>
        </w:rPr>
        <w:t>AVRUPA MESLEK YÜKSEKOKULU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64"/>
        <w:gridCol w:w="2613"/>
        <w:gridCol w:w="872"/>
        <w:gridCol w:w="683"/>
        <w:gridCol w:w="986"/>
        <w:gridCol w:w="2933"/>
        <w:gridCol w:w="872"/>
        <w:gridCol w:w="684"/>
      </w:tblGrid>
      <w:tr w:rsidR="00BF0E99" w:rsidTr="00FD46BC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6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273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FD46BC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6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90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FD46BC">
        <w:trPr>
          <w:trHeight w:hRule="exact" w:val="2564"/>
        </w:trPr>
        <w:tc>
          <w:tcPr>
            <w:tcW w:w="103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A64DBB" w:rsidRDefault="00A41BA3" w:rsidP="00D75F66">
            <w:pPr>
              <w:pStyle w:val="AralkYok"/>
            </w:pPr>
            <w:r>
              <w:t>OSAG307</w:t>
            </w:r>
          </w:p>
          <w:p w:rsidR="00A41BA3" w:rsidRDefault="00A41BA3" w:rsidP="00D75F66">
            <w:pPr>
              <w:pStyle w:val="AralkYok"/>
            </w:pPr>
            <w:r>
              <w:t>OSAG305</w:t>
            </w:r>
          </w:p>
          <w:p w:rsidR="00A41BA3" w:rsidRDefault="00A41BA3" w:rsidP="00D75F66">
            <w:pPr>
              <w:pStyle w:val="AralkYok"/>
            </w:pPr>
            <w:r>
              <w:t>OSAG301</w:t>
            </w:r>
          </w:p>
          <w:p w:rsidR="00A41BA3" w:rsidRDefault="00A41BA3" w:rsidP="00A41BA3">
            <w:pPr>
              <w:pStyle w:val="AralkYok"/>
            </w:pPr>
          </w:p>
          <w:p w:rsidR="00715762" w:rsidRDefault="00715762" w:rsidP="00A41BA3">
            <w:pPr>
              <w:pStyle w:val="AralkYok"/>
            </w:pPr>
          </w:p>
          <w:p w:rsidR="00715762" w:rsidRDefault="00715762" w:rsidP="00A41BA3">
            <w:pPr>
              <w:pStyle w:val="AralkYok"/>
            </w:pPr>
            <w:r>
              <w:t>TGT104</w:t>
            </w:r>
          </w:p>
        </w:tc>
        <w:tc>
          <w:tcPr>
            <w:tcW w:w="2760" w:type="dxa"/>
          </w:tcPr>
          <w:p w:rsidR="00FD46BC" w:rsidRPr="00FD46BC" w:rsidRDefault="00BF0E99" w:rsidP="00FD46B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 w:rsidRPr="00FD46BC">
              <w:rPr>
                <w:rFonts w:cstheme="minorHAnsi"/>
              </w:rPr>
              <w:t>Üniversite</w:t>
            </w:r>
            <w:r w:rsidR="00A41BA3">
              <w:rPr>
                <w:rFonts w:cstheme="minorHAnsi"/>
              </w:rPr>
              <w:t xml:space="preserve"> </w:t>
            </w:r>
            <w:r w:rsidRPr="00FD46BC">
              <w:rPr>
                <w:rFonts w:cstheme="minorHAnsi"/>
              </w:rPr>
              <w:t>Kültürü</w:t>
            </w:r>
          </w:p>
          <w:p w:rsidR="00A64DBB" w:rsidRPr="00FD46BC" w:rsidRDefault="00FD46BC" w:rsidP="00FD46BC">
            <w:pPr>
              <w:spacing w:line="240" w:lineRule="auto"/>
              <w:rPr>
                <w:rFonts w:cstheme="minorHAnsi"/>
                <w:b/>
              </w:rPr>
            </w:pPr>
            <w:r w:rsidRPr="00FD46BC">
              <w:rPr>
                <w:rFonts w:cstheme="minorHAnsi"/>
                <w:b/>
              </w:rPr>
              <w:t>1. Sınıf 2. Dönem dersi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A41BA3" w:rsidRDefault="00A41BA3" w:rsidP="00A41B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Radyolojik Anatomi</w:t>
            </w:r>
          </w:p>
          <w:p w:rsidR="00A41BA3" w:rsidRDefault="00A41BA3" w:rsidP="00FD46BC">
            <w:pPr>
              <w:spacing w:line="240" w:lineRule="auto"/>
              <w:rPr>
                <w:rFonts w:cstheme="minorHAnsi"/>
              </w:rPr>
            </w:pPr>
          </w:p>
          <w:p w:rsidR="00A41BA3" w:rsidRPr="00A64DBB" w:rsidRDefault="00A41BA3" w:rsidP="00FD46BC">
            <w:pPr>
              <w:spacing w:line="240" w:lineRule="auto"/>
              <w:rPr>
                <w:rFonts w:cstheme="minorHAnsi"/>
              </w:rPr>
            </w:pPr>
          </w:p>
          <w:p w:rsidR="00FD46BC" w:rsidRPr="00FD46BC" w:rsidRDefault="00FD46BC" w:rsidP="00FD46B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90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41BA3" w:rsidRPr="00BF0E99" w:rsidRDefault="00A41BA3" w:rsidP="00FD46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A41BA3" w:rsidP="0071576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41BA3" w:rsidRDefault="00A41BA3" w:rsidP="0071576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A41BA3" w:rsidRDefault="00A41BA3" w:rsidP="0071576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41BA3" w:rsidRDefault="00A41BA3" w:rsidP="00715762">
            <w:pPr>
              <w:spacing w:line="240" w:lineRule="auto"/>
              <w:jc w:val="center"/>
              <w:rPr>
                <w:rFonts w:cstheme="minorHAnsi"/>
              </w:rPr>
            </w:pPr>
          </w:p>
          <w:p w:rsidR="00FD46BC" w:rsidRDefault="00715762" w:rsidP="0071576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FD46BC" w:rsidRDefault="00715762" w:rsidP="0071576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</w:p>
          <w:p w:rsidR="00FD46BC" w:rsidRDefault="00FD46BC" w:rsidP="00FD46B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5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FD46BC" w:rsidRDefault="00FD46B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FD46BC" w:rsidRDefault="00FD46BC" w:rsidP="00922DD3">
            <w:pPr>
              <w:spacing w:line="240" w:lineRule="auto"/>
              <w:rPr>
                <w:rFonts w:cstheme="minorHAnsi"/>
              </w:rPr>
            </w:pPr>
          </w:p>
          <w:p w:rsidR="00FD46BC" w:rsidRDefault="00FD46BC" w:rsidP="00922DD3">
            <w:pPr>
              <w:spacing w:line="240" w:lineRule="auto"/>
              <w:rPr>
                <w:rFonts w:cstheme="minorHAnsi"/>
              </w:rPr>
            </w:pPr>
            <w:r w:rsidRPr="00FD46BC">
              <w:rPr>
                <w:rFonts w:cstheme="minorHAnsi"/>
              </w:rPr>
              <w:t>TGT 10</w:t>
            </w:r>
            <w:r>
              <w:rPr>
                <w:rFonts w:cstheme="minorHAnsi"/>
              </w:rPr>
              <w:t>1</w:t>
            </w:r>
          </w:p>
          <w:p w:rsidR="00715762" w:rsidRDefault="0071576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TGT103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88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FD46BC" w:rsidRDefault="00FD46BC" w:rsidP="00A64DBB">
            <w:pPr>
              <w:spacing w:line="240" w:lineRule="auto"/>
              <w:rPr>
                <w:rFonts w:cstheme="minorHAnsi"/>
              </w:rPr>
            </w:pPr>
            <w:r w:rsidRPr="00FD46BC">
              <w:rPr>
                <w:rFonts w:cstheme="minorHAnsi"/>
              </w:rPr>
              <w:t>Üniversite ve Şehir Kültürü</w:t>
            </w:r>
          </w:p>
          <w:p w:rsidR="00FD46BC" w:rsidRPr="00FD46BC" w:rsidRDefault="00FD46BC" w:rsidP="00FD46BC">
            <w:pPr>
              <w:spacing w:line="240" w:lineRule="auto"/>
              <w:rPr>
                <w:rFonts w:cstheme="minorHAnsi"/>
              </w:rPr>
            </w:pPr>
            <w:r w:rsidRPr="00FD46BC">
              <w:rPr>
                <w:rFonts w:cstheme="minorHAnsi"/>
                <w:b/>
              </w:rPr>
              <w:t xml:space="preserve">1. </w:t>
            </w:r>
            <w:r>
              <w:rPr>
                <w:rFonts w:cstheme="minorHAnsi"/>
                <w:b/>
              </w:rPr>
              <w:t>Sı</w:t>
            </w:r>
            <w:r w:rsidRPr="00FD46BC">
              <w:rPr>
                <w:rFonts w:cstheme="minorHAnsi"/>
                <w:b/>
              </w:rPr>
              <w:t>nıf 2. Dönem muaf</w:t>
            </w:r>
          </w:p>
          <w:p w:rsidR="00FD46BC" w:rsidRPr="00A64DBB" w:rsidRDefault="00FD46BC" w:rsidP="00FD46BC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A41BA3" w:rsidRDefault="00A41BA3" w:rsidP="00A41B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Radyolojik Anatomi</w:t>
            </w:r>
          </w:p>
          <w:p w:rsidR="00FD46BC" w:rsidRPr="0001735A" w:rsidRDefault="00FD46BC" w:rsidP="00A64D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A64DBB" w:rsidRDefault="00A64DBB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FD46BC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64DBB">
              <w:rPr>
                <w:rFonts w:cstheme="minorHAnsi"/>
              </w:rPr>
              <w:t>A</w:t>
            </w:r>
          </w:p>
          <w:p w:rsidR="00A64DBB" w:rsidRDefault="00FD46BC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FD46BC" w:rsidRDefault="00FD46BC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A64DBB" w:rsidRDefault="00A64DBB" w:rsidP="0096504D">
            <w:pPr>
              <w:spacing w:line="240" w:lineRule="auto"/>
              <w:rPr>
                <w:rFonts w:cstheme="minorHAnsi"/>
              </w:rPr>
            </w:pPr>
          </w:p>
          <w:p w:rsidR="00FD46BC" w:rsidRDefault="00FD46BC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15762" w:rsidRPr="0001735A" w:rsidRDefault="00715762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D46BC" w:rsidRDefault="00FD46B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D46BC" w:rsidRDefault="00FD46BC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FD46B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715762" w:rsidRPr="0001735A" w:rsidRDefault="0071576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1735A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71576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95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Pr="00B453A0" w:rsidRDefault="00A41BA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7"/>
        <w:gridCol w:w="849"/>
        <w:gridCol w:w="710"/>
      </w:tblGrid>
      <w:tr w:rsidR="00B051B6" w:rsidTr="00A64DBB">
        <w:trPr>
          <w:trHeight w:val="1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64DBB">
        <w:trPr>
          <w:trHeight w:val="4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A64DBB" w:rsidP="006A61C5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105</w:t>
            </w:r>
          </w:p>
          <w:p w:rsidR="00B051B6" w:rsidRDefault="00A64DBB" w:rsidP="00B051B6">
            <w:pPr>
              <w:spacing w:line="240" w:lineRule="auto"/>
            </w:pPr>
            <w:r>
              <w:t>ING101</w:t>
            </w:r>
          </w:p>
          <w:p w:rsidR="00A64DBB" w:rsidRDefault="00A64DBB" w:rsidP="00B051B6">
            <w:pPr>
              <w:spacing w:line="240" w:lineRule="auto"/>
            </w:pPr>
            <w:r>
              <w:t>ATA101</w:t>
            </w:r>
          </w:p>
          <w:p w:rsidR="00FD46BC" w:rsidRDefault="00FD46BC" w:rsidP="00B051B6">
            <w:pPr>
              <w:spacing w:line="240" w:lineRule="auto"/>
            </w:pPr>
            <w:r>
              <w:rPr>
                <w:rFonts w:cstheme="minorHAnsi"/>
              </w:rPr>
              <w:t>TDL101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Görü</w:t>
            </w:r>
            <w:r w:rsidR="00A41BA3">
              <w:rPr>
                <w:rFonts w:cstheme="minorHAnsi"/>
              </w:rPr>
              <w:t>n</w:t>
            </w:r>
            <w:r w:rsidRPr="00A64DBB">
              <w:rPr>
                <w:rFonts w:cstheme="minorHAnsi"/>
              </w:rPr>
              <w:t>tüleme Fiziği</w:t>
            </w:r>
          </w:p>
          <w:p w:rsidR="00A64DBB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İngilizce I</w:t>
            </w:r>
          </w:p>
          <w:p w:rsidR="00A64DBB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 w:rsidR="00FD46BC"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FD46BC" w:rsidRDefault="00FD46BC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Default="00B051B6" w:rsidP="00B051B6">
            <w:pPr>
              <w:spacing w:line="240" w:lineRule="auto"/>
            </w:pPr>
            <w:r>
              <w:t>2</w:t>
            </w:r>
          </w:p>
          <w:p w:rsidR="00B453A0" w:rsidRPr="00B051B6" w:rsidRDefault="00B453A0" w:rsidP="00B051B6">
            <w:pPr>
              <w:spacing w:line="240" w:lineRule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453A0" w:rsidP="00B051B6">
            <w:pPr>
              <w:spacing w:line="240" w:lineRule="auto"/>
            </w:pPr>
            <w:r>
              <w:t>6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Default="00B453A0" w:rsidP="00B051B6">
            <w:pPr>
              <w:spacing w:line="240" w:lineRule="auto"/>
            </w:pPr>
            <w:r>
              <w:t>2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715762">
        <w:trPr>
          <w:trHeight w:hRule="exact" w:val="96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CC1DCB" w:rsidRDefault="00B453A0" w:rsidP="008733BD">
            <w:pPr>
              <w:pStyle w:val="AralkYok"/>
            </w:pPr>
            <w:r w:rsidRPr="00B453A0">
              <w:t>TGT 10</w:t>
            </w:r>
            <w:r w:rsidR="00715762">
              <w:t>6</w:t>
            </w:r>
          </w:p>
          <w:p w:rsidR="00B453A0" w:rsidRDefault="00B453A0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CC1DCB" w:rsidRDefault="00B453A0" w:rsidP="00D75F66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Radyasyon Güvenliği ve Radyasyondan Korunma</w:t>
            </w:r>
          </w:p>
          <w:p w:rsidR="00EB303B" w:rsidRDefault="00EB303B" w:rsidP="00715762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DF230F" w:rsidRDefault="00715762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B03B7" w:rsidRDefault="000B03B7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715762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C93580" w:rsidRDefault="00A64DBB" w:rsidP="00C9358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t>TGT1</w:t>
            </w:r>
            <w:r w:rsidR="00715762">
              <w:t>02</w:t>
            </w:r>
          </w:p>
          <w:p w:rsidR="00C93580" w:rsidRDefault="00C93580" w:rsidP="00D75F66">
            <w:pPr>
              <w:spacing w:line="240" w:lineRule="auto"/>
              <w:rPr>
                <w:rFonts w:cstheme="minorHAnsi"/>
              </w:rPr>
            </w:pPr>
          </w:p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DF230F" w:rsidRDefault="00A64D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Radyasyon Güvenliği ve Radyasyondan Korunma</w:t>
            </w:r>
          </w:p>
          <w:p w:rsidR="00A64DBB" w:rsidRPr="00C93580" w:rsidRDefault="00A64DBB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DF230F" w:rsidRDefault="00A64D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64DBB" w:rsidRDefault="00A64DBB" w:rsidP="008733BD">
            <w:pPr>
              <w:spacing w:line="240" w:lineRule="auto"/>
              <w:rPr>
                <w:rFonts w:cstheme="minorHAnsi"/>
              </w:rPr>
            </w:pPr>
          </w:p>
          <w:p w:rsidR="00B453A0" w:rsidRDefault="00B453A0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D75F6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:rsidR="00715762" w:rsidRPr="00715762" w:rsidRDefault="00715762" w:rsidP="00D75F66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715762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Pr="00B453A0" w:rsidRDefault="00715762" w:rsidP="008733B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B453A0">
        <w:trPr>
          <w:trHeight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B453A0" w:rsidP="00EB303B">
            <w:pPr>
              <w:spacing w:line="240" w:lineRule="auto"/>
            </w:pPr>
            <w:r>
              <w:t>ING102</w:t>
            </w:r>
          </w:p>
          <w:p w:rsidR="00B453A0" w:rsidRDefault="00B453A0" w:rsidP="00EB303B">
            <w:pPr>
              <w:spacing w:line="240" w:lineRule="auto"/>
            </w:pPr>
            <w:r>
              <w:t>ATA102</w:t>
            </w:r>
          </w:p>
          <w:p w:rsidR="00B453A0" w:rsidRDefault="00B453A0" w:rsidP="00EB303B">
            <w:pPr>
              <w:spacing w:line="240" w:lineRule="auto"/>
            </w:pPr>
            <w:r>
              <w:t>TGT104</w:t>
            </w:r>
          </w:p>
          <w:p w:rsidR="00715762" w:rsidRDefault="00715762" w:rsidP="00EB303B">
            <w:pPr>
              <w:spacing w:line="240" w:lineRule="auto"/>
            </w:pPr>
            <w:r>
              <w:t>TDL102</w:t>
            </w:r>
          </w:p>
          <w:p w:rsidR="00715762" w:rsidRDefault="00715762" w:rsidP="00EB303B">
            <w:pPr>
              <w:spacing w:line="240" w:lineRule="auto"/>
            </w:pPr>
            <w:r>
              <w:t>TBT102</w:t>
            </w:r>
          </w:p>
          <w:p w:rsidR="00715762" w:rsidRDefault="00715762" w:rsidP="00EB303B">
            <w:pPr>
              <w:spacing w:line="240" w:lineRule="auto"/>
            </w:pPr>
            <w:r w:rsidRPr="00715762">
              <w:t>TGT 106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İngilizce II</w:t>
            </w:r>
          </w:p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Kontrast Madde Farmakolojisi</w:t>
            </w:r>
          </w:p>
          <w:p w:rsidR="00715762" w:rsidRDefault="00715762" w:rsidP="00EB30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715762" w:rsidRDefault="00715762" w:rsidP="00EB30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Bilgi Teknolojileri</w:t>
            </w:r>
          </w:p>
          <w:p w:rsidR="00715762" w:rsidRDefault="00715762" w:rsidP="00EB30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Görüntüleme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715762" w:rsidRDefault="00715762" w:rsidP="00B453A0">
            <w:pPr>
              <w:spacing w:line="240" w:lineRule="auto"/>
              <w:jc w:val="center"/>
            </w:pPr>
            <w:r>
              <w:t>2</w:t>
            </w:r>
          </w:p>
          <w:p w:rsidR="00715762" w:rsidRDefault="00715762" w:rsidP="00B453A0">
            <w:pPr>
              <w:spacing w:line="240" w:lineRule="auto"/>
              <w:jc w:val="center"/>
            </w:pPr>
            <w:r>
              <w:t>2</w:t>
            </w:r>
          </w:p>
          <w:p w:rsidR="00715762" w:rsidRDefault="00715762" w:rsidP="00B453A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3</w:t>
            </w:r>
          </w:p>
          <w:p w:rsidR="00DF230F" w:rsidRDefault="00715762" w:rsidP="00B453A0">
            <w:pPr>
              <w:spacing w:line="240" w:lineRule="auto"/>
              <w:jc w:val="center"/>
            </w:pPr>
            <w:r>
              <w:t>2</w:t>
            </w:r>
          </w:p>
          <w:p w:rsidR="00715762" w:rsidRDefault="00715762" w:rsidP="00B453A0">
            <w:pPr>
              <w:spacing w:line="240" w:lineRule="auto"/>
              <w:jc w:val="center"/>
            </w:pPr>
            <w:r>
              <w:t>4</w:t>
            </w:r>
          </w:p>
          <w:p w:rsidR="00715762" w:rsidRDefault="00715762" w:rsidP="00B453A0">
            <w:pPr>
              <w:spacing w:line="240" w:lineRule="auto"/>
              <w:jc w:val="center"/>
            </w:pPr>
            <w:r>
              <w:t>10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101"/>
        <w:tblW w:w="10112" w:type="dxa"/>
        <w:tblInd w:w="0" w:type="dxa"/>
        <w:tblLook w:val="04A0" w:firstRow="1" w:lastRow="0" w:firstColumn="1" w:lastColumn="0" w:noHBand="0" w:noVBand="1"/>
      </w:tblPr>
      <w:tblGrid>
        <w:gridCol w:w="963"/>
        <w:gridCol w:w="2039"/>
        <w:gridCol w:w="892"/>
        <w:gridCol w:w="960"/>
        <w:gridCol w:w="1095"/>
        <w:gridCol w:w="2367"/>
        <w:gridCol w:w="836"/>
        <w:gridCol w:w="960"/>
      </w:tblGrid>
      <w:tr w:rsidR="00B453A0" w:rsidTr="00715762">
        <w:trPr>
          <w:trHeight w:val="24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0" w:rsidRDefault="00B453A0" w:rsidP="00715762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0" w:rsidRPr="000811B2" w:rsidRDefault="00B453A0" w:rsidP="0071576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0811B2">
              <w:rPr>
                <w:b/>
              </w:rPr>
              <w:t xml:space="preserve">. Sınıf </w:t>
            </w:r>
            <w:r>
              <w:rPr>
                <w:b/>
              </w:rPr>
              <w:t>2</w:t>
            </w:r>
            <w:r w:rsidRPr="000811B2">
              <w:rPr>
                <w:b/>
              </w:rPr>
              <w:t>. Dönem Dersi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3A0" w:rsidRDefault="00B453A0" w:rsidP="00715762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0" w:rsidRDefault="00B453A0" w:rsidP="00715762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715762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Pr="000811B2" w:rsidRDefault="00B453A0" w:rsidP="00715762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2.Yıl 3. Dönem Muaf olacağı dersler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715762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715762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</w:tr>
      <w:tr w:rsidR="00B453A0" w:rsidTr="00715762">
        <w:trPr>
          <w:trHeight w:val="44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2" w:rsidRDefault="00715762" w:rsidP="00715762">
            <w:pPr>
              <w:spacing w:line="240" w:lineRule="auto"/>
            </w:pPr>
            <w:r>
              <w:t>TGT108</w:t>
            </w:r>
          </w:p>
          <w:p w:rsidR="00715762" w:rsidRDefault="00715762" w:rsidP="00715762">
            <w:pPr>
              <w:spacing w:line="240" w:lineRule="auto"/>
            </w:pPr>
            <w:r>
              <w:t>SEC507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715762" w:rsidP="0071576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Radyoterapi</w:t>
            </w:r>
          </w:p>
          <w:p w:rsidR="00715762" w:rsidRDefault="00715762" w:rsidP="0071576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İlk Yardım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715762">
            <w:pPr>
              <w:spacing w:line="240" w:lineRule="auto"/>
            </w:pPr>
            <w:r>
              <w:t xml:space="preserve">   </w:t>
            </w:r>
            <w:r w:rsidR="00715762">
              <w:t>3</w:t>
            </w:r>
          </w:p>
          <w:p w:rsidR="00715762" w:rsidRDefault="00715762" w:rsidP="00715762">
            <w:pPr>
              <w:spacing w:line="240" w:lineRule="auto"/>
            </w:pPr>
            <w:r>
              <w:t xml:space="preserve">  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715762" w:rsidP="00715762">
            <w:pPr>
              <w:spacing w:line="240" w:lineRule="auto"/>
              <w:jc w:val="center"/>
            </w:pPr>
            <w:r>
              <w:t>A</w:t>
            </w:r>
            <w:r w:rsidR="00B453A0">
              <w:t>A</w:t>
            </w:r>
          </w:p>
          <w:p w:rsidR="00715762" w:rsidRDefault="00715762" w:rsidP="00715762">
            <w:pPr>
              <w:spacing w:line="240" w:lineRule="auto"/>
              <w:jc w:val="center"/>
            </w:pPr>
            <w:r>
              <w:t>BB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715762" w:rsidP="00715762">
            <w:pPr>
              <w:spacing w:line="240" w:lineRule="auto"/>
            </w:pPr>
            <w:r w:rsidRPr="00715762">
              <w:t>TGT 205</w:t>
            </w:r>
          </w:p>
          <w:p w:rsidR="00715762" w:rsidRDefault="00715762" w:rsidP="00715762">
            <w:pPr>
              <w:spacing w:line="240" w:lineRule="auto"/>
            </w:pPr>
            <w:r>
              <w:t>ILK102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715762" w:rsidP="0071576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Radyoterapi</w:t>
            </w:r>
          </w:p>
          <w:p w:rsidR="00715762" w:rsidRDefault="00715762" w:rsidP="00715762">
            <w:pPr>
              <w:spacing w:line="240" w:lineRule="auto"/>
            </w:pPr>
            <w:r>
              <w:t>Temel İlk Yardım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715762">
            <w:pPr>
              <w:spacing w:line="240" w:lineRule="auto"/>
            </w:pPr>
            <w:r>
              <w:t>2</w:t>
            </w:r>
          </w:p>
          <w:p w:rsidR="00715762" w:rsidRDefault="00715762" w:rsidP="00715762">
            <w:pPr>
              <w:spacing w:line="240" w:lineRule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715762" w:rsidP="00715762">
            <w:pPr>
              <w:spacing w:line="240" w:lineRule="auto"/>
            </w:pPr>
            <w:r>
              <w:t>AA</w:t>
            </w:r>
          </w:p>
          <w:p w:rsidR="00715762" w:rsidRDefault="00715762" w:rsidP="00715762">
            <w:pPr>
              <w:spacing w:line="240" w:lineRule="auto"/>
            </w:pPr>
            <w:r>
              <w:t>BB</w:t>
            </w:r>
          </w:p>
        </w:tc>
      </w:tr>
    </w:tbl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A1442">
        <w:t>r</w:t>
      </w:r>
      <w:bookmarkStart w:id="0" w:name="_GoBack"/>
      <w:bookmarkEnd w:id="0"/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66FC"/>
    <w:multiLevelType w:val="hybridMultilevel"/>
    <w:tmpl w:val="10C22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6B7A"/>
    <w:multiLevelType w:val="hybridMultilevel"/>
    <w:tmpl w:val="4864A3D4"/>
    <w:lvl w:ilvl="0" w:tplc="EE00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70D61"/>
    <w:multiLevelType w:val="hybridMultilevel"/>
    <w:tmpl w:val="D326D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622"/>
    <w:multiLevelType w:val="hybridMultilevel"/>
    <w:tmpl w:val="78527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23507"/>
    <w:multiLevelType w:val="hybridMultilevel"/>
    <w:tmpl w:val="BD60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C4110"/>
    <w:multiLevelType w:val="hybridMultilevel"/>
    <w:tmpl w:val="554493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A61C5"/>
    <w:rsid w:val="00715762"/>
    <w:rsid w:val="0075313E"/>
    <w:rsid w:val="00772A62"/>
    <w:rsid w:val="0079009C"/>
    <w:rsid w:val="007D48D0"/>
    <w:rsid w:val="007D6035"/>
    <w:rsid w:val="008656C5"/>
    <w:rsid w:val="00892303"/>
    <w:rsid w:val="008A1442"/>
    <w:rsid w:val="00922DD3"/>
    <w:rsid w:val="00951669"/>
    <w:rsid w:val="00954F6C"/>
    <w:rsid w:val="0096504D"/>
    <w:rsid w:val="00A22D75"/>
    <w:rsid w:val="00A41BA3"/>
    <w:rsid w:val="00A64DBB"/>
    <w:rsid w:val="00AF6DA7"/>
    <w:rsid w:val="00B051B6"/>
    <w:rsid w:val="00B27C19"/>
    <w:rsid w:val="00B438F5"/>
    <w:rsid w:val="00B453A0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D5824"/>
    <w:rsid w:val="00DF230F"/>
    <w:rsid w:val="00E544EC"/>
    <w:rsid w:val="00E81BDE"/>
    <w:rsid w:val="00EB303B"/>
    <w:rsid w:val="00ED7AB5"/>
    <w:rsid w:val="00F40F64"/>
    <w:rsid w:val="00FD46BC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92B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10</cp:revision>
  <cp:lastPrinted>2018-10-01T06:06:00Z</cp:lastPrinted>
  <dcterms:created xsi:type="dcterms:W3CDTF">2018-10-03T13:25:00Z</dcterms:created>
  <dcterms:modified xsi:type="dcterms:W3CDTF">2018-10-09T08:02:00Z</dcterms:modified>
</cp:coreProperties>
</file>