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eTablo6Renkli-Vurgu5"/>
        <w:tblpPr w:leftFromText="141" w:rightFromText="141" w:tblpXSpec="center" w:tblpY="435"/>
        <w:tblW w:w="0" w:type="auto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51327B" w:rsidRPr="00777ABA" w14:paraId="6E1B159B" w14:textId="77777777" w:rsidTr="00BB4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2D0488B" w14:textId="77777777" w:rsidR="0051327B" w:rsidRPr="00BB40B7" w:rsidRDefault="0051327B" w:rsidP="00D67F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DERS ADI</w:t>
            </w:r>
          </w:p>
        </w:tc>
        <w:tc>
          <w:tcPr>
            <w:tcW w:w="2693" w:type="dxa"/>
          </w:tcPr>
          <w:p w14:paraId="2B7BC7CD" w14:textId="77777777" w:rsidR="0051327B" w:rsidRPr="00BB40B7" w:rsidRDefault="0051327B" w:rsidP="00D67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SINAV TARİHİ</w:t>
            </w:r>
          </w:p>
        </w:tc>
        <w:tc>
          <w:tcPr>
            <w:tcW w:w="2693" w:type="dxa"/>
          </w:tcPr>
          <w:p w14:paraId="46ACCC01" w14:textId="77777777" w:rsidR="0051327B" w:rsidRPr="00BB40B7" w:rsidRDefault="0051327B" w:rsidP="00D67F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SINAV SAATİ</w:t>
            </w:r>
          </w:p>
        </w:tc>
      </w:tr>
      <w:tr w:rsidR="0051327B" w:rsidRPr="00777ABA" w14:paraId="77DF55A8" w14:textId="77777777" w:rsidTr="00BB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3637D62" w14:textId="77777777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7387AF78" w14:textId="5BC5192B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Restoratif Diş Tedavisi</w:t>
            </w:r>
          </w:p>
        </w:tc>
        <w:tc>
          <w:tcPr>
            <w:tcW w:w="2693" w:type="dxa"/>
          </w:tcPr>
          <w:p w14:paraId="19481152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2920C9D" w14:textId="632C8AD4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14.01.2019</w:t>
            </w:r>
          </w:p>
        </w:tc>
        <w:tc>
          <w:tcPr>
            <w:tcW w:w="2693" w:type="dxa"/>
          </w:tcPr>
          <w:p w14:paraId="7EB72CFE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5137E41" w14:textId="5B428B69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 10:30</w:t>
            </w:r>
          </w:p>
        </w:tc>
      </w:tr>
      <w:tr w:rsidR="0051327B" w:rsidRPr="00777ABA" w14:paraId="7D87E9CE" w14:textId="77777777" w:rsidTr="00BB40B7">
        <w:trPr>
          <w:trHeight w:val="7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AC75030" w14:textId="77777777" w:rsidR="0051327B" w:rsidRPr="00BB40B7" w:rsidRDefault="0051327B" w:rsidP="00D67F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0D248C7A" w14:textId="5BFC24E7" w:rsidR="0051327B" w:rsidRPr="00BB40B7" w:rsidRDefault="0051327B" w:rsidP="00D67F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Protetik Diş Tedavisi</w:t>
            </w:r>
          </w:p>
        </w:tc>
        <w:tc>
          <w:tcPr>
            <w:tcW w:w="2693" w:type="dxa"/>
          </w:tcPr>
          <w:p w14:paraId="40B0FB16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FFE9BCE" w14:textId="148EADDF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15.01.2019</w:t>
            </w:r>
          </w:p>
        </w:tc>
        <w:tc>
          <w:tcPr>
            <w:tcW w:w="2693" w:type="dxa"/>
          </w:tcPr>
          <w:p w14:paraId="5987B60D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6A9073F" w14:textId="04F19050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 09:30</w:t>
            </w:r>
          </w:p>
        </w:tc>
      </w:tr>
      <w:tr w:rsidR="0051327B" w:rsidRPr="00777ABA" w14:paraId="5D3EA8DE" w14:textId="77777777" w:rsidTr="00BB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BF501C6" w14:textId="77777777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37C288C3" w14:textId="06CCD705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Endodonti</w:t>
            </w:r>
          </w:p>
        </w:tc>
        <w:tc>
          <w:tcPr>
            <w:tcW w:w="2693" w:type="dxa"/>
          </w:tcPr>
          <w:p w14:paraId="676BF2A0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465EC39" w14:textId="4C2B47CF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16.01.2019</w:t>
            </w:r>
          </w:p>
        </w:tc>
        <w:tc>
          <w:tcPr>
            <w:tcW w:w="2693" w:type="dxa"/>
          </w:tcPr>
          <w:p w14:paraId="5F0A45D7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45ADF8A" w14:textId="633566BE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 09:30</w:t>
            </w:r>
          </w:p>
        </w:tc>
      </w:tr>
      <w:tr w:rsidR="0051327B" w:rsidRPr="00777ABA" w14:paraId="1E0F4F55" w14:textId="77777777" w:rsidTr="00BB40B7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A0663E" w14:textId="77777777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2515497F" w14:textId="027AA1C0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Akademik Amaçlı İngilizce</w:t>
            </w:r>
          </w:p>
        </w:tc>
        <w:tc>
          <w:tcPr>
            <w:tcW w:w="2693" w:type="dxa"/>
          </w:tcPr>
          <w:p w14:paraId="3AF7241C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9363F9D" w14:textId="75546B61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16.01.2019</w:t>
            </w:r>
          </w:p>
        </w:tc>
        <w:tc>
          <w:tcPr>
            <w:tcW w:w="2693" w:type="dxa"/>
          </w:tcPr>
          <w:p w14:paraId="2BD3263E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D59EE15" w14:textId="50BC181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 13:30</w:t>
            </w:r>
          </w:p>
        </w:tc>
      </w:tr>
      <w:tr w:rsidR="0051327B" w:rsidRPr="00777ABA" w14:paraId="4C4A0664" w14:textId="77777777" w:rsidTr="00BB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F404574" w14:textId="77777777" w:rsidR="0051327B" w:rsidRPr="00BB40B7" w:rsidRDefault="0051327B" w:rsidP="00D67FF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1438D5BF" w14:textId="47B63723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Radyoloji</w:t>
            </w:r>
          </w:p>
        </w:tc>
        <w:tc>
          <w:tcPr>
            <w:tcW w:w="2693" w:type="dxa"/>
          </w:tcPr>
          <w:p w14:paraId="7B4A9EC6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06A46D9" w14:textId="3FCB569C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18.01.2019</w:t>
            </w:r>
          </w:p>
        </w:tc>
        <w:tc>
          <w:tcPr>
            <w:tcW w:w="2693" w:type="dxa"/>
          </w:tcPr>
          <w:p w14:paraId="553711CC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9DCF259" w14:textId="47F734D2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 09:30</w:t>
            </w:r>
          </w:p>
        </w:tc>
      </w:tr>
      <w:tr w:rsidR="0051327B" w:rsidRPr="00777ABA" w14:paraId="3F85AFAC" w14:textId="77777777" w:rsidTr="00BB40B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8829A52" w14:textId="77777777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1B8C624A" w14:textId="52DA832B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Fizyoloji</w:t>
            </w:r>
          </w:p>
        </w:tc>
        <w:tc>
          <w:tcPr>
            <w:tcW w:w="2693" w:type="dxa"/>
          </w:tcPr>
          <w:p w14:paraId="7238B5E8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5A18084" w14:textId="0D85D750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21.01.2019</w:t>
            </w:r>
            <w:bookmarkStart w:id="0" w:name="_GoBack"/>
            <w:bookmarkEnd w:id="0"/>
          </w:p>
        </w:tc>
        <w:tc>
          <w:tcPr>
            <w:tcW w:w="2693" w:type="dxa"/>
          </w:tcPr>
          <w:p w14:paraId="59919D17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233FD35" w14:textId="2676F92C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 13:30</w:t>
            </w:r>
          </w:p>
        </w:tc>
      </w:tr>
      <w:tr w:rsidR="0051327B" w:rsidRPr="00777ABA" w14:paraId="78B56458" w14:textId="77777777" w:rsidTr="00BB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8F260CB" w14:textId="77777777" w:rsidR="0051327B" w:rsidRPr="00BB40B7" w:rsidRDefault="0051327B" w:rsidP="00D67FFC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55AE041B" w14:textId="2BDB7872" w:rsidR="0051327B" w:rsidRPr="00BB40B7" w:rsidRDefault="0051327B" w:rsidP="00D67FFC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Anatomi</w:t>
            </w:r>
          </w:p>
        </w:tc>
        <w:tc>
          <w:tcPr>
            <w:tcW w:w="2693" w:type="dxa"/>
          </w:tcPr>
          <w:p w14:paraId="63EF6A94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4E4D57A" w14:textId="02A6FD0E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22.01.2019</w:t>
            </w:r>
          </w:p>
        </w:tc>
        <w:tc>
          <w:tcPr>
            <w:tcW w:w="2693" w:type="dxa"/>
          </w:tcPr>
          <w:p w14:paraId="1780A36F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8045173" w14:textId="658CE59A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 10:30</w:t>
            </w:r>
          </w:p>
        </w:tc>
      </w:tr>
      <w:tr w:rsidR="0051327B" w:rsidRPr="00777ABA" w14:paraId="0CE413C8" w14:textId="77777777" w:rsidTr="00BB40B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41496F3" w14:textId="77777777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2089A541" w14:textId="5CC223AB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Histoloji</w:t>
            </w:r>
          </w:p>
        </w:tc>
        <w:tc>
          <w:tcPr>
            <w:tcW w:w="2693" w:type="dxa"/>
          </w:tcPr>
          <w:p w14:paraId="74CD6EDF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3ECF37C" w14:textId="2B486908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23.01.2019</w:t>
            </w:r>
          </w:p>
        </w:tc>
        <w:tc>
          <w:tcPr>
            <w:tcW w:w="2693" w:type="dxa"/>
          </w:tcPr>
          <w:p w14:paraId="4B0CE609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D32473E" w14:textId="591339DD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</w:t>
            </w:r>
            <w:r w:rsidR="00D67FFC" w:rsidRPr="00BB40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13:30</w:t>
            </w:r>
          </w:p>
        </w:tc>
      </w:tr>
      <w:tr w:rsidR="0051327B" w:rsidRPr="00777ABA" w14:paraId="4FD79509" w14:textId="77777777" w:rsidTr="00BB40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BEFCF21" w14:textId="77777777" w:rsidR="0051327B" w:rsidRPr="00BB40B7" w:rsidRDefault="0051327B" w:rsidP="00D67FFC">
            <w:p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</w:p>
          <w:p w14:paraId="006F3CDB" w14:textId="425B0401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color w:val="000000" w:themeColor="text1"/>
              </w:rPr>
              <w:t>Mikrobiyoloji</w:t>
            </w:r>
          </w:p>
        </w:tc>
        <w:tc>
          <w:tcPr>
            <w:tcW w:w="2693" w:type="dxa"/>
          </w:tcPr>
          <w:p w14:paraId="217A601F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72595DF" w14:textId="530AB974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24.01.2019</w:t>
            </w:r>
          </w:p>
        </w:tc>
        <w:tc>
          <w:tcPr>
            <w:tcW w:w="2693" w:type="dxa"/>
          </w:tcPr>
          <w:p w14:paraId="0B19FC45" w14:textId="77777777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52DBA862" w14:textId="519FB2E5" w:rsidR="0051327B" w:rsidRPr="00BB40B7" w:rsidRDefault="0051327B" w:rsidP="00D67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</w:t>
            </w:r>
            <w:r w:rsidR="00D67FFC" w:rsidRPr="00BB40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13:30</w:t>
            </w:r>
          </w:p>
        </w:tc>
      </w:tr>
      <w:tr w:rsidR="0051327B" w:rsidRPr="00BB40B7" w14:paraId="50F166FC" w14:textId="77777777" w:rsidTr="00BB40B7">
        <w:trPr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7D2408" w14:textId="77777777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  <w:p w14:paraId="11F9065A" w14:textId="5BB5DA69" w:rsidR="0051327B" w:rsidRPr="00BB40B7" w:rsidRDefault="0051327B" w:rsidP="00D67FFC">
            <w:pPr>
              <w:jc w:val="center"/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Cs w:val="0"/>
                <w:color w:val="000000" w:themeColor="text1"/>
              </w:rPr>
              <w:t>Biyofizik</w:t>
            </w:r>
          </w:p>
        </w:tc>
        <w:tc>
          <w:tcPr>
            <w:tcW w:w="2693" w:type="dxa"/>
          </w:tcPr>
          <w:p w14:paraId="1D4D1622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79EE4AA" w14:textId="2CF96FC5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25.01.2019</w:t>
            </w:r>
          </w:p>
        </w:tc>
        <w:tc>
          <w:tcPr>
            <w:tcW w:w="2693" w:type="dxa"/>
          </w:tcPr>
          <w:p w14:paraId="338C3D78" w14:textId="77777777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DA513B2" w14:textId="40BE2160" w:rsidR="0051327B" w:rsidRPr="00BB40B7" w:rsidRDefault="0051327B" w:rsidP="00D67F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B7">
              <w:rPr>
                <w:rFonts w:ascii="Times New Roman" w:hAnsi="Times New Roman" w:cs="Times New Roman"/>
                <w:b/>
                <w:color w:val="000000" w:themeColor="text1"/>
              </w:rPr>
              <w:t>Saat:</w:t>
            </w:r>
            <w:r w:rsidR="00D67FFC" w:rsidRPr="00BB40B7">
              <w:rPr>
                <w:rFonts w:ascii="Times New Roman" w:hAnsi="Times New Roman" w:cs="Times New Roman"/>
                <w:b/>
                <w:color w:val="000000" w:themeColor="text1"/>
              </w:rPr>
              <w:t xml:space="preserve"> 10:30</w:t>
            </w:r>
          </w:p>
        </w:tc>
      </w:tr>
    </w:tbl>
    <w:p w14:paraId="1B2E3C11" w14:textId="367C830E" w:rsidR="00670C61" w:rsidRDefault="00D67FFC" w:rsidP="00BB40B7">
      <w:pPr>
        <w:jc w:val="center"/>
        <w:rPr>
          <w:rFonts w:ascii="Times New Roman" w:hAnsi="Times New Roman" w:cs="Times New Roman"/>
          <w:b/>
        </w:rPr>
      </w:pPr>
      <w:r w:rsidRPr="00BB40B7">
        <w:rPr>
          <w:rFonts w:ascii="Times New Roman" w:hAnsi="Times New Roman" w:cs="Times New Roman"/>
          <w:b/>
        </w:rPr>
        <w:t xml:space="preserve">2. Sınıf </w:t>
      </w:r>
      <w:r w:rsidR="00A42732" w:rsidRPr="0075149A">
        <w:rPr>
          <w:rFonts w:ascii="Times New Roman" w:hAnsi="Times New Roman" w:cs="Times New Roman"/>
          <w:b/>
          <w:color w:val="000000" w:themeColor="text1"/>
        </w:rPr>
        <w:t>Vize Tarihleri</w:t>
      </w:r>
    </w:p>
    <w:p w14:paraId="49C52C54" w14:textId="2C425EA5" w:rsidR="00BB40B7" w:rsidRPr="00BB40B7" w:rsidRDefault="00BB40B7" w:rsidP="00BB40B7">
      <w:pPr>
        <w:rPr>
          <w:rFonts w:ascii="Times New Roman" w:hAnsi="Times New Roman" w:cs="Times New Roman"/>
        </w:rPr>
      </w:pPr>
    </w:p>
    <w:p w14:paraId="0935A867" w14:textId="6A8A1D54" w:rsidR="00BB40B7" w:rsidRPr="00BB40B7" w:rsidRDefault="00BB40B7" w:rsidP="00BB40B7">
      <w:pPr>
        <w:rPr>
          <w:rFonts w:ascii="Times New Roman" w:hAnsi="Times New Roman" w:cs="Times New Roman"/>
        </w:rPr>
      </w:pPr>
    </w:p>
    <w:p w14:paraId="4F941C45" w14:textId="000D6D78" w:rsidR="00BB40B7" w:rsidRPr="00BB40B7" w:rsidRDefault="00BB40B7" w:rsidP="00BB40B7">
      <w:pPr>
        <w:rPr>
          <w:rFonts w:ascii="Times New Roman" w:hAnsi="Times New Roman" w:cs="Times New Roman"/>
        </w:rPr>
      </w:pPr>
    </w:p>
    <w:p w14:paraId="1E2D4560" w14:textId="49CB30DE" w:rsidR="00BB40B7" w:rsidRPr="00BB40B7" w:rsidRDefault="00BB40B7" w:rsidP="00BB40B7">
      <w:pPr>
        <w:rPr>
          <w:rFonts w:ascii="Times New Roman" w:hAnsi="Times New Roman" w:cs="Times New Roman"/>
        </w:rPr>
      </w:pPr>
    </w:p>
    <w:p w14:paraId="131E9695" w14:textId="1783951E" w:rsidR="00BB40B7" w:rsidRPr="00BB40B7" w:rsidRDefault="00BB40B7" w:rsidP="00BB40B7">
      <w:pPr>
        <w:rPr>
          <w:rFonts w:ascii="Times New Roman" w:hAnsi="Times New Roman" w:cs="Times New Roman"/>
        </w:rPr>
      </w:pPr>
    </w:p>
    <w:p w14:paraId="2DFC6236" w14:textId="465081F1" w:rsidR="00BB40B7" w:rsidRPr="00BB40B7" w:rsidRDefault="00BB40B7" w:rsidP="00BB40B7">
      <w:pPr>
        <w:rPr>
          <w:rFonts w:ascii="Times New Roman" w:hAnsi="Times New Roman" w:cs="Times New Roman"/>
        </w:rPr>
      </w:pPr>
    </w:p>
    <w:p w14:paraId="1995C99A" w14:textId="2263E4A0" w:rsidR="00BB40B7" w:rsidRPr="00BB40B7" w:rsidRDefault="00BB40B7" w:rsidP="00BB40B7">
      <w:pPr>
        <w:rPr>
          <w:rFonts w:ascii="Times New Roman" w:hAnsi="Times New Roman" w:cs="Times New Roman"/>
        </w:rPr>
      </w:pPr>
    </w:p>
    <w:p w14:paraId="6D469322" w14:textId="4787645B" w:rsidR="00BB40B7" w:rsidRPr="00BB40B7" w:rsidRDefault="00BB40B7" w:rsidP="00BB40B7">
      <w:pPr>
        <w:rPr>
          <w:rFonts w:ascii="Times New Roman" w:hAnsi="Times New Roman" w:cs="Times New Roman"/>
        </w:rPr>
      </w:pPr>
    </w:p>
    <w:p w14:paraId="3021CB34" w14:textId="1B7D630F" w:rsidR="00BB40B7" w:rsidRPr="00BB40B7" w:rsidRDefault="00BB40B7" w:rsidP="00BB40B7">
      <w:pPr>
        <w:rPr>
          <w:rFonts w:ascii="Times New Roman" w:hAnsi="Times New Roman" w:cs="Times New Roman"/>
        </w:rPr>
      </w:pPr>
    </w:p>
    <w:p w14:paraId="344DEFC5" w14:textId="2CF430AF" w:rsidR="00BB40B7" w:rsidRPr="00BB40B7" w:rsidRDefault="00BB40B7" w:rsidP="00BB40B7">
      <w:pPr>
        <w:rPr>
          <w:rFonts w:ascii="Times New Roman" w:hAnsi="Times New Roman" w:cs="Times New Roman"/>
        </w:rPr>
      </w:pPr>
    </w:p>
    <w:p w14:paraId="2EFC746E" w14:textId="260B650C" w:rsidR="00BB40B7" w:rsidRPr="00BB40B7" w:rsidRDefault="00BB40B7" w:rsidP="00BB40B7">
      <w:pPr>
        <w:rPr>
          <w:rFonts w:ascii="Times New Roman" w:hAnsi="Times New Roman" w:cs="Times New Roman"/>
        </w:rPr>
      </w:pPr>
    </w:p>
    <w:p w14:paraId="1E3042F8" w14:textId="3C85F41E" w:rsidR="00BB40B7" w:rsidRPr="00BB40B7" w:rsidRDefault="00BB40B7" w:rsidP="00BB40B7">
      <w:pPr>
        <w:rPr>
          <w:rFonts w:ascii="Times New Roman" w:hAnsi="Times New Roman" w:cs="Times New Roman"/>
        </w:rPr>
      </w:pPr>
    </w:p>
    <w:p w14:paraId="79F2FC6F" w14:textId="79CB30D9" w:rsidR="00BB40B7" w:rsidRPr="00BB40B7" w:rsidRDefault="00BB40B7" w:rsidP="00BB40B7">
      <w:pPr>
        <w:rPr>
          <w:rFonts w:ascii="Times New Roman" w:hAnsi="Times New Roman" w:cs="Times New Roman"/>
        </w:rPr>
      </w:pPr>
    </w:p>
    <w:p w14:paraId="031DDEDC" w14:textId="2BFB524C" w:rsidR="00BB40B7" w:rsidRPr="00BB40B7" w:rsidRDefault="00BB40B7" w:rsidP="00BB40B7">
      <w:pPr>
        <w:rPr>
          <w:rFonts w:ascii="Times New Roman" w:hAnsi="Times New Roman" w:cs="Times New Roman"/>
        </w:rPr>
      </w:pPr>
    </w:p>
    <w:p w14:paraId="6391062D" w14:textId="4DA6D1A6" w:rsidR="00BB40B7" w:rsidRPr="00BB40B7" w:rsidRDefault="00BB40B7" w:rsidP="00BB40B7">
      <w:pPr>
        <w:rPr>
          <w:rFonts w:ascii="Times New Roman" w:hAnsi="Times New Roman" w:cs="Times New Roman"/>
        </w:rPr>
      </w:pPr>
    </w:p>
    <w:p w14:paraId="13C5BD53" w14:textId="23FCE1D6" w:rsidR="00BB40B7" w:rsidRPr="00BB40B7" w:rsidRDefault="00BB40B7" w:rsidP="00BB40B7">
      <w:pPr>
        <w:rPr>
          <w:rFonts w:ascii="Times New Roman" w:hAnsi="Times New Roman" w:cs="Times New Roman"/>
        </w:rPr>
      </w:pPr>
    </w:p>
    <w:p w14:paraId="37708990" w14:textId="735A2357" w:rsidR="00BB40B7" w:rsidRDefault="00BB40B7" w:rsidP="00BB40B7">
      <w:pPr>
        <w:rPr>
          <w:rFonts w:ascii="Times New Roman" w:hAnsi="Times New Roman" w:cs="Times New Roman"/>
          <w:b/>
        </w:rPr>
      </w:pPr>
    </w:p>
    <w:p w14:paraId="640AAC20" w14:textId="087A3AA5" w:rsidR="00BB40B7" w:rsidRDefault="00BB40B7" w:rsidP="00BB40B7">
      <w:pPr>
        <w:rPr>
          <w:rFonts w:ascii="Times New Roman" w:hAnsi="Times New Roman" w:cs="Times New Roman"/>
        </w:rPr>
      </w:pPr>
    </w:p>
    <w:p w14:paraId="2429C33B" w14:textId="670F61DA" w:rsidR="00BB40B7" w:rsidRPr="00BB40B7" w:rsidRDefault="00BB40B7" w:rsidP="0083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BB40B7">
        <w:rPr>
          <w:rFonts w:ascii="Times New Roman" w:eastAsia="Times New Roman" w:hAnsi="Times New Roman" w:cs="Times New Roman"/>
          <w:b/>
          <w:color w:val="000000"/>
          <w:lang w:eastAsia="tr-TR"/>
        </w:rPr>
        <w:t>NOT: 14-18 Ocak 2018 tarihleri arasında dersler devam edecektir.</w:t>
      </w:r>
    </w:p>
    <w:p w14:paraId="7133679A" w14:textId="5429DFB4" w:rsidR="00BB40B7" w:rsidRPr="00BB40B7" w:rsidRDefault="00BB40B7" w:rsidP="00832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tr-TR"/>
        </w:rPr>
      </w:pPr>
      <w:r w:rsidRPr="00BB40B7">
        <w:rPr>
          <w:rFonts w:ascii="Times New Roman" w:eastAsia="Times New Roman" w:hAnsi="Times New Roman" w:cs="Times New Roman"/>
          <w:b/>
          <w:color w:val="000000"/>
          <w:lang w:eastAsia="tr-TR"/>
        </w:rPr>
        <w:t>21-25 Ocak tarihleri arasında sadece sınavlar yapılacak, ders yapılmayacaktır.</w:t>
      </w:r>
    </w:p>
    <w:p w14:paraId="54287873" w14:textId="77777777" w:rsidR="00BB40B7" w:rsidRPr="00BB40B7" w:rsidRDefault="00BB40B7" w:rsidP="00BB40B7">
      <w:pPr>
        <w:rPr>
          <w:rFonts w:ascii="Times New Roman" w:hAnsi="Times New Roman" w:cs="Times New Roman"/>
        </w:rPr>
      </w:pPr>
    </w:p>
    <w:sectPr w:rsidR="00BB40B7" w:rsidRPr="00BB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2D118" w14:textId="77777777" w:rsidR="003C744D" w:rsidRDefault="003C744D" w:rsidP="00D67FFC">
      <w:pPr>
        <w:spacing w:after="0" w:line="240" w:lineRule="auto"/>
      </w:pPr>
      <w:r>
        <w:separator/>
      </w:r>
    </w:p>
  </w:endnote>
  <w:endnote w:type="continuationSeparator" w:id="0">
    <w:p w14:paraId="5177BD64" w14:textId="77777777" w:rsidR="003C744D" w:rsidRDefault="003C744D" w:rsidP="00D6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2D4E8" w14:textId="77777777" w:rsidR="003C744D" w:rsidRDefault="003C744D" w:rsidP="00D67FFC">
      <w:pPr>
        <w:spacing w:after="0" w:line="240" w:lineRule="auto"/>
      </w:pPr>
      <w:r>
        <w:separator/>
      </w:r>
    </w:p>
  </w:footnote>
  <w:footnote w:type="continuationSeparator" w:id="0">
    <w:p w14:paraId="41792274" w14:textId="77777777" w:rsidR="003C744D" w:rsidRDefault="003C744D" w:rsidP="00D67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EC"/>
    <w:rsid w:val="003C744D"/>
    <w:rsid w:val="0051327B"/>
    <w:rsid w:val="00557E60"/>
    <w:rsid w:val="00670C61"/>
    <w:rsid w:val="006740F8"/>
    <w:rsid w:val="00832B46"/>
    <w:rsid w:val="00A42732"/>
    <w:rsid w:val="00AB3CFE"/>
    <w:rsid w:val="00BB40B7"/>
    <w:rsid w:val="00C270EC"/>
    <w:rsid w:val="00C964D8"/>
    <w:rsid w:val="00D6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65FA"/>
  <w15:chartTrackingRefBased/>
  <w15:docId w15:val="{968F232C-C38F-4DC4-8668-3582E710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2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ListeTablo6Renkli-Vurgu5">
    <w:name w:val="List Table 6 Colorful Accent 5"/>
    <w:basedOn w:val="NormalTablo"/>
    <w:uiPriority w:val="51"/>
    <w:rsid w:val="0051327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D6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7FFC"/>
  </w:style>
  <w:style w:type="paragraph" w:styleId="AltBilgi">
    <w:name w:val="footer"/>
    <w:basedOn w:val="Normal"/>
    <w:link w:val="AltBilgiChar"/>
    <w:uiPriority w:val="99"/>
    <w:unhideWhenUsed/>
    <w:rsid w:val="00D67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7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9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OZKOLES</dc:creator>
  <cp:keywords/>
  <dc:description/>
  <cp:lastModifiedBy>Emre OZKOLES</cp:lastModifiedBy>
  <cp:revision>7</cp:revision>
  <cp:lastPrinted>2018-10-26T14:14:00Z</cp:lastPrinted>
  <dcterms:created xsi:type="dcterms:W3CDTF">2018-10-26T12:07:00Z</dcterms:created>
  <dcterms:modified xsi:type="dcterms:W3CDTF">2018-10-26T14:19:00Z</dcterms:modified>
</cp:coreProperties>
</file>