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FAAA" w14:textId="77777777" w:rsidR="001456D1" w:rsidRPr="0030379E" w:rsidRDefault="001456D1" w:rsidP="00BF0D5E">
      <w:pPr>
        <w:pStyle w:val="Style1"/>
        <w:kinsoku w:val="0"/>
        <w:autoSpaceDE/>
        <w:autoSpaceDN/>
        <w:adjustRightInd/>
        <w:spacing w:line="194" w:lineRule="auto"/>
        <w:jc w:val="center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14:paraId="55F72153" w14:textId="0FE9A7B4" w:rsidR="001456D1" w:rsidRPr="0030379E" w:rsidRDefault="007E075E" w:rsidP="00BF0D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FE1FAF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ÜNİVERSİTESİ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  <w:r w:rsidR="00026DA1">
        <w:rPr>
          <w:rStyle w:val="CharacterStyle2"/>
          <w:b/>
          <w:bCs/>
          <w:spacing w:val="-2"/>
          <w:sz w:val="18"/>
          <w:szCs w:val="18"/>
          <w:lang w:val="tr-TR"/>
        </w:rPr>
        <w:t>(</w:t>
      </w:r>
      <w:r w:rsidR="00BF0D5E">
        <w:rPr>
          <w:rStyle w:val="CharacterStyle2"/>
          <w:b/>
          <w:bCs/>
          <w:spacing w:val="-2"/>
          <w:sz w:val="18"/>
          <w:szCs w:val="18"/>
          <w:lang w:val="tr-TR"/>
        </w:rPr>
        <w:t>Personel</w:t>
      </w:r>
      <w:r w:rsidR="001456D1" w:rsidRPr="0030379E">
        <w:rPr>
          <w:rStyle w:val="CharacterStyle2"/>
          <w:b/>
          <w:bCs/>
          <w:spacing w:val="-2"/>
          <w:sz w:val="18"/>
          <w:szCs w:val="18"/>
          <w:lang w:val="tr-TR"/>
        </w:rPr>
        <w:t xml:space="preserve"> Daire Başkanlığı)</w:t>
      </w:r>
    </w:p>
    <w:p w14:paraId="04C657A1" w14:textId="4E74142E" w:rsidR="001456D1" w:rsidRPr="0030379E" w:rsidRDefault="007E075E" w:rsidP="00BF0D5E">
      <w:pPr>
        <w:pStyle w:val="AralkYok"/>
        <w:ind w:firstLine="720"/>
        <w:jc w:val="both"/>
        <w:rPr>
          <w:rStyle w:val="CharacterStyle2"/>
          <w:lang w:val="tr-TR"/>
        </w:rPr>
      </w:pPr>
      <w:r w:rsidRPr="0030379E">
        <w:rPr>
          <w:rStyle w:val="CharacterStyle2"/>
          <w:bCs/>
          <w:szCs w:val="20"/>
          <w:lang w:val="tr-TR"/>
        </w:rPr>
        <w:t>Sağlık Bilimleri</w:t>
      </w:r>
      <w:r w:rsidR="00BF0D5E">
        <w:rPr>
          <w:rStyle w:val="CharacterStyle2"/>
          <w:szCs w:val="20"/>
          <w:lang w:val="tr-TR"/>
        </w:rPr>
        <w:t xml:space="preserve"> Üniversitesi Rektörlüğü'nün</w:t>
      </w:r>
      <w:r w:rsidRPr="0030379E">
        <w:rPr>
          <w:rStyle w:val="CharacterStyle2"/>
          <w:szCs w:val="20"/>
          <w:lang w:val="tr-TR"/>
        </w:rPr>
        <w:t xml:space="preserve"> </w:t>
      </w:r>
      <w:r w:rsidR="00FC4370">
        <w:rPr>
          <w:rStyle w:val="CharacterStyle2"/>
          <w:szCs w:val="20"/>
          <w:lang w:val="tr-TR"/>
        </w:rPr>
        <w:t>1</w:t>
      </w:r>
      <w:r w:rsidR="00E47C6C">
        <w:rPr>
          <w:rStyle w:val="CharacterStyle2"/>
          <w:szCs w:val="20"/>
          <w:lang w:val="tr-TR"/>
        </w:rPr>
        <w:t>6</w:t>
      </w:r>
      <w:r w:rsidR="00FE1FAF">
        <w:rPr>
          <w:rStyle w:val="CharacterStyle2"/>
          <w:szCs w:val="20"/>
          <w:lang w:val="tr-TR"/>
        </w:rPr>
        <w:t>.</w:t>
      </w:r>
      <w:r w:rsidR="00E47C6C">
        <w:rPr>
          <w:rStyle w:val="CharacterStyle2"/>
          <w:szCs w:val="20"/>
          <w:lang w:val="tr-TR"/>
        </w:rPr>
        <w:t>04</w:t>
      </w:r>
      <w:r w:rsidR="00FE1FAF">
        <w:rPr>
          <w:rStyle w:val="CharacterStyle2"/>
          <w:szCs w:val="20"/>
          <w:lang w:val="tr-TR"/>
        </w:rPr>
        <w:t>.201</w:t>
      </w:r>
      <w:r w:rsidR="00E47C6C">
        <w:rPr>
          <w:rStyle w:val="CharacterStyle2"/>
          <w:szCs w:val="20"/>
          <w:lang w:val="tr-TR"/>
        </w:rPr>
        <w:t>8</w:t>
      </w:r>
      <w:r w:rsidRPr="0030379E">
        <w:rPr>
          <w:rStyle w:val="CharacterStyle2"/>
          <w:szCs w:val="20"/>
          <w:lang w:val="tr-TR"/>
        </w:rPr>
        <w:t xml:space="preserve"> tarihinde ilan</w:t>
      </w:r>
      <w:r w:rsidR="001456D1" w:rsidRPr="0030379E">
        <w:rPr>
          <w:rStyle w:val="CharacterStyle2"/>
          <w:szCs w:val="20"/>
          <w:lang w:val="tr-TR"/>
        </w:rPr>
        <w:t xml:space="preserve"> edilen</w:t>
      </w:r>
      <w:r w:rsidR="00752AAB" w:rsidRPr="0030379E">
        <w:rPr>
          <w:rStyle w:val="CharacterStyle2"/>
          <w:szCs w:val="20"/>
          <w:lang w:val="tr-TR"/>
        </w:rPr>
        <w:t xml:space="preserve"> </w:t>
      </w:r>
      <w:r w:rsidR="00FE1FAF">
        <w:rPr>
          <w:rStyle w:val="CharacterStyle2"/>
          <w:szCs w:val="20"/>
          <w:lang w:val="tr-TR"/>
        </w:rPr>
        <w:t>Sözleşmeli Bilişim Personeli ……………………………………………….</w:t>
      </w:r>
      <w:r w:rsidR="00752AAB" w:rsidRPr="0030379E">
        <w:rPr>
          <w:rStyle w:val="CharacterStyle2"/>
          <w:sz w:val="18"/>
          <w:szCs w:val="18"/>
          <w:lang w:val="tr-TR"/>
        </w:rPr>
        <w:t xml:space="preserve"> </w:t>
      </w:r>
      <w:proofErr w:type="gramStart"/>
      <w:r w:rsidR="001456D1" w:rsidRPr="0030379E">
        <w:rPr>
          <w:rStyle w:val="CharacterStyle2"/>
          <w:lang w:val="tr-TR"/>
        </w:rPr>
        <w:t>kadrosuna</w:t>
      </w:r>
      <w:proofErr w:type="gramEnd"/>
      <w:r w:rsidR="001456D1" w:rsidRPr="0030379E">
        <w:rPr>
          <w:rStyle w:val="CharacterStyle2"/>
          <w:lang w:val="tr-TR"/>
        </w:rPr>
        <w:t xml:space="preserve"> başvurmak istiyorum.</w:t>
      </w:r>
    </w:p>
    <w:p w14:paraId="481C733C" w14:textId="77777777"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14:paraId="067DA409" w14:textId="77777777"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…/…/…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417"/>
        <w:gridCol w:w="374"/>
        <w:gridCol w:w="1791"/>
        <w:gridCol w:w="954"/>
        <w:gridCol w:w="2382"/>
        <w:gridCol w:w="736"/>
        <w:gridCol w:w="849"/>
      </w:tblGrid>
      <w:tr w:rsidR="001456D1" w:rsidRPr="0030379E" w14:paraId="3AFF39FC" w14:textId="77777777" w:rsidTr="0030379E">
        <w:trPr>
          <w:trHeight w:hRule="exact" w:val="317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A9B94" w14:textId="5A02646B"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Şekilde Elle veya Dijital Ortamda</w:t>
            </w:r>
            <w:r w:rsidR="00B702CD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14:paraId="740BCDFC" w14:textId="77777777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3B61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2F957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573F" w14:textId="77777777"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14:paraId="4B83E128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1D618A22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1FD0295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2258EBDE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85D600A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13A48E8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14:paraId="7C4646A3" w14:textId="77777777" w:rsidTr="0030379E">
        <w:trPr>
          <w:cantSplit/>
          <w:trHeight w:hRule="exact" w:val="44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A375C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A6CCF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D175D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14:paraId="574C04A7" w14:textId="77777777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0E516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138D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F2EC9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286D8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44C9D6A3" w14:textId="77777777" w:rsidTr="0030379E">
        <w:trPr>
          <w:cantSplit/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B61FF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B399F" w14:textId="77777777" w:rsidR="001456D1" w:rsidRPr="0030379E" w:rsidRDefault="001456D1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 w:rsidRPr="0030379E"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 w:rsidRPr="0030379E">
              <w:rPr>
                <w:rStyle w:val="CharacterStyle2"/>
                <w:spacing w:val="-14"/>
                <w:lang w:val="tr-TR"/>
              </w:rPr>
              <w:tab/>
            </w:r>
            <w:r w:rsidR="00C2120E" w:rsidRPr="0030379E">
              <w:rPr>
                <w:rStyle w:val="CharacterStyle2"/>
                <w:lang w:val="tr-TR"/>
              </w:rPr>
              <w:t>Kadın:</w:t>
            </w:r>
          </w:p>
        </w:tc>
        <w:tc>
          <w:tcPr>
            <w:tcW w:w="492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E5544" w14:textId="77777777" w:rsidR="001456D1" w:rsidRPr="0030379E" w:rsidRDefault="001456D1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14:paraId="0C87D03B" w14:textId="77777777" w:rsidTr="0030379E">
        <w:trPr>
          <w:cantSplit/>
          <w:trHeight w:val="26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C0941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BB484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904BD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14:paraId="2AE24107" w14:textId="77777777" w:rsidTr="00694977">
        <w:trPr>
          <w:trHeight w:hRule="exact" w:val="30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2DCA" w14:textId="6C569CC7" w:rsidR="001F5451" w:rsidRPr="0030379E" w:rsidRDefault="00C70653" w:rsidP="00C70653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E-posta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58DB9" w14:textId="77777777"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EF44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Hizmet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proofErr w:type="gramStart"/>
            <w:r w:rsidRPr="0030379E">
              <w:rPr>
                <w:rStyle w:val="CharacterStyle2"/>
                <w:lang w:eastAsia="en-US"/>
              </w:rPr>
              <w:t>Yükümlülüğü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 (</w:t>
            </w:r>
            <w:proofErr w:type="gramEnd"/>
            <w:r w:rsidRPr="0030379E">
              <w:rPr>
                <w:rStyle w:val="CharacterStyle2"/>
                <w:lang w:eastAsia="en-US"/>
              </w:rPr>
              <w:t>x)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9BD53" w14:textId="77777777" w:rsidR="001F5451" w:rsidRPr="0030379E" w:rsidRDefault="001F5451" w:rsidP="00C70653">
            <w:pPr>
              <w:pStyle w:val="Style1"/>
              <w:kinsoku w:val="0"/>
              <w:autoSpaceDE/>
              <w:autoSpaceDN/>
              <w:adjustRightInd/>
              <w:jc w:val="right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0E6C7" w14:textId="77777777" w:rsidR="001F5451" w:rsidRPr="0030379E" w:rsidRDefault="001F5451" w:rsidP="00C70653">
            <w:pPr>
              <w:pStyle w:val="Style1"/>
              <w:kinsoku w:val="0"/>
              <w:autoSpaceDE/>
              <w:autoSpaceDN/>
              <w:adjustRightInd/>
              <w:jc w:val="right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14:paraId="5D58C9DF" w14:textId="77777777" w:rsidTr="0030379E">
        <w:trPr>
          <w:trHeight w:hRule="exact" w:val="29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57020" w14:textId="3A291E55" w:rsidR="00C2120E" w:rsidRPr="0030379E" w:rsidRDefault="00C70653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eastAsia="en-US"/>
              </w:rPr>
              <w:t>GSM No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B5983" w14:textId="77777777"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5C0E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6D868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2B11951F" w14:textId="77777777" w:rsidTr="0030379E">
        <w:trPr>
          <w:trHeight w:hRule="exact" w:val="226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563C7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026DA1">
              <w:rPr>
                <w:rStyle w:val="CharacterStyle2"/>
                <w:b/>
                <w:bCs/>
                <w:spacing w:val="-2"/>
                <w:lang w:val="tr-TR"/>
              </w:rPr>
              <w:t>İlan</w:t>
            </w:r>
          </w:p>
        </w:tc>
      </w:tr>
      <w:tr w:rsidR="001456D1" w:rsidRPr="0030379E" w14:paraId="193F6559" w14:textId="77777777" w:rsidTr="003A0FD3">
        <w:trPr>
          <w:trHeight w:hRule="exact" w:val="324"/>
        </w:trPr>
        <w:tc>
          <w:tcPr>
            <w:tcW w:w="3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29935" w14:textId="77777777" w:rsidR="001456D1" w:rsidRPr="0030379E" w:rsidRDefault="00026DA1" w:rsidP="00FE1342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İlan</w:t>
            </w:r>
            <w:r w:rsidR="008D0055" w:rsidRPr="0030379E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0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C6303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3DFA393" w14:textId="77777777" w:rsidTr="003A0FD3">
        <w:trPr>
          <w:trHeight w:hRule="exact" w:val="555"/>
        </w:trPr>
        <w:tc>
          <w:tcPr>
            <w:tcW w:w="3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FD988" w14:textId="77777777" w:rsidR="001456D1" w:rsidRPr="0030379E" w:rsidRDefault="00B464F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bookmarkStart w:id="0" w:name="_GoBack"/>
            <w:r w:rsidRPr="0030379E">
              <w:rPr>
                <w:rStyle w:val="CharacterStyle2"/>
                <w:spacing w:val="-4"/>
                <w:lang w:val="tr-TR"/>
              </w:rPr>
              <w:t>K</w:t>
            </w:r>
            <w:r w:rsidR="00D90E08" w:rsidRPr="0030379E">
              <w:rPr>
                <w:rStyle w:val="CharacterStyle2"/>
                <w:spacing w:val="-4"/>
                <w:lang w:val="tr-TR"/>
              </w:rPr>
              <w:t>adro İlanında İstenilen Özel Şart</w:t>
            </w:r>
          </w:p>
        </w:tc>
        <w:tc>
          <w:tcPr>
            <w:tcW w:w="70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8F3D9" w14:textId="4E0907CD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bookmarkEnd w:id="0"/>
      <w:tr w:rsidR="007C5507" w:rsidRPr="0030379E" w14:paraId="03122250" w14:textId="77777777" w:rsidTr="003A0FD3">
        <w:trPr>
          <w:trHeight w:hRule="exact" w:val="555"/>
        </w:trPr>
        <w:tc>
          <w:tcPr>
            <w:tcW w:w="3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ACBF4" w14:textId="1B65A049" w:rsidR="007C5507" w:rsidRPr="0030379E" w:rsidRDefault="007C5507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Başvurulan Pozisyon</w:t>
            </w:r>
          </w:p>
        </w:tc>
        <w:tc>
          <w:tcPr>
            <w:tcW w:w="70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F3DCA" w14:textId="46DB1814" w:rsidR="007C5507" w:rsidRPr="0030379E" w:rsidRDefault="00D21F1E" w:rsidP="007C5507">
            <w:pPr>
              <w:pStyle w:val="Style1"/>
              <w:kinsoku w:val="0"/>
              <w:autoSpaceDE/>
              <w:autoSpaceDN/>
              <w:adjustRightInd/>
              <w:spacing w:before="120"/>
              <w:rPr>
                <w:rStyle w:val="CharacterStyle2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91047" wp14:editId="55BE6C70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84455</wp:posOffset>
                      </wp:positionV>
                      <wp:extent cx="24765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0D16B" id="Dikdörtgen 1" o:spid="_x0000_s1026" style="position:absolute;margin-left:120.55pt;margin-top:6.65pt;width:19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2D631" wp14:editId="7EE2D7F7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80645</wp:posOffset>
                      </wp:positionV>
                      <wp:extent cx="24765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DA6C" id="Dikdörtgen 2" o:spid="_x0000_s1026" style="position:absolute;margin-left:305.5pt;margin-top:6.35pt;width:19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="007C5507">
              <w:rPr>
                <w:rStyle w:val="CharacterStyle2"/>
                <w:lang w:eastAsia="en-US"/>
              </w:rPr>
              <w:t xml:space="preserve"> </w:t>
            </w:r>
            <w:r>
              <w:rPr>
                <w:rStyle w:val="CharacterStyle2"/>
                <w:lang w:eastAsia="en-US"/>
              </w:rPr>
              <w:t xml:space="preserve">        </w:t>
            </w:r>
            <w:proofErr w:type="spellStart"/>
            <w:r w:rsidR="007C5507">
              <w:rPr>
                <w:rStyle w:val="CharacterStyle2"/>
                <w:lang w:eastAsia="en-US"/>
              </w:rPr>
              <w:t>Ağ</w:t>
            </w:r>
            <w:proofErr w:type="spellEnd"/>
            <w:r w:rsidR="007C5507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="007C5507">
              <w:rPr>
                <w:rStyle w:val="CharacterStyle2"/>
                <w:lang w:eastAsia="en-US"/>
              </w:rPr>
              <w:t>ve</w:t>
            </w:r>
            <w:proofErr w:type="spellEnd"/>
            <w:r w:rsidR="007C5507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="007C5507">
              <w:rPr>
                <w:rStyle w:val="CharacterStyle2"/>
                <w:lang w:eastAsia="en-US"/>
              </w:rPr>
              <w:t>Sistem</w:t>
            </w:r>
            <w:proofErr w:type="spellEnd"/>
            <w:r w:rsidR="007C5507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="007C5507">
              <w:rPr>
                <w:rStyle w:val="CharacterStyle2"/>
                <w:lang w:eastAsia="en-US"/>
              </w:rPr>
              <w:t>Uzmanı</w:t>
            </w:r>
            <w:proofErr w:type="spellEnd"/>
            <w:r w:rsidR="007C5507">
              <w:rPr>
                <w:rStyle w:val="CharacterStyle2"/>
                <w:lang w:eastAsia="en-US"/>
              </w:rPr>
              <w:t xml:space="preserve"> </w:t>
            </w:r>
            <w:r>
              <w:rPr>
                <w:rStyle w:val="CharacterStyle2"/>
                <w:lang w:eastAsia="en-US"/>
              </w:rPr>
              <w:t xml:space="preserve">                                  </w:t>
            </w:r>
            <w:proofErr w:type="spellStart"/>
            <w:r>
              <w:rPr>
                <w:rStyle w:val="CharacterStyle2"/>
                <w:lang w:eastAsia="en-US"/>
              </w:rPr>
              <w:t>Ağ</w:t>
            </w:r>
            <w:proofErr w:type="spellEnd"/>
            <w:r>
              <w:rPr>
                <w:rStyle w:val="CharacterStyle2"/>
                <w:lang w:eastAsia="en-US"/>
              </w:rPr>
              <w:t xml:space="preserve"> </w:t>
            </w:r>
            <w:proofErr w:type="spellStart"/>
            <w:r>
              <w:rPr>
                <w:rStyle w:val="CharacterStyle2"/>
                <w:lang w:eastAsia="en-US"/>
              </w:rPr>
              <w:t>ve</w:t>
            </w:r>
            <w:proofErr w:type="spellEnd"/>
            <w:r>
              <w:rPr>
                <w:rStyle w:val="CharacterStyle2"/>
                <w:lang w:eastAsia="en-US"/>
              </w:rPr>
              <w:t xml:space="preserve"> </w:t>
            </w:r>
            <w:proofErr w:type="spellStart"/>
            <w:r>
              <w:rPr>
                <w:rStyle w:val="CharacterStyle2"/>
                <w:lang w:eastAsia="en-US"/>
              </w:rPr>
              <w:t>Güvenlik</w:t>
            </w:r>
            <w:proofErr w:type="spellEnd"/>
            <w:r>
              <w:rPr>
                <w:rStyle w:val="CharacterStyle2"/>
                <w:lang w:eastAsia="en-US"/>
              </w:rPr>
              <w:t xml:space="preserve"> </w:t>
            </w:r>
            <w:proofErr w:type="spellStart"/>
            <w:r>
              <w:rPr>
                <w:rStyle w:val="CharacterStyle2"/>
                <w:lang w:eastAsia="en-US"/>
              </w:rPr>
              <w:t>Uzmanı</w:t>
            </w:r>
            <w:proofErr w:type="spellEnd"/>
          </w:p>
        </w:tc>
      </w:tr>
    </w:tbl>
    <w:p w14:paraId="05930CC8" w14:textId="77777777" w:rsidR="001456D1" w:rsidRPr="0030379E" w:rsidRDefault="001456D1">
      <w:pPr>
        <w:spacing w:after="229" w:line="20" w:lineRule="exact"/>
        <w:ind w:right="33"/>
        <w:rPr>
          <w:sz w:val="10"/>
          <w:szCs w:val="10"/>
        </w:rPr>
      </w:pPr>
    </w:p>
    <w:tbl>
      <w:tblPr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5073"/>
        <w:gridCol w:w="2012"/>
      </w:tblGrid>
      <w:tr w:rsidR="001456D1" w:rsidRPr="0030379E" w14:paraId="33651248" w14:textId="77777777" w:rsidTr="00694977">
        <w:trPr>
          <w:trHeight w:hRule="exact" w:val="241"/>
        </w:trPr>
        <w:tc>
          <w:tcPr>
            <w:tcW w:w="10801" w:type="dxa"/>
            <w:gridSpan w:val="3"/>
            <w:vAlign w:val="center"/>
          </w:tcPr>
          <w:p w14:paraId="755E07FB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14:paraId="2BB1EEAB" w14:textId="77777777" w:rsidTr="00694977">
        <w:trPr>
          <w:trHeight w:hRule="exact" w:val="338"/>
        </w:trPr>
        <w:tc>
          <w:tcPr>
            <w:tcW w:w="3716" w:type="dxa"/>
            <w:vAlign w:val="center"/>
          </w:tcPr>
          <w:p w14:paraId="477B35CA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</w:tcPr>
          <w:p w14:paraId="5CCB53DB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Üniversite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Adı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Fakülte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Bölüm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Enstitü</w:t>
            </w:r>
            <w:proofErr w:type="spellEnd"/>
          </w:p>
        </w:tc>
        <w:tc>
          <w:tcPr>
            <w:tcW w:w="2012" w:type="dxa"/>
          </w:tcPr>
          <w:p w14:paraId="7F5CF1B7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14:paraId="0F1AE468" w14:textId="77777777" w:rsidTr="003A0FD3">
        <w:trPr>
          <w:trHeight w:val="218"/>
        </w:trPr>
        <w:tc>
          <w:tcPr>
            <w:tcW w:w="3716" w:type="dxa"/>
            <w:vAlign w:val="center"/>
          </w:tcPr>
          <w:p w14:paraId="641DF341" w14:textId="41F01603" w:rsidR="003652F0" w:rsidRPr="0030379E" w:rsidRDefault="00C70653" w:rsidP="00C7065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Lisans</w:t>
            </w:r>
          </w:p>
        </w:tc>
        <w:tc>
          <w:tcPr>
            <w:tcW w:w="5073" w:type="dxa"/>
          </w:tcPr>
          <w:p w14:paraId="6C09FC5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14:paraId="5622C636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1BC456B9" w14:textId="77777777" w:rsidTr="003A0FD3">
        <w:trPr>
          <w:trHeight w:val="251"/>
        </w:trPr>
        <w:tc>
          <w:tcPr>
            <w:tcW w:w="3716" w:type="dxa"/>
            <w:vAlign w:val="center"/>
          </w:tcPr>
          <w:p w14:paraId="15B914A5" w14:textId="53D19A0E" w:rsidR="003652F0" w:rsidRPr="0030379E" w:rsidRDefault="00C70653" w:rsidP="00C7065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Yüksek Lisans</w:t>
            </w:r>
          </w:p>
        </w:tc>
        <w:tc>
          <w:tcPr>
            <w:tcW w:w="5073" w:type="dxa"/>
          </w:tcPr>
          <w:p w14:paraId="7859AD85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14:paraId="2362AE45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4A5DF267" w14:textId="77777777" w:rsidTr="003A0FD3">
        <w:trPr>
          <w:trHeight w:val="257"/>
        </w:trPr>
        <w:tc>
          <w:tcPr>
            <w:tcW w:w="3716" w:type="dxa"/>
            <w:vAlign w:val="center"/>
          </w:tcPr>
          <w:p w14:paraId="563FBFE3" w14:textId="3181E4EF" w:rsidR="003652F0" w:rsidRPr="0030379E" w:rsidRDefault="00C70653" w:rsidP="00C7065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lang w:val="tr-TR"/>
              </w:rPr>
              <w:t>Doktora</w:t>
            </w:r>
          </w:p>
        </w:tc>
        <w:tc>
          <w:tcPr>
            <w:tcW w:w="5073" w:type="dxa"/>
          </w:tcPr>
          <w:p w14:paraId="66B148A5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14:paraId="3A3CD256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14:paraId="112925FF" w14:textId="77777777" w:rsidR="001456D1" w:rsidRPr="0030379E" w:rsidRDefault="001456D1">
      <w:pPr>
        <w:spacing w:after="199" w:line="20" w:lineRule="exact"/>
        <w:ind w:right="33"/>
        <w:rPr>
          <w:sz w:val="20"/>
          <w:szCs w:val="20"/>
        </w:rPr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1771"/>
        <w:gridCol w:w="70"/>
        <w:gridCol w:w="1248"/>
        <w:gridCol w:w="455"/>
        <w:gridCol w:w="1771"/>
        <w:gridCol w:w="1773"/>
      </w:tblGrid>
      <w:tr w:rsidR="001456D1" w:rsidRPr="0030379E" w14:paraId="03944F0D" w14:textId="77777777" w:rsidTr="00694977">
        <w:trPr>
          <w:trHeight w:hRule="exact" w:val="241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37389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14:paraId="2821FCBA" w14:textId="77777777" w:rsidTr="00694977">
        <w:trPr>
          <w:trHeight w:hRule="exact" w:val="781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957FF" w14:textId="77777777"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CD44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14:paraId="0C4C9ED2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72758E17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90437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14:paraId="7A836F32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1F4DBA5E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35C87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14:paraId="2A31593F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42399430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6C829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14:paraId="576994C0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14:paraId="087C6B03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</w:tr>
      <w:tr w:rsidR="003652F0" w:rsidRPr="0030379E" w14:paraId="1086A782" w14:textId="77777777" w:rsidTr="00694977">
        <w:trPr>
          <w:trHeight w:val="29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92C9C" w14:textId="77777777"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Halen Çalışıyor ise, Çalıştığı Kurum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129A0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06FD12D" w14:textId="77777777" w:rsidTr="00694977">
        <w:trPr>
          <w:trHeight w:hRule="exact" w:val="325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4EB8A" w14:textId="77777777"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Çalıştığı Kurumdaki Unvan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CC14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14:paraId="02D21961" w14:textId="77777777" w:rsidTr="00694977">
        <w:trPr>
          <w:trHeight w:hRule="exact" w:val="76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8AC61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23B9B0A0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25B9A41F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A035D" w14:textId="77777777"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14:paraId="0FBFF947" w14:textId="77777777" w:rsidR="005D78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Terhis Tarihi </w:t>
            </w:r>
          </w:p>
          <w:p w14:paraId="52CAE13F" w14:textId="77777777"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  <w:p w14:paraId="4C302087" w14:textId="77777777" w:rsidR="00DA5207" w:rsidRPr="0030379E" w:rsidRDefault="00DA5207" w:rsidP="00DA5207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CB16F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14:paraId="180FD9BA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…./…/…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0655A" w14:textId="77777777"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14:paraId="7CDCEAAF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</w:p>
          <w:p w14:paraId="4224363B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15C9D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14:paraId="208AAB15" w14:textId="77777777"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</w:tr>
      <w:tr w:rsidR="00C574A2" w:rsidRPr="0030379E" w14:paraId="7874223A" w14:textId="77777777" w:rsidTr="00694977">
        <w:trPr>
          <w:cantSplit/>
          <w:trHeight w:hRule="exact" w:val="128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245310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6"/>
                <w:szCs w:val="6"/>
                <w:u w:val="single"/>
                <w:lang w:val="tr-TR"/>
              </w:rPr>
            </w:pPr>
          </w:p>
          <w:p w14:paraId="799368D3" w14:textId="7ED104C5" w:rsidR="00C574A2" w:rsidRPr="0030379E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u w:val="single"/>
                <w:lang w:val="tr-TR"/>
              </w:rPr>
            </w:pPr>
            <w:r w:rsidRPr="0030379E">
              <w:rPr>
                <w:rStyle w:val="CharacterStyle2"/>
                <w:b/>
                <w:u w:val="single"/>
                <w:lang w:val="tr-TR"/>
              </w:rPr>
              <w:t xml:space="preserve">ÖNEMLİ NOT: </w:t>
            </w:r>
            <w:r w:rsidRPr="0030379E">
              <w:rPr>
                <w:rStyle w:val="CharacterStyle2"/>
                <w:b/>
                <w:lang w:val="tr-TR"/>
              </w:rPr>
              <w:t xml:space="preserve">İlan edilen </w:t>
            </w:r>
            <w:r w:rsidR="00C70653">
              <w:rPr>
                <w:rStyle w:val="CharacterStyle2"/>
                <w:b/>
                <w:lang w:val="tr-TR"/>
              </w:rPr>
              <w:t>kadro</w:t>
            </w:r>
            <w:r w:rsidRPr="0030379E">
              <w:rPr>
                <w:rStyle w:val="CharacterStyle2"/>
                <w:b/>
                <w:lang w:val="tr-TR"/>
              </w:rPr>
              <w:t xml:space="preserve"> sınavlarına başvuru için belirtmiş olduğum yukarıdaki bilgilerin doğru olduğunu,</w:t>
            </w:r>
            <w:r w:rsidR="005D7807" w:rsidRPr="0030379E">
              <w:rPr>
                <w:rStyle w:val="CharacterStyle2"/>
                <w:b/>
                <w:lang w:val="tr-TR"/>
              </w:rPr>
              <w:t xml:space="preserve"> sağlık durumumun ve adli sicil kaydımın atanmama engel teşkil etmediği,</w:t>
            </w:r>
            <w:r w:rsidRPr="0030379E">
              <w:rPr>
                <w:rStyle w:val="CharacterStyle2"/>
                <w:b/>
                <w:lang w:val="tr-TR"/>
              </w:rPr>
              <w:t xml:space="preserve"> eksik ve yanlış beyanımın tespit edilmesi durumunda, sınavı kazanıp atamam yapılsa dahi tüm haklarımdan feragat edeceğimi şimdiden kabul ediyorum. </w:t>
            </w:r>
            <w:r w:rsidRPr="0030379E">
              <w:rPr>
                <w:rStyle w:val="CharacterStyle2"/>
                <w:b/>
                <w:u w:val="single"/>
                <w:lang w:val="tr-TR"/>
              </w:rPr>
              <w:t xml:space="preserve">            </w:t>
            </w:r>
          </w:p>
          <w:p w14:paraId="27295998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785EE84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6C0186EA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11A1B5EC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03CCDC68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021B3" w14:textId="77777777" w:rsidR="00C574A2" w:rsidRPr="0030379E" w:rsidRDefault="00C574A2" w:rsidP="00C574A2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Başvuru Sahibinin Adı Soyadı</w:t>
            </w:r>
          </w:p>
          <w:p w14:paraId="0289B868" w14:textId="77777777" w:rsidR="00C574A2" w:rsidRPr="0030379E" w:rsidRDefault="00C574A2" w:rsidP="00C574A2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</w:p>
        </w:tc>
      </w:tr>
    </w:tbl>
    <w:p w14:paraId="1A5210F9" w14:textId="77777777"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14:paraId="5961DB46" w14:textId="77777777"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14:paraId="1A25FCD3" w14:textId="77777777"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C70653">
          <w:pgSz w:w="11918" w:h="16854"/>
          <w:pgMar w:top="1440" w:right="624" w:bottom="1440" w:left="714" w:header="709" w:footer="709" w:gutter="0"/>
          <w:cols w:space="708"/>
          <w:noEndnote/>
        </w:sectPr>
      </w:pPr>
    </w:p>
    <w:p w14:paraId="3E60EFD0" w14:textId="77777777" w:rsidR="001456D1" w:rsidRDefault="001456D1" w:rsidP="00C70653">
      <w:pPr>
        <w:pStyle w:val="Style2"/>
        <w:kinsoku w:val="0"/>
        <w:autoSpaceDE/>
        <w:autoSpaceDN/>
        <w:spacing w:line="264" w:lineRule="auto"/>
        <w:ind w:left="0"/>
        <w:jc w:val="both"/>
        <w:rPr>
          <w:rStyle w:val="CharacterStyle1"/>
          <w:b/>
          <w:lang w:val="tr-TR"/>
        </w:rPr>
      </w:pPr>
    </w:p>
    <w:p w14:paraId="33B0F640" w14:textId="77777777" w:rsidR="00C70653" w:rsidRPr="00026DA1" w:rsidRDefault="00C70653" w:rsidP="00C70653">
      <w:pPr>
        <w:pStyle w:val="Style2"/>
        <w:kinsoku w:val="0"/>
        <w:autoSpaceDE/>
        <w:autoSpaceDN/>
        <w:spacing w:line="264" w:lineRule="auto"/>
        <w:ind w:left="0"/>
        <w:jc w:val="both"/>
        <w:rPr>
          <w:rStyle w:val="CharacterStyle1"/>
          <w:b/>
          <w:lang w:val="tr-TR"/>
        </w:rPr>
      </w:pPr>
    </w:p>
    <w:sectPr w:rsidR="00C70653" w:rsidRPr="00026DA1" w:rsidSect="0030379E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5746"/>
    <w:rsid w:val="00026DA1"/>
    <w:rsid w:val="000324D1"/>
    <w:rsid w:val="0003761E"/>
    <w:rsid w:val="00080C9F"/>
    <w:rsid w:val="00096861"/>
    <w:rsid w:val="00106DB6"/>
    <w:rsid w:val="001456D1"/>
    <w:rsid w:val="00183E53"/>
    <w:rsid w:val="001B6968"/>
    <w:rsid w:val="001D60FC"/>
    <w:rsid w:val="001F5451"/>
    <w:rsid w:val="002317F4"/>
    <w:rsid w:val="0030379E"/>
    <w:rsid w:val="003652F0"/>
    <w:rsid w:val="003A0FD3"/>
    <w:rsid w:val="003A6DF3"/>
    <w:rsid w:val="003B1292"/>
    <w:rsid w:val="004E0652"/>
    <w:rsid w:val="005B32AF"/>
    <w:rsid w:val="005D01F7"/>
    <w:rsid w:val="005D7807"/>
    <w:rsid w:val="006860A1"/>
    <w:rsid w:val="00694977"/>
    <w:rsid w:val="006974F4"/>
    <w:rsid w:val="006A0090"/>
    <w:rsid w:val="00705C73"/>
    <w:rsid w:val="00752AAB"/>
    <w:rsid w:val="00767C95"/>
    <w:rsid w:val="007C45E5"/>
    <w:rsid w:val="007C5507"/>
    <w:rsid w:val="007E075E"/>
    <w:rsid w:val="00822656"/>
    <w:rsid w:val="00856412"/>
    <w:rsid w:val="008B1D01"/>
    <w:rsid w:val="008D0055"/>
    <w:rsid w:val="008D1CBB"/>
    <w:rsid w:val="00983906"/>
    <w:rsid w:val="00993755"/>
    <w:rsid w:val="00A168E1"/>
    <w:rsid w:val="00AA1EFE"/>
    <w:rsid w:val="00B464FE"/>
    <w:rsid w:val="00B702CD"/>
    <w:rsid w:val="00B850C0"/>
    <w:rsid w:val="00BF0D5E"/>
    <w:rsid w:val="00C2120E"/>
    <w:rsid w:val="00C56CE6"/>
    <w:rsid w:val="00C574A2"/>
    <w:rsid w:val="00C70653"/>
    <w:rsid w:val="00CB0197"/>
    <w:rsid w:val="00D21F1E"/>
    <w:rsid w:val="00D27304"/>
    <w:rsid w:val="00D50792"/>
    <w:rsid w:val="00D552BD"/>
    <w:rsid w:val="00D90E08"/>
    <w:rsid w:val="00DA5207"/>
    <w:rsid w:val="00DF35B3"/>
    <w:rsid w:val="00E47C6C"/>
    <w:rsid w:val="00F22877"/>
    <w:rsid w:val="00F6485E"/>
    <w:rsid w:val="00FB4DF2"/>
    <w:rsid w:val="00FC4370"/>
    <w:rsid w:val="00FE1342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84A18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A741-AEA7-4AC6-AD34-91803971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ORHAN</dc:creator>
  <cp:lastModifiedBy>MerveRogop</cp:lastModifiedBy>
  <cp:revision>2</cp:revision>
  <cp:lastPrinted>2016-05-13T11:55:00Z</cp:lastPrinted>
  <dcterms:created xsi:type="dcterms:W3CDTF">2018-04-18T08:50:00Z</dcterms:created>
  <dcterms:modified xsi:type="dcterms:W3CDTF">2018-04-18T08:50:00Z</dcterms:modified>
</cp:coreProperties>
</file>