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6879D8">
        <w:rPr>
          <w:rStyle w:val="CharacterStyle2"/>
          <w:b/>
          <w:szCs w:val="20"/>
          <w:lang w:val="tr-TR"/>
        </w:rPr>
        <w:t>3</w:t>
      </w:r>
      <w:r w:rsidR="00DF7FA6">
        <w:rPr>
          <w:rStyle w:val="CharacterStyle2"/>
          <w:b/>
          <w:szCs w:val="20"/>
          <w:lang w:val="tr-TR"/>
        </w:rPr>
        <w:t>1</w:t>
      </w:r>
      <w:bookmarkStart w:id="0" w:name="_GoBack"/>
      <w:bookmarkEnd w:id="0"/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</w:t>
      </w:r>
      <w:r w:rsidR="006879D8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.201</w:t>
      </w:r>
      <w:r w:rsidR="00EB7984">
        <w:rPr>
          <w:rStyle w:val="CharacterStyle2"/>
          <w:b/>
          <w:szCs w:val="20"/>
          <w:lang w:val="tr-TR"/>
        </w:rPr>
        <w:t>9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Gazete’de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bulunan </w:t>
      </w:r>
      <w:r w:rsidR="004116E5">
        <w:rPr>
          <w:rStyle w:val="CharacterStyle2"/>
          <w:sz w:val="18"/>
          <w:szCs w:val="18"/>
          <w:lang w:val="tr-TR"/>
        </w:rPr>
        <w:t xml:space="preserve"> …………………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EB7984">
        <w:rPr>
          <w:rStyle w:val="CharacterStyle2"/>
          <w:spacing w:val="-4"/>
          <w:lang w:val="tr-TR"/>
        </w:rPr>
        <w:t>9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Kan Grb.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(……………..)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  :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(</w:t>
      </w:r>
      <w:r>
        <w:rPr>
          <w:rStyle w:val="CharacterStyle2"/>
          <w:lang w:val="tr-TR"/>
        </w:rPr>
        <w:t xml:space="preserve"> 2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(Noter Onaylı )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CD </w:t>
      </w:r>
      <w:r w:rsidR="007D4341">
        <w:rPr>
          <w:rStyle w:val="CharacterStyle1"/>
          <w:spacing w:val="-2"/>
          <w:lang w:val="tr-TR"/>
        </w:rPr>
        <w:t xml:space="preserve">,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Resmi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</w:rPr>
        <w:t>İlan şartıyla ilgili diğer bilgi ve belgeler.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19A8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A6B-E99B-430B-B271-40C548F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kocak</cp:lastModifiedBy>
  <cp:revision>27</cp:revision>
  <cp:lastPrinted>2018-05-31T08:42:00Z</cp:lastPrinted>
  <dcterms:created xsi:type="dcterms:W3CDTF">2016-05-17T07:41:00Z</dcterms:created>
  <dcterms:modified xsi:type="dcterms:W3CDTF">2019-12-31T06:57:00Z</dcterms:modified>
</cp:coreProperties>
</file>