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DBB5" w14:textId="7EA8651A" w:rsidR="000C288F" w:rsidRDefault="000C288F" w:rsidP="000C288F">
      <w:pPr>
        <w:pStyle w:val="ListeParagraf"/>
        <w:jc w:val="center"/>
      </w:pPr>
      <w:r>
        <w:t>YURT KESİN KAYDI İÇİN GEREKLİ EVRAK LİSTESİ</w:t>
      </w:r>
    </w:p>
    <w:p w14:paraId="609131AF" w14:textId="77777777" w:rsidR="000C288F" w:rsidRDefault="000C288F" w:rsidP="000C288F">
      <w:pPr>
        <w:pStyle w:val="ListeParagraf"/>
        <w:jc w:val="both"/>
      </w:pPr>
    </w:p>
    <w:p w14:paraId="62AA6E93" w14:textId="77777777" w:rsidR="000C288F" w:rsidRDefault="000C288F" w:rsidP="000C288F">
      <w:pPr>
        <w:pStyle w:val="ListeParagraf"/>
        <w:jc w:val="both"/>
      </w:pPr>
    </w:p>
    <w:p w14:paraId="472A7CD0" w14:textId="1164E174" w:rsidR="006E6172" w:rsidRDefault="006E6172" w:rsidP="000C288F">
      <w:pPr>
        <w:pStyle w:val="ListeParagraf"/>
        <w:numPr>
          <w:ilvl w:val="0"/>
          <w:numId w:val="5"/>
        </w:numPr>
        <w:jc w:val="both"/>
      </w:pPr>
      <w:r>
        <w:t>Sağlık Bilimleri Üniversitesi Öğrenci Belgesi</w:t>
      </w:r>
    </w:p>
    <w:p w14:paraId="42F779DF" w14:textId="1D6348DF" w:rsidR="006E6172" w:rsidRDefault="006E6172" w:rsidP="006E6172">
      <w:pPr>
        <w:pStyle w:val="ListeParagraf"/>
        <w:numPr>
          <w:ilvl w:val="0"/>
          <w:numId w:val="5"/>
        </w:numPr>
        <w:jc w:val="both"/>
      </w:pPr>
      <w:r>
        <w:t>Nüfus Cüzdanı veya Kimlik Kartı fotokopisi</w:t>
      </w:r>
    </w:p>
    <w:p w14:paraId="04EF5BB2" w14:textId="24F71B9C" w:rsidR="006E6172" w:rsidRDefault="006E6172" w:rsidP="006E6172">
      <w:pPr>
        <w:pStyle w:val="ListeParagraf"/>
        <w:numPr>
          <w:ilvl w:val="0"/>
          <w:numId w:val="5"/>
        </w:numPr>
        <w:jc w:val="both"/>
      </w:pPr>
      <w:r>
        <w:t>Adrese dayalı Vukuatlı Nüfus Kayıt Örneği (Tüm aile bireylerini gösteren)</w:t>
      </w:r>
    </w:p>
    <w:p w14:paraId="36EAF6B4" w14:textId="44A43BE1" w:rsidR="006E6172" w:rsidRDefault="006E6172" w:rsidP="006E6172">
      <w:pPr>
        <w:pStyle w:val="ListeParagraf"/>
        <w:numPr>
          <w:ilvl w:val="0"/>
          <w:numId w:val="5"/>
        </w:numPr>
        <w:jc w:val="both"/>
      </w:pPr>
      <w:r>
        <w:t>Öğrencinin kendisine</w:t>
      </w:r>
      <w:r w:rsidR="00CA3AAC">
        <w:t xml:space="preserve"> ve anne-babasına ait İkametgah Belgesi</w:t>
      </w:r>
    </w:p>
    <w:p w14:paraId="6B99FF9A" w14:textId="22ACC7E5" w:rsidR="00CA3AAC" w:rsidRDefault="00CA3AAC" w:rsidP="006E6172">
      <w:pPr>
        <w:pStyle w:val="ListeParagraf"/>
        <w:numPr>
          <w:ilvl w:val="0"/>
          <w:numId w:val="5"/>
        </w:numPr>
        <w:jc w:val="both"/>
      </w:pPr>
      <w:r>
        <w:t>Sağlık durumunun toplu yaşanan yerlerde yaşamaya elverişli olduğuna dair Sağlık Raporu (Aile Hekimliklerinden alınabilir)</w:t>
      </w:r>
    </w:p>
    <w:p w14:paraId="597D6A91" w14:textId="09C3B9D7" w:rsidR="00E515A9" w:rsidRDefault="00E515A9" w:rsidP="006E6172">
      <w:pPr>
        <w:pStyle w:val="ListeParagraf"/>
        <w:numPr>
          <w:ilvl w:val="0"/>
          <w:numId w:val="5"/>
        </w:numPr>
        <w:jc w:val="both"/>
      </w:pPr>
      <w:r>
        <w:t>1 adet Vesikalık Fotoğraf</w:t>
      </w:r>
    </w:p>
    <w:p w14:paraId="34BD2A66" w14:textId="72085427" w:rsidR="00E515A9" w:rsidRDefault="00E515A9" w:rsidP="006E6172">
      <w:pPr>
        <w:pStyle w:val="ListeParagraf"/>
        <w:numPr>
          <w:ilvl w:val="0"/>
          <w:numId w:val="5"/>
        </w:numPr>
        <w:jc w:val="both"/>
      </w:pPr>
      <w:r>
        <w:t>Adli Sicil Kaydı Belgesi</w:t>
      </w:r>
    </w:p>
    <w:p w14:paraId="44914B83" w14:textId="137D51B8" w:rsidR="00E515A9" w:rsidRDefault="00E515A9" w:rsidP="006E6172">
      <w:pPr>
        <w:pStyle w:val="ListeParagraf"/>
        <w:numPr>
          <w:ilvl w:val="0"/>
          <w:numId w:val="5"/>
        </w:numPr>
        <w:jc w:val="both"/>
      </w:pPr>
      <w:r>
        <w:t>Yabancı Uyruklu Öğrenciler için Emniyet Makamlarından alınacak;</w:t>
      </w:r>
      <w:r w:rsidR="00131F19">
        <w:t xml:space="preserve"> </w:t>
      </w:r>
      <w:r>
        <w:t>Türkiyede oturma izni verildiğine dair İzin Belgesi ile  Pasaportunun fotokopisi</w:t>
      </w:r>
    </w:p>
    <w:p w14:paraId="6649A70B" w14:textId="6D2F75B8" w:rsidR="0075657F" w:rsidRDefault="0075657F" w:rsidP="006E6172">
      <w:pPr>
        <w:pStyle w:val="ListeParagraf"/>
        <w:numPr>
          <w:ilvl w:val="0"/>
          <w:numId w:val="5"/>
        </w:numPr>
        <w:jc w:val="both"/>
      </w:pPr>
      <w:r>
        <w:t>Aile gelir belgesi (Anne-Babaya ait, Maaş Bordrosu)</w:t>
      </w:r>
      <w:r w:rsidR="00E87EB6">
        <w:t xml:space="preserve"> ***(Annesi-Babası çalışmıyor ise İkametlerinin </w:t>
      </w:r>
      <w:r w:rsidR="008D52A8">
        <w:t>bağlı bulunduğu</w:t>
      </w:r>
      <w:r w:rsidR="00E87EB6">
        <w:t xml:space="preserve"> </w:t>
      </w:r>
      <w:r w:rsidR="008D52A8">
        <w:t>Sosyal Güvenlik Kurumundan alınan resmi onaylı belge)</w:t>
      </w:r>
    </w:p>
    <w:p w14:paraId="50C3FF84" w14:textId="07EAF0D8" w:rsidR="00FF7620" w:rsidRDefault="001760D1" w:rsidP="006E6172">
      <w:pPr>
        <w:pStyle w:val="ListeParagraf"/>
        <w:numPr>
          <w:ilvl w:val="0"/>
          <w:numId w:val="5"/>
        </w:numPr>
        <w:jc w:val="both"/>
      </w:pPr>
      <w:r>
        <w:t>%40 ve üzerinde engeli olan öğrenciler için;</w:t>
      </w:r>
      <w:r w:rsidR="00B07586">
        <w:t xml:space="preserve"> Tam teşekküllü devlet hastanesinden alınacak olan Sağlık Raporu</w:t>
      </w:r>
    </w:p>
    <w:p w14:paraId="5B2636C7" w14:textId="6A50664F" w:rsidR="002822D9" w:rsidRDefault="002822D9" w:rsidP="006E6172">
      <w:pPr>
        <w:pStyle w:val="ListeParagraf"/>
        <w:numPr>
          <w:ilvl w:val="0"/>
          <w:numId w:val="5"/>
        </w:numPr>
        <w:jc w:val="both"/>
      </w:pPr>
      <w:r>
        <w:t>Anne-Babası vefat etmiş olan öğrenciler</w:t>
      </w:r>
      <w:r w:rsidR="001B7EDA">
        <w:t>in, bu durumlarını bildiren resmi belge</w:t>
      </w:r>
    </w:p>
    <w:p w14:paraId="5600457E" w14:textId="344A868C" w:rsidR="00F92EBB" w:rsidRDefault="00F92EBB" w:rsidP="006E6172">
      <w:pPr>
        <w:pStyle w:val="ListeParagraf"/>
        <w:numPr>
          <w:ilvl w:val="0"/>
          <w:numId w:val="5"/>
        </w:numPr>
        <w:jc w:val="both"/>
      </w:pPr>
      <w:r>
        <w:t>Aile ve Sosyal Politikalar Bakanlığına bağlı Yetiştirme Yurtlarında kalan</w:t>
      </w:r>
      <w:r w:rsidR="00131F19">
        <w:t xml:space="preserve"> ve öğrenimlerini orda tamamlayan öğrencilerin bu durumunu bildiren resmi belge.</w:t>
      </w:r>
    </w:p>
    <w:p w14:paraId="2A187A62" w14:textId="3ED4089E" w:rsidR="00131F19" w:rsidRDefault="00CC27A0" w:rsidP="006E6172">
      <w:pPr>
        <w:pStyle w:val="ListeParagraf"/>
        <w:numPr>
          <w:ilvl w:val="0"/>
          <w:numId w:val="5"/>
        </w:numPr>
        <w:jc w:val="both"/>
      </w:pPr>
      <w:r>
        <w:t>09-13 Eylül 2019 tarihleri arasında yatırılması gereken bir</w:t>
      </w:r>
      <w:r w:rsidR="00131F19">
        <w:t xml:space="preserve"> aylık Yurt </w:t>
      </w:r>
      <w:r w:rsidR="00213E46">
        <w:t>Aidatı</w:t>
      </w:r>
      <w:r w:rsidR="00131F19">
        <w:t xml:space="preserve"> ve Depozito</w:t>
      </w:r>
      <w:r w:rsidR="00213E46">
        <w:t>nun</w:t>
      </w:r>
      <w:r w:rsidR="002E2AC6">
        <w:t xml:space="preserve"> </w:t>
      </w:r>
      <w:r w:rsidR="00167522">
        <w:t>(1 defaya mahsus alınacak olup, öğrenci odasına</w:t>
      </w:r>
      <w:r w:rsidR="00694A69">
        <w:t xml:space="preserve"> veya </w:t>
      </w:r>
      <w:r w:rsidR="00167522">
        <w:t>yurda maddi bir zarar vermediği sürece yurttan çıkışta iade edilecektir)</w:t>
      </w:r>
      <w:r w:rsidR="00694A69">
        <w:t xml:space="preserve"> </w:t>
      </w:r>
      <w:r w:rsidR="00213E46">
        <w:t>yatırıldığına dair banka dekontu. ***</w:t>
      </w:r>
    </w:p>
    <w:p w14:paraId="68073730" w14:textId="66839A15" w:rsidR="00167522" w:rsidRDefault="00167522" w:rsidP="006F6FC9">
      <w:pPr>
        <w:pStyle w:val="ListeParagraf"/>
        <w:jc w:val="both"/>
      </w:pPr>
    </w:p>
    <w:p w14:paraId="61BAF477" w14:textId="5C415517" w:rsidR="006F6FC9" w:rsidRDefault="006F6FC9" w:rsidP="006F6FC9">
      <w:pPr>
        <w:pStyle w:val="ListeParagraf"/>
        <w:jc w:val="both"/>
      </w:pPr>
    </w:p>
    <w:p w14:paraId="516A47B8" w14:textId="5F0CFC85" w:rsidR="006F6FC9" w:rsidRDefault="006F6FC9" w:rsidP="006F6FC9">
      <w:pPr>
        <w:pStyle w:val="ListeParagraf"/>
        <w:jc w:val="both"/>
      </w:pPr>
      <w:r w:rsidRPr="002E2AC6">
        <w:rPr>
          <w:b/>
          <w:bCs/>
        </w:rPr>
        <w:t>UYARI:</w:t>
      </w:r>
      <w:r>
        <w:t xml:space="preserve"> Yukarıda belirtilen belgelerden, e-devletten alınabilecek olanların hepsi geçerli sayıla</w:t>
      </w:r>
      <w:r w:rsidR="000E1DAE">
        <w:t>caktır.</w:t>
      </w:r>
    </w:p>
    <w:p w14:paraId="10406FBB" w14:textId="0DF7AB2B" w:rsidR="000E1DAE" w:rsidRDefault="000E1DAE" w:rsidP="006F6FC9">
      <w:pPr>
        <w:pStyle w:val="ListeParagraf"/>
        <w:jc w:val="both"/>
      </w:pPr>
      <w:r w:rsidRPr="002E2AC6">
        <w:rPr>
          <w:b/>
          <w:bCs/>
        </w:rPr>
        <w:t>UYARI:</w:t>
      </w:r>
      <w:r>
        <w:t xml:space="preserve"> Öğrenci Belgesi, Vukuatlı Nüfus Kayıt Örneği,</w:t>
      </w:r>
      <w:r w:rsidR="001B7EDA">
        <w:t xml:space="preserve"> </w:t>
      </w:r>
      <w:r>
        <w:t>İkametgah Belgesi, Sağlık Raporu, Adli Sicil Kaydı Belgesi, Aile Gelir Belgesi, Sağlık Raporu bu belgelerin son 1 ay içerisinde alınmış olması gerek</w:t>
      </w:r>
      <w:r w:rsidR="00694A69">
        <w:t>lidir.</w:t>
      </w:r>
    </w:p>
    <w:p w14:paraId="015C9043" w14:textId="20E0FD90" w:rsidR="003D0ACC" w:rsidRDefault="003D0ACC" w:rsidP="006F6FC9">
      <w:pPr>
        <w:pStyle w:val="ListeParagraf"/>
        <w:jc w:val="both"/>
      </w:pPr>
      <w:r w:rsidRPr="002E2AC6">
        <w:rPr>
          <w:b/>
          <w:bCs/>
        </w:rPr>
        <w:t>UYARI:</w:t>
      </w:r>
      <w:r>
        <w:t xml:space="preserve"> Yurt </w:t>
      </w:r>
      <w:r w:rsidR="00AA7B66">
        <w:t>kesin kayıtları 18 Eylül 2019 – 25 Eylül 2019</w:t>
      </w:r>
      <w:r w:rsidR="004B5980">
        <w:t xml:space="preserve"> (Saat 08:00-17:00)</w:t>
      </w:r>
      <w:r w:rsidR="00AA7B66">
        <w:t xml:space="preserve"> tarihleri arasında olduğu için bu tarihten önce kesinlikle yurda giriş yapılmayacaktır.</w:t>
      </w:r>
    </w:p>
    <w:p w14:paraId="4DCBFE96" w14:textId="4A106859" w:rsidR="00AA7B66" w:rsidRDefault="00AA7B66" w:rsidP="006F6FC9">
      <w:pPr>
        <w:pStyle w:val="ListeParagraf"/>
        <w:jc w:val="both"/>
      </w:pPr>
      <w:r w:rsidRPr="002E2AC6">
        <w:rPr>
          <w:b/>
          <w:bCs/>
        </w:rPr>
        <w:t>UYARI:</w:t>
      </w:r>
      <w:r>
        <w:t xml:space="preserve"> 1 aylık yurt ücreti + Depozito ücreti yatırılırken dekontun açıklama bölümüne öğrencinin Adı-Soyadı-TC Kimlik Numarası ‘nın kesinlikle yazılması gerekmektedir. Bu bilgilerin olmaması öğrencinin mağdur olmasına neden olabilir.</w:t>
      </w:r>
    </w:p>
    <w:p w14:paraId="13BC97D5" w14:textId="34BD39EB" w:rsidR="00CA1B05" w:rsidRDefault="00CA1B05" w:rsidP="006F6FC9">
      <w:pPr>
        <w:pStyle w:val="ListeParagraf"/>
        <w:jc w:val="both"/>
      </w:pPr>
      <w:r w:rsidRPr="005E1D54">
        <w:rPr>
          <w:b/>
          <w:bCs/>
        </w:rPr>
        <w:t>NOT:</w:t>
      </w:r>
      <w:r>
        <w:t xml:space="preserve"> Yurt Yedek Listesi 11 Eylül 2019</w:t>
      </w:r>
    </w:p>
    <w:p w14:paraId="5A63B307" w14:textId="0192E086" w:rsidR="00CA1B05" w:rsidRDefault="00CA1B05" w:rsidP="006F6FC9">
      <w:pPr>
        <w:pStyle w:val="ListeParagraf"/>
        <w:jc w:val="both"/>
      </w:pPr>
      <w:r>
        <w:t xml:space="preserve">           Birinci Yedek Yerleştirme Sonucu </w:t>
      </w:r>
      <w:r w:rsidR="00663A43">
        <w:t>17 Eylül 2019</w:t>
      </w:r>
    </w:p>
    <w:p w14:paraId="366A2075" w14:textId="5F2D7589" w:rsidR="00663A43" w:rsidRDefault="00663A43" w:rsidP="006F6FC9">
      <w:pPr>
        <w:pStyle w:val="ListeParagraf"/>
        <w:jc w:val="both"/>
      </w:pPr>
      <w:r>
        <w:t xml:space="preserve">           İkinci Yedek Yerleştirme Sonucu 26 Eylül 2019</w:t>
      </w:r>
      <w:r w:rsidR="00C31080">
        <w:t xml:space="preserve"> tarihlerinde üniversitemizin </w:t>
      </w:r>
      <w:hyperlink r:id="rId7" w:history="1">
        <w:r w:rsidR="00C31080">
          <w:rPr>
            <w:rStyle w:val="Kpr"/>
          </w:rPr>
          <w:t>https://www.sbu.edu.tr/tr</w:t>
        </w:r>
      </w:hyperlink>
      <w:r w:rsidR="00C31080">
        <w:t xml:space="preserve"> sayfasında</w:t>
      </w:r>
      <w:r w:rsidR="00342ACE">
        <w:t>n</w:t>
      </w:r>
      <w:bookmarkStart w:id="0" w:name="_GoBack"/>
      <w:bookmarkEnd w:id="0"/>
      <w:r w:rsidR="00C31080">
        <w:t xml:space="preserve"> açıklanacaktır.</w:t>
      </w:r>
    </w:p>
    <w:p w14:paraId="1381F5DA" w14:textId="53CF3AB5" w:rsidR="00FD79C7" w:rsidRDefault="00FD79C7" w:rsidP="006F6FC9">
      <w:pPr>
        <w:pStyle w:val="ListeParagraf"/>
        <w:jc w:val="both"/>
      </w:pPr>
    </w:p>
    <w:p w14:paraId="500C21FF" w14:textId="2D76F912" w:rsidR="00FD79C7" w:rsidRPr="002E2AC6" w:rsidRDefault="00FD79C7" w:rsidP="006F6FC9">
      <w:pPr>
        <w:pStyle w:val="ListeParagraf"/>
        <w:jc w:val="both"/>
        <w:rPr>
          <w:b/>
          <w:bCs/>
        </w:rPr>
      </w:pPr>
      <w:r w:rsidRPr="002E2AC6">
        <w:rPr>
          <w:b/>
          <w:bCs/>
        </w:rPr>
        <w:t>YURT BANKA BİLGİLERİ</w:t>
      </w:r>
    </w:p>
    <w:p w14:paraId="483DF6BD" w14:textId="6EA41053" w:rsidR="00FD79C7" w:rsidRDefault="00FD79C7" w:rsidP="006F6FC9">
      <w:pPr>
        <w:pStyle w:val="ListeParagraf"/>
        <w:jc w:val="both"/>
      </w:pPr>
      <w:r>
        <w:t xml:space="preserve">Alıcı Adı: </w:t>
      </w:r>
      <w:r w:rsidR="00CE2808">
        <w:t>Sağlık Bilimleri Üniversitesi</w:t>
      </w:r>
    </w:p>
    <w:p w14:paraId="271321A3" w14:textId="7C35DA21" w:rsidR="00CE2808" w:rsidRDefault="00CE2808" w:rsidP="006F6FC9">
      <w:pPr>
        <w:pStyle w:val="ListeParagraf"/>
        <w:jc w:val="both"/>
      </w:pPr>
      <w:r>
        <w:t>Banka: Vakıfbank S00495 Göztepe/İSTANBUL</w:t>
      </w:r>
    </w:p>
    <w:p w14:paraId="02BBB0E1" w14:textId="74FA426C" w:rsidR="006E6172" w:rsidRDefault="00C82735" w:rsidP="00634B42">
      <w:pPr>
        <w:pStyle w:val="ListeParagraf"/>
        <w:jc w:val="both"/>
      </w:pPr>
      <w:r>
        <w:t>IBAN: TR82 0001 5001 5800 7307 0916 92</w:t>
      </w:r>
    </w:p>
    <w:p w14:paraId="630D5694" w14:textId="11BF574A" w:rsidR="006E6172" w:rsidRDefault="006E6172" w:rsidP="00246DBF">
      <w:pPr>
        <w:jc w:val="center"/>
      </w:pPr>
    </w:p>
    <w:p w14:paraId="74847E75" w14:textId="77777777" w:rsidR="006E6172" w:rsidRDefault="006E6172" w:rsidP="00246DBF">
      <w:pPr>
        <w:jc w:val="center"/>
      </w:pPr>
    </w:p>
    <w:sectPr w:rsidR="006E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22FF" w14:textId="77777777" w:rsidR="00CA44D8" w:rsidRDefault="00CA44D8" w:rsidP="00250B4F">
      <w:pPr>
        <w:spacing w:after="0" w:line="240" w:lineRule="auto"/>
      </w:pPr>
      <w:r>
        <w:separator/>
      </w:r>
    </w:p>
  </w:endnote>
  <w:endnote w:type="continuationSeparator" w:id="0">
    <w:p w14:paraId="7DD91C82" w14:textId="77777777" w:rsidR="00CA44D8" w:rsidRDefault="00CA44D8" w:rsidP="0025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D917" w14:textId="77777777" w:rsidR="00CA44D8" w:rsidRDefault="00CA44D8" w:rsidP="00250B4F">
      <w:pPr>
        <w:spacing w:after="0" w:line="240" w:lineRule="auto"/>
      </w:pPr>
      <w:r>
        <w:separator/>
      </w:r>
    </w:p>
  </w:footnote>
  <w:footnote w:type="continuationSeparator" w:id="0">
    <w:p w14:paraId="27DD6BEF" w14:textId="77777777" w:rsidR="00CA44D8" w:rsidRDefault="00CA44D8" w:rsidP="0025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031"/>
    <w:multiLevelType w:val="hybridMultilevel"/>
    <w:tmpl w:val="A398810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520957"/>
    <w:multiLevelType w:val="hybridMultilevel"/>
    <w:tmpl w:val="9D544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75AC"/>
    <w:multiLevelType w:val="hybridMultilevel"/>
    <w:tmpl w:val="3822006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563752"/>
    <w:multiLevelType w:val="hybridMultilevel"/>
    <w:tmpl w:val="F6B668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302DD"/>
    <w:multiLevelType w:val="hybridMultilevel"/>
    <w:tmpl w:val="FBD22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5"/>
    <w:rsid w:val="00017608"/>
    <w:rsid w:val="0002287B"/>
    <w:rsid w:val="000519C5"/>
    <w:rsid w:val="00081275"/>
    <w:rsid w:val="000C288F"/>
    <w:rsid w:val="000E1DAE"/>
    <w:rsid w:val="00131F19"/>
    <w:rsid w:val="00167522"/>
    <w:rsid w:val="001760D1"/>
    <w:rsid w:val="001B7EDA"/>
    <w:rsid w:val="00213E46"/>
    <w:rsid w:val="00244E97"/>
    <w:rsid w:val="00246DBF"/>
    <w:rsid w:val="00250B4F"/>
    <w:rsid w:val="0027071F"/>
    <w:rsid w:val="002822D9"/>
    <w:rsid w:val="002850CF"/>
    <w:rsid w:val="002E2AC6"/>
    <w:rsid w:val="00342ACE"/>
    <w:rsid w:val="003D0ACC"/>
    <w:rsid w:val="003D2C5C"/>
    <w:rsid w:val="00493C5B"/>
    <w:rsid w:val="004B5980"/>
    <w:rsid w:val="005E1D54"/>
    <w:rsid w:val="00634B42"/>
    <w:rsid w:val="00663A43"/>
    <w:rsid w:val="00694A69"/>
    <w:rsid w:val="006B559C"/>
    <w:rsid w:val="006E6172"/>
    <w:rsid w:val="006F6FC9"/>
    <w:rsid w:val="0075657F"/>
    <w:rsid w:val="00834E12"/>
    <w:rsid w:val="008D52A8"/>
    <w:rsid w:val="009A709D"/>
    <w:rsid w:val="00AA7B66"/>
    <w:rsid w:val="00B07586"/>
    <w:rsid w:val="00C31080"/>
    <w:rsid w:val="00C82735"/>
    <w:rsid w:val="00CA1B05"/>
    <w:rsid w:val="00CA3AAC"/>
    <w:rsid w:val="00CA44D8"/>
    <w:rsid w:val="00CC27A0"/>
    <w:rsid w:val="00CE2808"/>
    <w:rsid w:val="00DC02B1"/>
    <w:rsid w:val="00E515A9"/>
    <w:rsid w:val="00E87EB6"/>
    <w:rsid w:val="00E967CC"/>
    <w:rsid w:val="00F92EBB"/>
    <w:rsid w:val="00FD79C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1772"/>
  <w15:chartTrackingRefBased/>
  <w15:docId w15:val="{F4D626B1-1E31-42C5-A558-5940170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1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B4F"/>
  </w:style>
  <w:style w:type="paragraph" w:styleId="AltBilgi">
    <w:name w:val="footer"/>
    <w:basedOn w:val="Normal"/>
    <w:link w:val="AltBilgiChar"/>
    <w:uiPriority w:val="99"/>
    <w:unhideWhenUsed/>
    <w:rsid w:val="0025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B4F"/>
  </w:style>
  <w:style w:type="character" w:styleId="Kpr">
    <w:name w:val="Hyperlink"/>
    <w:basedOn w:val="VarsaylanParagrafYazTipi"/>
    <w:uiPriority w:val="99"/>
    <w:semiHidden/>
    <w:unhideWhenUsed/>
    <w:rsid w:val="00C3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u.edu.tr/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AYDIN</dc:creator>
  <cp:keywords/>
  <dc:description/>
  <cp:lastModifiedBy>Gülay AYDIN</cp:lastModifiedBy>
  <cp:revision>62</cp:revision>
  <dcterms:created xsi:type="dcterms:W3CDTF">2019-09-09T07:15:00Z</dcterms:created>
  <dcterms:modified xsi:type="dcterms:W3CDTF">2019-09-10T07:50:00Z</dcterms:modified>
</cp:coreProperties>
</file>