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2CC" w:rsidRPr="004A5FF0" w:rsidRDefault="00F8372F" w:rsidP="00F8372F">
      <w:pPr>
        <w:pStyle w:val="ListeParagraf"/>
        <w:numPr>
          <w:ilvl w:val="0"/>
          <w:numId w:val="1"/>
        </w:numPr>
      </w:pPr>
      <w:r w:rsidRPr="004A5FF0">
        <w:t xml:space="preserve">Turnuvaya </w:t>
      </w:r>
      <w:r w:rsidR="009E46D5" w:rsidRPr="004A5FF0">
        <w:t>Sağlık Bilimleri Üniversite Personeli ve G</w:t>
      </w:r>
      <w:r w:rsidRPr="004A5FF0">
        <w:t xml:space="preserve">ülhane </w:t>
      </w:r>
      <w:r w:rsidR="009E46D5" w:rsidRPr="004A5FF0">
        <w:t>EAH</w:t>
      </w:r>
      <w:r w:rsidRPr="004A5FF0">
        <w:t xml:space="preserve"> personeli katılabilir. </w:t>
      </w:r>
    </w:p>
    <w:p w:rsidR="00F8372F" w:rsidRPr="004A5FF0" w:rsidRDefault="00F8372F" w:rsidP="00F8372F">
      <w:pPr>
        <w:pStyle w:val="ListeParagraf"/>
        <w:numPr>
          <w:ilvl w:val="0"/>
          <w:numId w:val="1"/>
        </w:numPr>
      </w:pPr>
      <w:r w:rsidRPr="004A5FF0">
        <w:t>Fikstür çekimlerinde öğrenci takımları kendi aralarında personel takımları kendi aralarında eşleşecektir.</w:t>
      </w:r>
    </w:p>
    <w:p w:rsidR="00F8372F" w:rsidRPr="004A5FF0" w:rsidRDefault="009E46D5" w:rsidP="00F8372F">
      <w:pPr>
        <w:pStyle w:val="ListeParagraf"/>
        <w:numPr>
          <w:ilvl w:val="0"/>
          <w:numId w:val="1"/>
        </w:numPr>
      </w:pPr>
      <w:r w:rsidRPr="004A5FF0">
        <w:t>SBÜ</w:t>
      </w:r>
      <w:r w:rsidR="00F8372F" w:rsidRPr="004A5FF0">
        <w:t xml:space="preserve"> öğrencisinin bulunduğu takım öğrenci takımı sayılır.</w:t>
      </w:r>
    </w:p>
    <w:p w:rsidR="00F8372F" w:rsidRPr="004A5FF0" w:rsidRDefault="00F8372F" w:rsidP="00F8372F">
      <w:pPr>
        <w:pStyle w:val="ListeParagraf"/>
        <w:numPr>
          <w:ilvl w:val="0"/>
          <w:numId w:val="1"/>
        </w:numPr>
      </w:pPr>
      <w:r w:rsidRPr="004A5FF0">
        <w:t xml:space="preserve">Her </w:t>
      </w:r>
      <w:r w:rsidR="009E46D5" w:rsidRPr="004A5FF0">
        <w:t xml:space="preserve">takım 7 as ve 3 </w:t>
      </w:r>
      <w:r w:rsidRPr="004A5FF0">
        <w:t>yedekten oluşur.</w:t>
      </w:r>
    </w:p>
    <w:p w:rsidR="00F8372F" w:rsidRPr="004A5FF0" w:rsidRDefault="00F8372F" w:rsidP="00F8372F">
      <w:pPr>
        <w:pStyle w:val="ListeParagraf"/>
        <w:numPr>
          <w:ilvl w:val="0"/>
          <w:numId w:val="1"/>
        </w:numPr>
      </w:pPr>
      <w:r w:rsidRPr="004A5FF0">
        <w:t xml:space="preserve">Maçlar 25 er dakikadan 2 devre şeklinde oynanır. Devre arası 5 </w:t>
      </w:r>
      <w:proofErr w:type="spellStart"/>
      <w:r w:rsidRPr="004A5FF0">
        <w:t>dk</w:t>
      </w:r>
      <w:proofErr w:type="spellEnd"/>
      <w:r w:rsidRPr="004A5FF0">
        <w:t xml:space="preserve"> olacak</w:t>
      </w:r>
      <w:r w:rsidR="009E46D5" w:rsidRPr="004A5FF0">
        <w:t xml:space="preserve">tır. </w:t>
      </w:r>
    </w:p>
    <w:p w:rsidR="00F8372F" w:rsidRPr="004A5FF0" w:rsidRDefault="00F8372F" w:rsidP="00F8372F">
      <w:pPr>
        <w:pStyle w:val="ListeParagraf"/>
        <w:numPr>
          <w:ilvl w:val="0"/>
          <w:numId w:val="1"/>
        </w:numPr>
      </w:pPr>
      <w:r w:rsidRPr="004A5FF0">
        <w:t xml:space="preserve">Turnuva katılım sayısına göre elemeli ya da grup maçları şeklinde olacaktır. </w:t>
      </w:r>
    </w:p>
    <w:p w:rsidR="00F8372F" w:rsidRPr="004A5FF0" w:rsidRDefault="00F8372F" w:rsidP="00F8372F">
      <w:pPr>
        <w:pStyle w:val="ListeParagraf"/>
        <w:numPr>
          <w:ilvl w:val="0"/>
          <w:numId w:val="1"/>
        </w:numPr>
      </w:pPr>
      <w:r w:rsidRPr="004A5FF0">
        <w:t xml:space="preserve">Grup maçları olursa eşitlik durumunda </w:t>
      </w:r>
      <w:r w:rsidR="00F502C0" w:rsidRPr="004A5FF0">
        <w:t>uzatma</w:t>
      </w:r>
      <w:r w:rsidRPr="004A5FF0">
        <w:t xml:space="preserve"> ya</w:t>
      </w:r>
      <w:r w:rsidR="009E46D5" w:rsidRPr="004A5FF0">
        <w:t xml:space="preserve"> </w:t>
      </w:r>
      <w:r w:rsidRPr="004A5FF0">
        <w:t xml:space="preserve">da penaltı atışı olmayacak. Elemeli maçlarda direk penaltı atışı yapılacaktır. </w:t>
      </w:r>
    </w:p>
    <w:p w:rsidR="00F8372F" w:rsidRPr="004A5FF0" w:rsidRDefault="00F502C0" w:rsidP="00F8372F">
      <w:pPr>
        <w:pStyle w:val="ListeParagraf"/>
        <w:numPr>
          <w:ilvl w:val="0"/>
          <w:numId w:val="1"/>
        </w:numPr>
      </w:pPr>
      <w:r w:rsidRPr="004A5FF0">
        <w:t xml:space="preserve">Bir oyuncu turnuva boyunca tek takımda mücadele edebilir. </w:t>
      </w:r>
    </w:p>
    <w:p w:rsidR="00F502C0" w:rsidRPr="004A5FF0" w:rsidRDefault="00F502C0" w:rsidP="00F8372F">
      <w:pPr>
        <w:pStyle w:val="ListeParagraf"/>
        <w:numPr>
          <w:ilvl w:val="0"/>
          <w:numId w:val="1"/>
        </w:numPr>
      </w:pPr>
      <w:r w:rsidRPr="004A5FF0">
        <w:t>Müsabakalarda sarı ve kırmızı kart kuralı uygulanacak. Doğrudan kırmızı kart gören</w:t>
      </w:r>
      <w:r w:rsidR="00B03989" w:rsidRPr="004A5FF0">
        <w:t xml:space="preserve"> oyuncu bir</w:t>
      </w:r>
      <w:r w:rsidR="009E46D5" w:rsidRPr="004A5FF0">
        <w:t xml:space="preserve"> sonraki maçta oynamayacak. 2 sarı kart görere</w:t>
      </w:r>
      <w:r w:rsidR="00B03989" w:rsidRPr="004A5FF0">
        <w:t>k atılan oyuncu sonraki maçta oynayabil</w:t>
      </w:r>
      <w:r w:rsidR="009E46D5" w:rsidRPr="004A5FF0">
        <w:t>ec</w:t>
      </w:r>
      <w:r w:rsidR="00B03989" w:rsidRPr="004A5FF0">
        <w:t>ek</w:t>
      </w:r>
      <w:r w:rsidR="00D6509B">
        <w:t>tir.</w:t>
      </w:r>
    </w:p>
    <w:p w:rsidR="00B03989" w:rsidRPr="004A5FF0" w:rsidRDefault="00B03989" w:rsidP="00F8372F">
      <w:pPr>
        <w:pStyle w:val="ListeParagraf"/>
        <w:numPr>
          <w:ilvl w:val="0"/>
          <w:numId w:val="1"/>
        </w:numPr>
      </w:pPr>
      <w:r w:rsidRPr="004A5FF0">
        <w:t xml:space="preserve">Takımlar maç saatinden 10 </w:t>
      </w:r>
      <w:proofErr w:type="spellStart"/>
      <w:r w:rsidRPr="004A5FF0">
        <w:t>dk</w:t>
      </w:r>
      <w:proofErr w:type="spellEnd"/>
      <w:r w:rsidRPr="004A5FF0">
        <w:t xml:space="preserve"> önce sahada hazır olacak. Maç başlama saatinden </w:t>
      </w:r>
      <w:r w:rsidR="00D6509B">
        <w:t xml:space="preserve">sonraki </w:t>
      </w:r>
      <w:r w:rsidRPr="004A5FF0">
        <w:t>10 d</w:t>
      </w:r>
      <w:r w:rsidR="00D6509B">
        <w:t xml:space="preserve">akika </w:t>
      </w:r>
      <w:r w:rsidRPr="004A5FF0">
        <w:t xml:space="preserve">içerisinde sahada </w:t>
      </w:r>
      <w:r w:rsidR="00D6509B">
        <w:t xml:space="preserve">olmayan veya </w:t>
      </w:r>
      <w:r w:rsidRPr="004A5FF0">
        <w:t xml:space="preserve">eksik </w:t>
      </w:r>
      <w:r w:rsidR="00D6509B">
        <w:t xml:space="preserve">kadro ile </w:t>
      </w:r>
      <w:r w:rsidRPr="004A5FF0">
        <w:t>bulunan takım hükmen 3-0 yenik sayılacak</w:t>
      </w:r>
      <w:r w:rsidR="009E46D5" w:rsidRPr="004A5FF0">
        <w:t>.</w:t>
      </w:r>
    </w:p>
    <w:p w:rsidR="00B03989" w:rsidRPr="004A5FF0" w:rsidRDefault="00B03989" w:rsidP="00F8372F">
      <w:pPr>
        <w:pStyle w:val="ListeParagraf"/>
        <w:numPr>
          <w:ilvl w:val="0"/>
          <w:numId w:val="1"/>
        </w:numPr>
      </w:pPr>
      <w:r w:rsidRPr="004A5FF0">
        <w:t xml:space="preserve">Müsabakalarda ofsayt kuralı uygulanmayacak, geri pas kuralı ise uygulanacaktır. </w:t>
      </w:r>
    </w:p>
    <w:p w:rsidR="00B03989" w:rsidRPr="004A5FF0" w:rsidRDefault="00B03989" w:rsidP="00F8372F">
      <w:pPr>
        <w:pStyle w:val="ListeParagraf"/>
        <w:numPr>
          <w:ilvl w:val="0"/>
          <w:numId w:val="1"/>
        </w:numPr>
      </w:pPr>
      <w:proofErr w:type="spellStart"/>
      <w:r w:rsidRPr="004A5FF0">
        <w:t>Fair</w:t>
      </w:r>
      <w:proofErr w:type="spellEnd"/>
      <w:r w:rsidRPr="004A5FF0">
        <w:t xml:space="preserve"> </w:t>
      </w:r>
      <w:proofErr w:type="spellStart"/>
      <w:r w:rsidRPr="004A5FF0">
        <w:t>play</w:t>
      </w:r>
      <w:proofErr w:type="spellEnd"/>
      <w:r w:rsidRPr="004A5FF0">
        <w:t xml:space="preserve"> kurallarına aykırı hareket edilemez.</w:t>
      </w:r>
    </w:p>
    <w:p w:rsidR="00B03989" w:rsidRPr="004A5FF0" w:rsidRDefault="00B03989" w:rsidP="00F8372F">
      <w:pPr>
        <w:pStyle w:val="ListeParagraf"/>
        <w:numPr>
          <w:ilvl w:val="0"/>
          <w:numId w:val="1"/>
        </w:numPr>
      </w:pPr>
      <w:r w:rsidRPr="004A5FF0">
        <w:t xml:space="preserve">Anlaşmazlık halinde nihai kararı hakem ve ya koordinatörler kurulu verir. </w:t>
      </w:r>
    </w:p>
    <w:p w:rsidR="004A5FF0" w:rsidRPr="004A5FF0" w:rsidRDefault="00B03989" w:rsidP="00F8372F">
      <w:pPr>
        <w:pStyle w:val="ListeParagraf"/>
        <w:numPr>
          <w:ilvl w:val="0"/>
          <w:numId w:val="1"/>
        </w:numPr>
      </w:pPr>
      <w:r w:rsidRPr="004A5FF0">
        <w:t xml:space="preserve">Koordinatör </w:t>
      </w:r>
      <w:proofErr w:type="spellStart"/>
      <w:r w:rsidR="00845360" w:rsidRPr="004A5FF0">
        <w:t>Abdulhakim</w:t>
      </w:r>
      <w:proofErr w:type="spellEnd"/>
      <w:r w:rsidR="00845360" w:rsidRPr="004A5FF0">
        <w:t xml:space="preserve"> </w:t>
      </w:r>
      <w:proofErr w:type="spellStart"/>
      <w:r w:rsidR="00845360" w:rsidRPr="004A5FF0">
        <w:t>Y</w:t>
      </w:r>
      <w:r w:rsidRPr="004A5FF0">
        <w:t>ünce</w:t>
      </w:r>
      <w:r w:rsidR="00D6509B">
        <w:t>’dir</w:t>
      </w:r>
      <w:proofErr w:type="spellEnd"/>
      <w:r w:rsidR="00D6509B">
        <w:t xml:space="preserve">. </w:t>
      </w:r>
      <w:r w:rsidR="004A5FF0" w:rsidRPr="004A5FF0">
        <w:t>(</w:t>
      </w:r>
      <w:r w:rsidR="00D6509B">
        <w:t>Tel</w:t>
      </w:r>
      <w:proofErr w:type="gramStart"/>
      <w:r w:rsidR="00D6509B">
        <w:t>.:</w:t>
      </w:r>
      <w:proofErr w:type="gramEnd"/>
      <w:r w:rsidR="00D6509B">
        <w:t xml:space="preserve"> </w:t>
      </w:r>
      <w:r w:rsidRPr="004A5FF0">
        <w:t>0534 960 61 96</w:t>
      </w:r>
      <w:r w:rsidR="004A5FF0" w:rsidRPr="004A5FF0">
        <w:t>)</w:t>
      </w:r>
      <w:r w:rsidR="00D6509B">
        <w:t>.</w:t>
      </w:r>
    </w:p>
    <w:p w:rsidR="00B03989" w:rsidRPr="004A5FF0" w:rsidRDefault="004A5FF0" w:rsidP="00F8372F">
      <w:pPr>
        <w:pStyle w:val="ListeParagraf"/>
        <w:numPr>
          <w:ilvl w:val="0"/>
          <w:numId w:val="1"/>
        </w:numPr>
      </w:pPr>
      <w:r w:rsidRPr="004A5FF0">
        <w:t xml:space="preserve">Genel Koordinatör Sercan </w:t>
      </w:r>
      <w:proofErr w:type="spellStart"/>
      <w:r w:rsidRPr="004A5FF0">
        <w:t>Kürklü</w:t>
      </w:r>
      <w:r w:rsidR="00D6509B">
        <w:t>’dür</w:t>
      </w:r>
      <w:proofErr w:type="spellEnd"/>
      <w:r w:rsidR="00D6509B">
        <w:t>.</w:t>
      </w:r>
      <w:r w:rsidRPr="004A5FF0">
        <w:t xml:space="preserve"> (</w:t>
      </w:r>
      <w:r w:rsidR="00D6509B">
        <w:t>Tel</w:t>
      </w:r>
      <w:proofErr w:type="gramStart"/>
      <w:r w:rsidR="00D6509B">
        <w:t>.</w:t>
      </w:r>
      <w:proofErr w:type="gramEnd"/>
      <w:r w:rsidR="00D6509B">
        <w:t>: 0543 2340010)</w:t>
      </w:r>
      <w:bookmarkStart w:id="0" w:name="_GoBack"/>
      <w:bookmarkEnd w:id="0"/>
      <w:r w:rsidRPr="004A5FF0">
        <w:t xml:space="preserve"> </w:t>
      </w:r>
    </w:p>
    <w:p w:rsidR="00845360" w:rsidRPr="004A5FF0" w:rsidRDefault="00D6509B" w:rsidP="00845360">
      <w:pPr>
        <w:pStyle w:val="ListeParagraf"/>
        <w:numPr>
          <w:ilvl w:val="0"/>
          <w:numId w:val="1"/>
        </w:numPr>
      </w:pPr>
      <w:r>
        <w:t>Turnuva kuralları Sağlık Bilimleri Üniversitesi Sağlık Kültür Spor Daire Başkanlığı Gülhane Sağlık Kültür Spor Şube Müdürlüğü koordinatörlüğünde oluşturulmuş olup, kuralları değiştirme hakkı saklıdır.</w:t>
      </w:r>
    </w:p>
    <w:p w:rsidR="00B03989" w:rsidRPr="004A5FF0" w:rsidRDefault="00B03989" w:rsidP="00845360">
      <w:pPr>
        <w:pStyle w:val="ListeParagraf"/>
      </w:pPr>
    </w:p>
    <w:sectPr w:rsidR="00B03989" w:rsidRPr="004A5F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F83970"/>
    <w:multiLevelType w:val="hybridMultilevel"/>
    <w:tmpl w:val="6DEEE28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0241CB"/>
    <w:multiLevelType w:val="hybridMultilevel"/>
    <w:tmpl w:val="3C9A653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835"/>
    <w:rsid w:val="004A5FF0"/>
    <w:rsid w:val="00845360"/>
    <w:rsid w:val="009E46D5"/>
    <w:rsid w:val="00B03989"/>
    <w:rsid w:val="00D6509B"/>
    <w:rsid w:val="00F502C0"/>
    <w:rsid w:val="00F75835"/>
    <w:rsid w:val="00F8372F"/>
    <w:rsid w:val="00FD0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73ABB9-6C30-44A4-B29A-652973AE9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837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Nuretdin BİRECİK</dc:creator>
  <cp:keywords/>
  <dc:description/>
  <cp:lastModifiedBy>Ahmet ŞİMŞEK</cp:lastModifiedBy>
  <cp:revision>3</cp:revision>
  <dcterms:created xsi:type="dcterms:W3CDTF">2017-04-14T13:09:00Z</dcterms:created>
  <dcterms:modified xsi:type="dcterms:W3CDTF">2017-04-14T13:56:00Z</dcterms:modified>
</cp:coreProperties>
</file>