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B428" w14:textId="77777777" w:rsidR="00FC75A0" w:rsidRPr="009C3B58" w:rsidRDefault="00FC75A0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T.C. </w:t>
      </w:r>
    </w:p>
    <w:p w14:paraId="3E7C49DC" w14:textId="77777777" w:rsidR="00FC75A0" w:rsidRPr="009C3B58" w:rsidRDefault="00894ED0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SAĞLIK BİLİMLERİ ÜNİVERSİTESİ </w:t>
      </w:r>
    </w:p>
    <w:p w14:paraId="412A42E8" w14:textId="77777777" w:rsidR="00FC75A0" w:rsidRPr="009C3B58" w:rsidRDefault="00894ED0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HAMİDİYE BİLİMSEL ARAŞTIRMALAR ETİK KURULU </w:t>
      </w:r>
    </w:p>
    <w:p w14:paraId="0D558AC9" w14:textId="3DA1CF4B" w:rsidR="007105A3" w:rsidRPr="009C3B58" w:rsidRDefault="00894ED0" w:rsidP="00FC7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/>
          <w:spacing w:val="4"/>
        </w:rPr>
        <w:t xml:space="preserve">BAŞVURU </w:t>
      </w:r>
      <w:r w:rsidR="00334A41">
        <w:rPr>
          <w:rFonts w:ascii="Times New Roman" w:eastAsia="Times New Roman" w:hAnsi="Times New Roman" w:cs="Times New Roman"/>
          <w:b/>
          <w:color w:val="000000"/>
          <w:spacing w:val="4"/>
        </w:rPr>
        <w:t>REHBERİ</w:t>
      </w:r>
    </w:p>
    <w:p w14:paraId="25BA05F5" w14:textId="77777777" w:rsidR="00894ED0" w:rsidRPr="009C3B58" w:rsidRDefault="00894ED0" w:rsidP="004B159D">
      <w:pPr>
        <w:jc w:val="both"/>
        <w:rPr>
          <w:rFonts w:ascii="Times New Roman" w:hAnsi="Times New Roman" w:cs="Times New Roman"/>
        </w:rPr>
      </w:pPr>
    </w:p>
    <w:p w14:paraId="022EA81E" w14:textId="7E92BEE3" w:rsidR="00894ED0" w:rsidRPr="00334A41" w:rsidRDefault="009C3B58" w:rsidP="004B159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pacing w:val="4"/>
        </w:rPr>
      </w:pPr>
      <w:r w:rsidRPr="00334A41">
        <w:rPr>
          <w:rFonts w:ascii="Times New Roman" w:eastAsia="Times New Roman" w:hAnsi="Times New Roman" w:cs="Times New Roman"/>
          <w:spacing w:val="4"/>
        </w:rPr>
        <w:t xml:space="preserve">Bu </w:t>
      </w:r>
      <w:r w:rsidR="006B4EC9" w:rsidRPr="00334A41">
        <w:rPr>
          <w:rFonts w:ascii="Times New Roman" w:eastAsia="Times New Roman" w:hAnsi="Times New Roman" w:cs="Times New Roman"/>
          <w:spacing w:val="4"/>
        </w:rPr>
        <w:t>K</w:t>
      </w:r>
      <w:r w:rsidRPr="00334A41">
        <w:rPr>
          <w:rFonts w:ascii="Times New Roman" w:eastAsia="Times New Roman" w:hAnsi="Times New Roman" w:cs="Times New Roman"/>
          <w:spacing w:val="4"/>
        </w:rPr>
        <w:t>ılavuz</w:t>
      </w:r>
      <w:r w:rsidR="006B4EC9" w:rsidRPr="00334A41">
        <w:rPr>
          <w:rFonts w:ascii="Times New Roman" w:eastAsia="Times New Roman" w:hAnsi="Times New Roman" w:cs="Times New Roman"/>
          <w:spacing w:val="4"/>
        </w:rPr>
        <w:t xml:space="preserve"> ile</w:t>
      </w:r>
      <w:r w:rsidRPr="00334A41">
        <w:rPr>
          <w:rFonts w:ascii="Times New Roman" w:eastAsia="Times New Roman" w:hAnsi="Times New Roman" w:cs="Times New Roman"/>
          <w:spacing w:val="4"/>
        </w:rPr>
        <w:t xml:space="preserve">; </w:t>
      </w:r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Sağlık Bilimleri Üniversitesi Hamidiye Bilimsel Araştırmalar Etik Kurulu’na </w:t>
      </w:r>
      <w:r w:rsidR="007A1DB1" w:rsidRPr="00334A41">
        <w:rPr>
          <w:rFonts w:ascii="Times New Roman" w:eastAsia="Times New Roman" w:hAnsi="Times New Roman" w:cs="Times New Roman"/>
          <w:spacing w:val="4"/>
        </w:rPr>
        <w:t>başvuru yap</w:t>
      </w:r>
      <w:r w:rsidR="006B4EC9" w:rsidRPr="00334A41">
        <w:rPr>
          <w:rFonts w:ascii="Times New Roman" w:eastAsia="Times New Roman" w:hAnsi="Times New Roman" w:cs="Times New Roman"/>
          <w:spacing w:val="4"/>
        </w:rPr>
        <w:t>ılı</w:t>
      </w:r>
      <w:r w:rsidR="007A1DB1" w:rsidRPr="00334A41">
        <w:rPr>
          <w:rFonts w:ascii="Times New Roman" w:eastAsia="Times New Roman" w:hAnsi="Times New Roman" w:cs="Times New Roman"/>
          <w:spacing w:val="4"/>
        </w:rPr>
        <w:t>rken</w:t>
      </w:r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 dikkat edilmesi gereken hususlar </w:t>
      </w:r>
      <w:r w:rsidR="001D7C96" w:rsidRPr="00334A41">
        <w:rPr>
          <w:rFonts w:ascii="Times New Roman" w:eastAsia="Times New Roman" w:hAnsi="Times New Roman" w:cs="Times New Roman"/>
          <w:spacing w:val="4"/>
        </w:rPr>
        <w:t>hakkın</w:t>
      </w:r>
      <w:r w:rsidR="00894ED0" w:rsidRPr="00334A41">
        <w:rPr>
          <w:rFonts w:ascii="Times New Roman" w:eastAsia="Times New Roman" w:hAnsi="Times New Roman" w:cs="Times New Roman"/>
          <w:spacing w:val="4"/>
        </w:rPr>
        <w:t>da araştırmacılar</w:t>
      </w:r>
      <w:r w:rsidR="006B4EC9" w:rsidRPr="00334A41">
        <w:rPr>
          <w:rFonts w:ascii="Times New Roman" w:eastAsia="Times New Roman" w:hAnsi="Times New Roman" w:cs="Times New Roman"/>
          <w:spacing w:val="4"/>
        </w:rPr>
        <w:t>ı</w:t>
      </w:r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 bilgilendir</w:t>
      </w:r>
      <w:r w:rsidR="006B4EC9" w:rsidRPr="00334A41">
        <w:rPr>
          <w:rFonts w:ascii="Times New Roman" w:eastAsia="Times New Roman" w:hAnsi="Times New Roman" w:cs="Times New Roman"/>
          <w:spacing w:val="4"/>
        </w:rPr>
        <w:t>me</w:t>
      </w:r>
      <w:r w:rsidR="009575EC" w:rsidRPr="00334A41">
        <w:rPr>
          <w:rFonts w:ascii="Times New Roman" w:eastAsia="Times New Roman" w:hAnsi="Times New Roman" w:cs="Times New Roman"/>
          <w:spacing w:val="4"/>
        </w:rPr>
        <w:t>k</w:t>
      </w:r>
      <w:r w:rsidR="0050120D" w:rsidRPr="00334A41">
        <w:rPr>
          <w:rFonts w:ascii="Times New Roman" w:eastAsia="Times New Roman" w:hAnsi="Times New Roman" w:cs="Times New Roman"/>
          <w:spacing w:val="4"/>
        </w:rPr>
        <w:t xml:space="preserve"> ve araştırmacılara rehberlik etme</w:t>
      </w:r>
      <w:r w:rsidR="009575EC" w:rsidRPr="00334A41">
        <w:rPr>
          <w:rFonts w:ascii="Times New Roman" w:eastAsia="Times New Roman" w:hAnsi="Times New Roman" w:cs="Times New Roman"/>
          <w:spacing w:val="4"/>
        </w:rPr>
        <w:t>kle birlikte</w:t>
      </w:r>
      <w:r w:rsidR="00894ED0" w:rsidRPr="00334A41">
        <w:rPr>
          <w:rFonts w:ascii="Times New Roman" w:eastAsia="Times New Roman" w:hAnsi="Times New Roman" w:cs="Times New Roman"/>
          <w:spacing w:val="4"/>
        </w:rPr>
        <w:t xml:space="preserve"> </w:t>
      </w:r>
      <w:r w:rsidR="00307708" w:rsidRPr="00334A41">
        <w:rPr>
          <w:rFonts w:ascii="Times New Roman" w:eastAsia="Times New Roman" w:hAnsi="Times New Roman" w:cs="Times New Roman"/>
          <w:spacing w:val="4"/>
        </w:rPr>
        <w:t>başvuru dosyalarında standart</w:t>
      </w:r>
      <w:r w:rsidR="006B4EC9" w:rsidRPr="00334A41">
        <w:rPr>
          <w:rFonts w:ascii="Times New Roman" w:eastAsia="Times New Roman" w:hAnsi="Times New Roman" w:cs="Times New Roman"/>
          <w:spacing w:val="4"/>
        </w:rPr>
        <w:t xml:space="preserve"> bir düzen oluşturmak</w:t>
      </w:r>
      <w:r w:rsidR="00307708" w:rsidRPr="00334A41">
        <w:rPr>
          <w:rFonts w:ascii="Times New Roman" w:eastAsia="Times New Roman" w:hAnsi="Times New Roman" w:cs="Times New Roman"/>
          <w:spacing w:val="4"/>
        </w:rPr>
        <w:t xml:space="preserve"> </w:t>
      </w:r>
      <w:r w:rsidR="006B4EC9" w:rsidRPr="00334A41">
        <w:rPr>
          <w:rFonts w:ascii="Times New Roman" w:eastAsia="Times New Roman" w:hAnsi="Times New Roman" w:cs="Times New Roman"/>
          <w:spacing w:val="4"/>
        </w:rPr>
        <w:t>amaçlanmıştır.</w:t>
      </w:r>
    </w:p>
    <w:p w14:paraId="76B7A4F8" w14:textId="4D5782E4" w:rsidR="0050120D" w:rsidRDefault="0020514C" w:rsidP="004B159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</w:rPr>
        <w:t>İş yükü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kurulduğu günden bugüne artarak devam eden Kurulumuza gelen başvurularda ciddi noksanlıkların görülmesi ve bundan kaynaklı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gerekli düzeltmelerin yapılması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hem Kurul üyeleri hem de başvuran araştırmacılar için önemli zaman kayıplarının yaşanması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na neden olmaktadır. Bu negatif durumun önüne geçmek bu 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>Kılavuz’un hazırlanması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>ndaki temel etkendir</w:t>
      </w:r>
      <w:r w:rsidR="0050120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. Aşağıda yer verilen ve başvuruda bulunacak araştırmacıların dikkat etmesi beklenen hususlar; Kurul görevini icra ederken karşılaştığı sorunlar gözetilerek hazırlanmıştır. </w:t>
      </w:r>
    </w:p>
    <w:p w14:paraId="69C7EC9E" w14:textId="31B69233" w:rsidR="0050120D" w:rsidRPr="009C3B58" w:rsidRDefault="0050120D" w:rsidP="004B159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Başvuru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4"/>
        </w:rPr>
        <w:t>Formu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>’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>nda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doldurulması gereken bölümlerde 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yer alan </w:t>
      </w:r>
      <w:r w:rsidR="00463D4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açıklayıcı bilgilerin gözden kaçtığı ve/veya tam anlamıyla anlaşılmadığı düşünülerek aşağıda araştırmacıların başvuru dosyasında dikkat etmesi gereken hususlara tüm araştırmacıların hassasiyet göstermesi gerekmektedir. </w:t>
      </w:r>
    </w:p>
    <w:p w14:paraId="3587DE06" w14:textId="1E5FA936" w:rsidR="00A55F2B" w:rsidRPr="009C3B58" w:rsidRDefault="007A1DB1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</w:rPr>
        <w:t>Etik Kurulum</w:t>
      </w:r>
      <w:r w:rsidR="004B159D">
        <w:rPr>
          <w:rFonts w:ascii="Times New Roman" w:eastAsia="Times New Roman" w:hAnsi="Times New Roman" w:cs="Times New Roman"/>
          <w:color w:val="000000" w:themeColor="text1"/>
          <w:spacing w:val="4"/>
        </w:rPr>
        <w:t>uzda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yalnızca özenle ve eksiksiz</w:t>
      </w:r>
      <w:r w:rsidR="00BF735D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hazırlanmış</w:t>
      </w:r>
      <w:r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dosyalar değerlendirmeye alınacaktır.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>Bu kurallara uygunluk göstermeyen başvuru dosyaları gündeme alınmaya</w:t>
      </w:r>
      <w:r w:rsidR="00BF735D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>rak</w:t>
      </w: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  <w:u w:val="single"/>
        </w:rPr>
        <w:t xml:space="preserve"> reddedilecektir.</w:t>
      </w:r>
    </w:p>
    <w:p w14:paraId="081B7B15" w14:textId="3C91B6AC" w:rsidR="0085038E" w:rsidRPr="009C3B58" w:rsidRDefault="001D7C96" w:rsidP="00307708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Başvuru </w:t>
      </w:r>
      <w:r w:rsidR="00262BB6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Dilekçe</w:t>
      </w:r>
    </w:p>
    <w:p w14:paraId="214D8B41" w14:textId="56959F19" w:rsidR="00FC75A0" w:rsidRPr="00573331" w:rsidRDefault="00894ED0" w:rsidP="00E73336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  <w:u w:val="single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Dünya Tabipleri Birliği Helsinki Bildirgesi ve İyi Klinik Uygulamalar Kılavuzu</w:t>
      </w:r>
      <w:r w:rsidR="00E73336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’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nun okunulduğuna </w:t>
      </w:r>
      <w:r w:rsidRPr="00334A41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dair </w:t>
      </w:r>
      <w:r w:rsidR="006B4EC9" w:rsidRPr="00334A41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ifadenin yer aldığı </w:t>
      </w:r>
      <w:r w:rsidRPr="00334A41">
        <w:rPr>
          <w:rFonts w:ascii="Times New Roman" w:eastAsia="Times New Roman" w:hAnsi="Times New Roman" w:cs="Times New Roman"/>
          <w:spacing w:val="4"/>
          <w:sz w:val="22"/>
          <w:szCs w:val="22"/>
        </w:rPr>
        <w:t xml:space="preserve">belge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 başlığı yazılarak </w:t>
      </w:r>
      <w:r w:rsidRPr="00573331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  <w:u w:val="single"/>
        </w:rPr>
        <w:t>başvuru sahibi araştırmacı, sorumlu araştırmacı ve yardımcı araştırmacı</w:t>
      </w:r>
      <w:r w:rsidR="00262BB6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  <w:u w:val="single"/>
        </w:rPr>
        <w:t>lar</w:t>
      </w:r>
      <w:r w:rsidRPr="00573331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  <w:u w:val="single"/>
        </w:rPr>
        <w:t xml:space="preserve"> tarafından </w:t>
      </w:r>
      <w:r w:rsidRPr="00262BB6">
        <w:rPr>
          <w:rFonts w:ascii="Times New Roman" w:eastAsia="Times New Roman" w:hAnsi="Times New Roman" w:cs="Times New Roman"/>
          <w:b/>
          <w:spacing w:val="4"/>
          <w:sz w:val="22"/>
          <w:szCs w:val="22"/>
          <w:u w:val="single"/>
        </w:rPr>
        <w:t>imzala</w:t>
      </w:r>
      <w:r w:rsidR="006B4EC9" w:rsidRPr="00262BB6">
        <w:rPr>
          <w:rFonts w:ascii="Times New Roman" w:eastAsia="Times New Roman" w:hAnsi="Times New Roman" w:cs="Times New Roman"/>
          <w:b/>
          <w:spacing w:val="4"/>
          <w:sz w:val="22"/>
          <w:szCs w:val="22"/>
          <w:u w:val="single"/>
        </w:rPr>
        <w:t>n</w:t>
      </w:r>
      <w:r w:rsidRPr="00262BB6">
        <w:rPr>
          <w:rFonts w:ascii="Times New Roman" w:eastAsia="Times New Roman" w:hAnsi="Times New Roman" w:cs="Times New Roman"/>
          <w:b/>
          <w:spacing w:val="4"/>
          <w:sz w:val="22"/>
          <w:szCs w:val="22"/>
          <w:u w:val="single"/>
        </w:rPr>
        <w:t>malıdır</w:t>
      </w:r>
      <w:r w:rsidRPr="00573331">
        <w:rPr>
          <w:rFonts w:ascii="Times New Roman" w:eastAsia="Times New Roman" w:hAnsi="Times New Roman" w:cs="Times New Roman"/>
          <w:b/>
          <w:color w:val="000000" w:themeColor="text1"/>
          <w:spacing w:val="4"/>
          <w:sz w:val="22"/>
          <w:szCs w:val="22"/>
          <w:u w:val="single"/>
        </w:rPr>
        <w:t xml:space="preserve">. </w:t>
      </w:r>
    </w:p>
    <w:p w14:paraId="36E4000D" w14:textId="77777777" w:rsidR="00FC75A0" w:rsidRPr="009C3B58" w:rsidRDefault="00FC75A0" w:rsidP="00E73336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Araştırma</w:t>
      </w:r>
      <w:r w:rsidR="009C3B58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tez ise tez danışmanı sorumlu araştırmacı olmalıdır. </w:t>
      </w:r>
    </w:p>
    <w:p w14:paraId="63E2B87B" w14:textId="77777777" w:rsidR="00FC75A0" w:rsidRPr="009C3B58" w:rsidRDefault="00FC75A0" w:rsidP="00E73336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Akademik amaçlı çalışmalarda </w:t>
      </w:r>
      <w:r w:rsidRPr="004B159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2"/>
          <w:szCs w:val="22"/>
          <w:u w:val="single"/>
        </w:rPr>
        <w:t>sorumlu araştırmacı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ilgili alanda </w:t>
      </w:r>
      <w:r w:rsidRPr="004B159D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22"/>
          <w:szCs w:val="22"/>
          <w:u w:val="single"/>
        </w:rPr>
        <w:t>en az doktora düzeyinde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akademik yetkinliğe sahip olmalıdır.</w:t>
      </w:r>
    </w:p>
    <w:p w14:paraId="2FF48417" w14:textId="77777777" w:rsidR="00573331" w:rsidRPr="009C3B58" w:rsidRDefault="00573331" w:rsidP="00573331">
      <w:pPr>
        <w:pStyle w:val="ListeParagraf"/>
        <w:numPr>
          <w:ilvl w:val="0"/>
          <w:numId w:val="8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Etik kurul başvurusunda adı geçen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araştırmacılardan en az bir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inin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Sağlık Bilimleri Üniversitesi bünyesinde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akademik kadroda görevli olması gerekmektedir.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</w:p>
    <w:p w14:paraId="31A69F3D" w14:textId="77777777" w:rsidR="00FC75A0" w:rsidRPr="009C3B58" w:rsidRDefault="00FC75A0" w:rsidP="00894ED0">
      <w:pPr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Özgeçmiş Formu </w:t>
      </w:r>
    </w:p>
    <w:p w14:paraId="6037C412" w14:textId="77777777" w:rsidR="00FC75A0" w:rsidRPr="009C3B58" w:rsidRDefault="00FC75A0" w:rsidP="00E73336">
      <w:pPr>
        <w:pStyle w:val="ListeParagraf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Özgeçmiş formunda istenilen tüm bilgiler eksiksiz doldurulmalıdır</w:t>
      </w:r>
      <w:r w:rsidR="001D7C96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.</w:t>
      </w:r>
    </w:p>
    <w:p w14:paraId="5669C95E" w14:textId="77777777" w:rsidR="009C3B58" w:rsidRDefault="00FC75A0" w:rsidP="00E73336">
      <w:pPr>
        <w:pStyle w:val="ListeParagraf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Araştırmacıların belirtmek istediği makale ve proje sayısı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  <w:u w:val="single"/>
        </w:rPr>
        <w:t>en fazla beş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olmalıdır.</w:t>
      </w:r>
    </w:p>
    <w:p w14:paraId="4C425DD4" w14:textId="1CADB76D" w:rsidR="009C3B58" w:rsidRPr="004B159D" w:rsidRDefault="004B159D" w:rsidP="004B159D">
      <w:pPr>
        <w:pStyle w:val="ListeParagraf"/>
        <w:numPr>
          <w:ilvl w:val="0"/>
          <w:numId w:val="7"/>
        </w:numPr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Özgeçmişlerin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tüm sayfalar</w:t>
      </w:r>
      <w:r w:rsidR="00A55F2B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ı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  <w:r w:rsidR="00A55F2B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ilgili araştırmacılar 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tarafından imzalanmalı ve tarih belirtilmelidir</w:t>
      </w:r>
      <w:r w:rsidR="001D7C96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.</w:t>
      </w:r>
      <w:r w:rsidR="00FC75A0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</w:p>
    <w:p w14:paraId="5967A794" w14:textId="77777777" w:rsidR="00FC75A0" w:rsidRPr="009C3B58" w:rsidRDefault="001D7C96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lastRenderedPageBreak/>
        <w:t>Başvuru Formu</w:t>
      </w:r>
    </w:p>
    <w:p w14:paraId="7894B440" w14:textId="77777777" w:rsidR="007B1442" w:rsidRPr="009C3B5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Bölüm 1. </w:t>
      </w:r>
      <w:r w:rsidR="001D7C96"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Araştırmanın Tanımı </w:t>
      </w:r>
    </w:p>
    <w:p w14:paraId="0024DCAC" w14:textId="4FCCD0D4" w:rsidR="002E499E" w:rsidRPr="00F11A3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Araştırmanın Türkçe ve İngilizce</w:t>
      </w:r>
      <w:r w:rsidR="00F11A38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isimleri, araştırmanın statüsü</w:t>
      </w:r>
      <w:r w:rsidR="002E499E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</w:t>
      </w:r>
      <w:r w:rsidR="00F11A38">
        <w:rPr>
          <w:rFonts w:ascii="Times New Roman" w:eastAsia="Times New Roman" w:hAnsi="Times New Roman" w:cs="Times New Roman"/>
          <w:color w:val="000000" w:themeColor="text1"/>
          <w:spacing w:val="4"/>
        </w:rPr>
        <w:t>ve niteliği</w:t>
      </w:r>
      <w:r w:rsidR="002E499E" w:rsidRPr="0057378F">
        <w:rPr>
          <w:rFonts w:ascii="Times New Roman" w:eastAsia="Times New Roman" w:hAnsi="Times New Roman" w:cs="Times New Roman"/>
          <w:i/>
          <w:color w:val="000000" w:themeColor="text1"/>
          <w:spacing w:val="4"/>
        </w:rPr>
        <w:t xml:space="preserve"> </w:t>
      </w:r>
      <w:r w:rsidR="006B351B">
        <w:rPr>
          <w:rFonts w:ascii="Times New Roman" w:eastAsia="Times New Roman" w:hAnsi="Times New Roman" w:cs="Times New Roman"/>
          <w:color w:val="000000" w:themeColor="text1"/>
          <w:spacing w:val="4"/>
        </w:rPr>
        <w:t>için uygun olan seçenek işaretlenmelidir.</w:t>
      </w:r>
    </w:p>
    <w:p w14:paraId="0D23512C" w14:textId="77777777" w:rsidR="007B1442" w:rsidRPr="009C3B5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>Bölüm 2.</w:t>
      </w:r>
      <w:r w:rsidR="001D7C96"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 Araştırmacılar</w:t>
      </w:r>
    </w:p>
    <w:p w14:paraId="1EEDB52A" w14:textId="77777777" w:rsidR="007B1442" w:rsidRPr="009C3B58" w:rsidRDefault="007B1442" w:rsidP="00E7333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Başvuru sahibi araştırmacı, sorumlu araştırmacı ve yardımcı araştırmacıların akademik unvanı, kurumu ve ana bilim dalı yazılmalıdır</w:t>
      </w:r>
      <w:r w:rsidR="001D7C96" w:rsidRPr="009C3B58">
        <w:rPr>
          <w:rFonts w:ascii="Times New Roman" w:eastAsia="Times New Roman" w:hAnsi="Times New Roman" w:cs="Times New Roman"/>
          <w:color w:val="000000" w:themeColor="text1"/>
          <w:spacing w:val="4"/>
        </w:rPr>
        <w:t>.</w:t>
      </w:r>
    </w:p>
    <w:p w14:paraId="204BDE3B" w14:textId="77777777" w:rsidR="007B1442" w:rsidRPr="009C3B58" w:rsidRDefault="007B1442" w:rsidP="00E73336">
      <w:pPr>
        <w:tabs>
          <w:tab w:val="left" w:pos="1817"/>
        </w:tabs>
        <w:spacing w:before="120" w:after="120" w:line="360" w:lineRule="auto"/>
        <w:rPr>
          <w:rFonts w:ascii="Times New Roman" w:eastAsia="Times New Roman" w:hAnsi="Times New Roman" w:cs="Times New Roman"/>
          <w:b/>
          <w:color w:val="000000" w:themeColor="text1"/>
          <w:spacing w:val="4"/>
        </w:rPr>
      </w:pPr>
      <w:r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Bölüm 3. </w:t>
      </w:r>
      <w:r w:rsidR="001D7C96" w:rsidRPr="009C3B58">
        <w:rPr>
          <w:rFonts w:ascii="Times New Roman" w:eastAsia="Times New Roman" w:hAnsi="Times New Roman" w:cs="Times New Roman"/>
          <w:b/>
          <w:color w:val="000000" w:themeColor="text1"/>
          <w:spacing w:val="4"/>
        </w:rPr>
        <w:t xml:space="preserve">Araştırma Hakkında Teknik Bilgiler </w:t>
      </w:r>
    </w:p>
    <w:p w14:paraId="19994C56" w14:textId="77777777" w:rsidR="007B1442" w:rsidRPr="009C3B58" w:rsidRDefault="007B1442" w:rsidP="00E73336">
      <w:pPr>
        <w:tabs>
          <w:tab w:val="left" w:pos="1817"/>
        </w:tabs>
        <w:spacing w:before="120" w:after="120"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Genel Bilgiler, Amaç ve Önemi </w:t>
      </w:r>
    </w:p>
    <w:p w14:paraId="29123CFC" w14:textId="77777777" w:rsidR="007B1442" w:rsidRDefault="007B1442" w:rsidP="00E73336">
      <w:pPr>
        <w:pStyle w:val="ListeParagraf"/>
        <w:numPr>
          <w:ilvl w:val="0"/>
          <w:numId w:val="6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Araştırma ile ilgili genel literatür bilgileri kaynakça gösterilerek yazılmalıdır. Araştırmanın yapılış amacı, hedefi ve literatüre ne gibi katkılarda bulunacağı açıkça belirtilmelidir. </w:t>
      </w:r>
    </w:p>
    <w:p w14:paraId="3C7AC659" w14:textId="1192B7B9" w:rsidR="00FF0EC5" w:rsidRPr="00FF0EC5" w:rsidRDefault="009C3B58" w:rsidP="00FF0EC5">
      <w:pPr>
        <w:pStyle w:val="ListeParagraf"/>
        <w:numPr>
          <w:ilvl w:val="0"/>
          <w:numId w:val="6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Bu alanda kullanılacak tıbbi terimler mümkün olduğunca sadeleştirilmeli ve gerektiğinde açıklamaları yapılmalıdır. </w:t>
      </w:r>
    </w:p>
    <w:p w14:paraId="0CA6E4FA" w14:textId="77777777" w:rsidR="007B1442" w:rsidRPr="009C3B58" w:rsidRDefault="007B1442" w:rsidP="001D7C96">
      <w:pPr>
        <w:tabs>
          <w:tab w:val="left" w:pos="1817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Gereç ve Yöntemler </w:t>
      </w:r>
    </w:p>
    <w:p w14:paraId="2D80F354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Araştırma gerçekleştirilirken kullanılacak tüm gereç ve yöntemler detaylı olarak yazılmalıdır. </w:t>
      </w:r>
    </w:p>
    <w:p w14:paraId="4703B4CF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Çalışmada örneklem seçim yöntemi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belirtilmeli ve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örneklem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büyüklüğünün hangi istatistiksel yöntemler kullanılarak hesaplandığı açıklanmalıdır.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</w:t>
      </w:r>
    </w:p>
    <w:p w14:paraId="743C342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Çalışmaya dahil edilecek gönüllü sayısı ve özellikleri belirtilmelidir.  </w:t>
      </w:r>
    </w:p>
    <w:p w14:paraId="44A8A20A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Çalışmanın nerede,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nasıl,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kimler üzerinde yapılacağı ve katılımcıların özellikleri belirtilmelidir. </w:t>
      </w:r>
    </w:p>
    <w:p w14:paraId="145D419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Çalışmada dahil edilme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ve dahil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edilmeme kriterleri belirtilmelidir. </w:t>
      </w:r>
    </w:p>
    <w:p w14:paraId="58A8E25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Çalışmada olası her durumda atılması planlanan adımların dökümü belirtilmelidir. </w:t>
      </w:r>
    </w:p>
    <w:p w14:paraId="61FF0F52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Çalışmada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varsa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alınacak güvenlik önlemleri belirtilmelidir.   </w:t>
      </w:r>
    </w:p>
    <w:p w14:paraId="10FBAB16" w14:textId="213B18B3" w:rsidR="00573331" w:rsidRPr="008E02A0" w:rsidRDefault="00573331" w:rsidP="008E02A0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A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raştırma takvimi </w:t>
      </w:r>
      <w:r w:rsidR="008E02A0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iş-zaman çizelgesi şeklinde hazırlanmalıdır. </w:t>
      </w:r>
      <w:r w:rsidR="008E02A0" w:rsidRPr="008E02A0">
        <w:rPr>
          <w:rFonts w:ascii="Times New Roman" w:eastAsia="Times New Roman" w:hAnsi="Times New Roman" w:cs="Times New Roman"/>
          <w:color w:val="000000" w:themeColor="text1"/>
          <w:spacing w:val="4"/>
        </w:rPr>
        <w:t>Araştırma önerisinde yer alacak başlıca iş paketleri ve her bir iş paketinin hangi sürede gerçekleştirileceği</w:t>
      </w:r>
      <w:r w:rsidR="008E02A0" w:rsidRPr="008E02A0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 (ay/yıl olarak)</w:t>
      </w:r>
      <w:r w:rsidR="008E02A0">
        <w:rPr>
          <w:rFonts w:ascii="Arial" w:hAnsi="Arial" w:cs="Arial"/>
          <w:sz w:val="18"/>
          <w:szCs w:val="18"/>
        </w:rPr>
        <w:t xml:space="preserve"> </w:t>
      </w:r>
      <w:r w:rsidRPr="008E02A0">
        <w:rPr>
          <w:rFonts w:ascii="Times New Roman" w:eastAsia="Times New Roman" w:hAnsi="Times New Roman" w:cs="Times New Roman"/>
          <w:color w:val="000000" w:themeColor="text1"/>
          <w:spacing w:val="4"/>
        </w:rPr>
        <w:t xml:space="preserve">net olarak verilmelidir. Takvim belirlerken etik kurul izninin çıkması ve olabilecek muhtemel düzeltmeler için birkaç aylık ihtiyat payı bırakılmalıdır. </w:t>
      </w:r>
    </w:p>
    <w:p w14:paraId="21DF2CDB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Çalışmada her adımın başlangıç ve bitiş tarihleri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ay/yıl şeklinde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belirtilmelidir.  </w:t>
      </w:r>
    </w:p>
    <w:p w14:paraId="09C89A70" w14:textId="77777777" w:rsidR="00573331" w:rsidRPr="009C3B58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Çalışmada ölçek kullanılacaksa ölçekler hakkında bilgi verilmeli ve kulanım gerekçeleri belirtilmelidir.  </w:t>
      </w:r>
    </w:p>
    <w:p w14:paraId="6FD97C19" w14:textId="77777777" w:rsidR="00573331" w:rsidRDefault="00573331" w:rsidP="00573331">
      <w:pPr>
        <w:pStyle w:val="ListeParagraf"/>
        <w:numPr>
          <w:ilvl w:val="0"/>
          <w:numId w:val="3"/>
        </w:numPr>
        <w:tabs>
          <w:tab w:val="left" w:pos="181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Hastanede yürütülen çalışmalarda uygulanacak tetkiklerin hem hastane hem de hastalar üzerine ek masraf oluşturmaması gerekir. Bu husus başvuru formunda </w:t>
      </w:r>
      <w:r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belirtilmelidir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. Çalışmanın yapılması için bir maddi destek kaynağı varsa başvuru formunda belirtilmelidir. </w:t>
      </w:r>
    </w:p>
    <w:p w14:paraId="5AEC28A7" w14:textId="77777777" w:rsidR="00AB2373" w:rsidRPr="009C3B58" w:rsidRDefault="00AB2373" w:rsidP="0057378F">
      <w:pPr>
        <w:pStyle w:val="ListeParagraf"/>
        <w:tabs>
          <w:tab w:val="left" w:pos="1817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</w:p>
    <w:p w14:paraId="01D99890" w14:textId="77777777" w:rsidR="005518DC" w:rsidRPr="009C3B58" w:rsidRDefault="005518DC" w:rsidP="00540C81">
      <w:pPr>
        <w:tabs>
          <w:tab w:val="left" w:pos="1817"/>
        </w:tabs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>İstatistiksel Yöntemler</w:t>
      </w:r>
    </w:p>
    <w:p w14:paraId="41617FD3" w14:textId="7B409814" w:rsidR="0057378F" w:rsidRPr="00FF0EC5" w:rsidRDefault="00E73336" w:rsidP="00FF0EC5">
      <w:pPr>
        <w:pStyle w:val="ListeParagraf"/>
        <w:numPr>
          <w:ilvl w:val="0"/>
          <w:numId w:val="4"/>
        </w:numPr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</w:t>
      </w:r>
      <w:r w:rsidR="00FF0EC5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lışmada kullanılacak istatistiksel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 yöntemler </w:t>
      </w:r>
      <w:r w:rsidR="00FF0EC5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veya veri analizleri </w:t>
      </w: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 xml:space="preserve">ayrıntılı olarak açıklanarak verilmelidir. </w:t>
      </w:r>
    </w:p>
    <w:p w14:paraId="22E8D353" w14:textId="2489467A" w:rsidR="005518DC" w:rsidRPr="009C3B58" w:rsidRDefault="005518DC" w:rsidP="00540C81">
      <w:pPr>
        <w:tabs>
          <w:tab w:val="left" w:pos="1817"/>
        </w:tabs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Kaynaklar </w:t>
      </w:r>
    </w:p>
    <w:p w14:paraId="58FFEA8C" w14:textId="77777777" w:rsidR="00FC75A0" w:rsidRPr="009C3B58" w:rsidRDefault="005518DC" w:rsidP="00E73336">
      <w:pPr>
        <w:pStyle w:val="ListeParagraf"/>
        <w:numPr>
          <w:ilvl w:val="0"/>
          <w:numId w:val="5"/>
        </w:numPr>
        <w:spacing w:after="120" w:line="360" w:lineRule="auto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Başvuru formunun hazırlanmasında kullanılan kaynaklar numaralı olarak listelenmeli, metin içinde numaralı gösterim kullanılmalıdır</w:t>
      </w:r>
      <w:r w:rsidR="00540C81"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.</w:t>
      </w:r>
    </w:p>
    <w:p w14:paraId="6CD5DD11" w14:textId="77777777" w:rsidR="005518DC" w:rsidRPr="009C3B58" w:rsidRDefault="005518DC" w:rsidP="005518DC">
      <w:pPr>
        <w:tabs>
          <w:tab w:val="left" w:pos="1817"/>
        </w:tabs>
        <w:rPr>
          <w:rFonts w:ascii="Times New Roman" w:hAnsi="Times New Roman" w:cs="Times New Roman"/>
          <w:b/>
          <w:bCs/>
        </w:rPr>
      </w:pPr>
      <w:r w:rsidRPr="009C3B58">
        <w:rPr>
          <w:rFonts w:ascii="Times New Roman" w:hAnsi="Times New Roman" w:cs="Times New Roman"/>
          <w:b/>
          <w:bCs/>
        </w:rPr>
        <w:t>Bölüm 4. E</w:t>
      </w:r>
      <w:r w:rsidR="001D7C96" w:rsidRPr="009C3B58">
        <w:rPr>
          <w:rFonts w:ascii="Times New Roman" w:hAnsi="Times New Roman" w:cs="Times New Roman"/>
          <w:b/>
          <w:bCs/>
        </w:rPr>
        <w:t>kler</w:t>
      </w:r>
    </w:p>
    <w:p w14:paraId="638EB7B4" w14:textId="77777777" w:rsidR="005518DC" w:rsidRPr="009C3B58" w:rsidRDefault="005518DC" w:rsidP="005518DC">
      <w:pPr>
        <w:tabs>
          <w:tab w:val="left" w:pos="1817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 xml:space="preserve">Gönüllü Onam Formu </w:t>
      </w:r>
    </w:p>
    <w:p w14:paraId="27B29FB0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G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önüllü onam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formu, k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atılımcının anlayacağı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dil ile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hazırlanmalıdır. </w:t>
      </w:r>
    </w:p>
    <w:p w14:paraId="0AA4E314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Online görüşme kullanılarak yapılacak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anket türü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çalışmalarda gönüllü onam formu kısaltılarak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gönderilecek anketin ilk sayfasında yer almalı ve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imza bölümü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yerine “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çalışmaya katılmayı kabul ediyorum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” 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”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kabul etmiyorum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şeklinde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seçenek sunan kutucuklar ile onay bölümü hazırlanmalıdır.</w:t>
      </w:r>
    </w:p>
    <w:p w14:paraId="72A83C52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>Çalışmada 18 yaş altı katılımcılar kullanılacaksa ebeveynler için ayrı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18 yaş altı bireyler için ayrı gönüllü onam formları hazırlanmalıdır. Gönüllü onam formları 18 yaş altı bireyler için onların kolayca anlamalarını sağlayacak şekilde hazırlanmalıdır. </w:t>
      </w:r>
    </w:p>
    <w:p w14:paraId="3B1F0FA0" w14:textId="77777777" w:rsidR="00573331" w:rsidRPr="009C3B58" w:rsidRDefault="00573331" w:rsidP="00573331">
      <w:pPr>
        <w:pStyle w:val="ListeParagraf"/>
        <w:numPr>
          <w:ilvl w:val="0"/>
          <w:numId w:val="5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C3B5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Retrospektif çalışmalar için gönüllü onam formu gerekmemektedir. </w:t>
      </w:r>
    </w:p>
    <w:p w14:paraId="7B39C7DF" w14:textId="77777777" w:rsidR="005518DC" w:rsidRPr="009C3B58" w:rsidRDefault="005518DC" w:rsidP="005518DC">
      <w:pPr>
        <w:tabs>
          <w:tab w:val="left" w:pos="1817"/>
        </w:tabs>
        <w:rPr>
          <w:rFonts w:ascii="Times New Roman" w:hAnsi="Times New Roman" w:cs="Times New Roman"/>
          <w:b/>
          <w:i/>
          <w:color w:val="000000" w:themeColor="text1"/>
        </w:rPr>
      </w:pPr>
      <w:r w:rsidRPr="009C3B58">
        <w:rPr>
          <w:rFonts w:ascii="Times New Roman" w:hAnsi="Times New Roman" w:cs="Times New Roman"/>
          <w:b/>
          <w:i/>
          <w:color w:val="000000" w:themeColor="text1"/>
        </w:rPr>
        <w:t>Anket Formu</w:t>
      </w:r>
    </w:p>
    <w:p w14:paraId="72B5BEC1" w14:textId="77777777" w:rsidR="00F67E36" w:rsidRPr="009C3B58" w:rsidRDefault="00F67E36" w:rsidP="00E73336">
      <w:pPr>
        <w:pStyle w:val="ListeParagraf"/>
        <w:numPr>
          <w:ilvl w:val="0"/>
          <w:numId w:val="9"/>
        </w:numPr>
        <w:tabs>
          <w:tab w:val="left" w:pos="1817"/>
        </w:tabs>
        <w:spacing w:before="120" w:after="12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</w:pPr>
      <w:r w:rsidRPr="009C3B58">
        <w:rPr>
          <w:rFonts w:ascii="Times New Roman" w:eastAsia="Times New Roman" w:hAnsi="Times New Roman" w:cs="Times New Roman"/>
          <w:color w:val="000000" w:themeColor="text1"/>
          <w:spacing w:val="4"/>
          <w:sz w:val="22"/>
          <w:szCs w:val="22"/>
        </w:rPr>
        <w:t>Çalışmada kullanılacak tüm anketler, ölçekler, sorulacak sorular ek olarak başvuru dosyasına eklenmelidir.</w:t>
      </w:r>
    </w:p>
    <w:p w14:paraId="4163DEFC" w14:textId="77777777" w:rsidR="0085038E" w:rsidRPr="009C3B58" w:rsidRDefault="0085038E" w:rsidP="00894ED0">
      <w:pPr>
        <w:jc w:val="both"/>
        <w:rPr>
          <w:rFonts w:ascii="Times New Roman" w:hAnsi="Times New Roman" w:cs="Times New Roman"/>
        </w:rPr>
      </w:pPr>
    </w:p>
    <w:p w14:paraId="2F6E408A" w14:textId="77777777" w:rsidR="00894ED0" w:rsidRPr="009C3B58" w:rsidRDefault="00894ED0" w:rsidP="00894ED0">
      <w:pPr>
        <w:jc w:val="both"/>
        <w:rPr>
          <w:rFonts w:ascii="Times New Roman" w:hAnsi="Times New Roman" w:cs="Times New Roman"/>
          <w:b/>
        </w:rPr>
      </w:pPr>
    </w:p>
    <w:sectPr w:rsidR="00894ED0" w:rsidRPr="009C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38E"/>
    <w:multiLevelType w:val="hybridMultilevel"/>
    <w:tmpl w:val="D366A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7B2E"/>
    <w:multiLevelType w:val="hybridMultilevel"/>
    <w:tmpl w:val="A9CEB6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7096"/>
    <w:multiLevelType w:val="hybridMultilevel"/>
    <w:tmpl w:val="0EA8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F687E"/>
    <w:multiLevelType w:val="hybridMultilevel"/>
    <w:tmpl w:val="1FAEA85C"/>
    <w:lvl w:ilvl="0" w:tplc="37E0D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146B8B"/>
    <w:multiLevelType w:val="hybridMultilevel"/>
    <w:tmpl w:val="0B9E2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16D26"/>
    <w:multiLevelType w:val="hybridMultilevel"/>
    <w:tmpl w:val="3A4CD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3071B"/>
    <w:multiLevelType w:val="hybridMultilevel"/>
    <w:tmpl w:val="DC9A8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350A"/>
    <w:multiLevelType w:val="hybridMultilevel"/>
    <w:tmpl w:val="23A84F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A2EAB"/>
    <w:multiLevelType w:val="hybridMultilevel"/>
    <w:tmpl w:val="021893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917672">
    <w:abstractNumId w:val="3"/>
  </w:num>
  <w:num w:numId="2" w16cid:durableId="411581640">
    <w:abstractNumId w:val="2"/>
  </w:num>
  <w:num w:numId="3" w16cid:durableId="2025091729">
    <w:abstractNumId w:val="4"/>
  </w:num>
  <w:num w:numId="4" w16cid:durableId="439033323">
    <w:abstractNumId w:val="7"/>
  </w:num>
  <w:num w:numId="5" w16cid:durableId="516580001">
    <w:abstractNumId w:val="6"/>
  </w:num>
  <w:num w:numId="6" w16cid:durableId="550577634">
    <w:abstractNumId w:val="5"/>
  </w:num>
  <w:num w:numId="7" w16cid:durableId="64647108">
    <w:abstractNumId w:val="8"/>
  </w:num>
  <w:num w:numId="8" w16cid:durableId="596988939">
    <w:abstractNumId w:val="1"/>
  </w:num>
  <w:num w:numId="9" w16cid:durableId="191943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D0"/>
    <w:rsid w:val="00000DAF"/>
    <w:rsid w:val="00003949"/>
    <w:rsid w:val="00004BD9"/>
    <w:rsid w:val="00005816"/>
    <w:rsid w:val="0000630F"/>
    <w:rsid w:val="00013724"/>
    <w:rsid w:val="00014288"/>
    <w:rsid w:val="00015B98"/>
    <w:rsid w:val="00015D86"/>
    <w:rsid w:val="00016C1A"/>
    <w:rsid w:val="00016DFB"/>
    <w:rsid w:val="0002126F"/>
    <w:rsid w:val="00021A9E"/>
    <w:rsid w:val="00023388"/>
    <w:rsid w:val="00025747"/>
    <w:rsid w:val="0002620A"/>
    <w:rsid w:val="00026D75"/>
    <w:rsid w:val="00027A0F"/>
    <w:rsid w:val="00030CCD"/>
    <w:rsid w:val="000318EA"/>
    <w:rsid w:val="000326D4"/>
    <w:rsid w:val="00032A98"/>
    <w:rsid w:val="000331FD"/>
    <w:rsid w:val="00033ADF"/>
    <w:rsid w:val="000379E6"/>
    <w:rsid w:val="000408F1"/>
    <w:rsid w:val="00043B74"/>
    <w:rsid w:val="0004463F"/>
    <w:rsid w:val="00045524"/>
    <w:rsid w:val="000518AC"/>
    <w:rsid w:val="000526F1"/>
    <w:rsid w:val="000535F5"/>
    <w:rsid w:val="0005508D"/>
    <w:rsid w:val="00055BA1"/>
    <w:rsid w:val="000604CD"/>
    <w:rsid w:val="00060BD3"/>
    <w:rsid w:val="00061903"/>
    <w:rsid w:val="00061E5E"/>
    <w:rsid w:val="0006267C"/>
    <w:rsid w:val="00062BB6"/>
    <w:rsid w:val="000658A4"/>
    <w:rsid w:val="000712D8"/>
    <w:rsid w:val="00071426"/>
    <w:rsid w:val="00071481"/>
    <w:rsid w:val="0007148F"/>
    <w:rsid w:val="00072DD6"/>
    <w:rsid w:val="00072FAB"/>
    <w:rsid w:val="00075363"/>
    <w:rsid w:val="00076593"/>
    <w:rsid w:val="00077ED7"/>
    <w:rsid w:val="00080284"/>
    <w:rsid w:val="000804E3"/>
    <w:rsid w:val="00080CF0"/>
    <w:rsid w:val="00082C30"/>
    <w:rsid w:val="000845A6"/>
    <w:rsid w:val="00086030"/>
    <w:rsid w:val="00086B7F"/>
    <w:rsid w:val="00090BCA"/>
    <w:rsid w:val="00092831"/>
    <w:rsid w:val="000938E0"/>
    <w:rsid w:val="00094348"/>
    <w:rsid w:val="00096204"/>
    <w:rsid w:val="00096337"/>
    <w:rsid w:val="00097A70"/>
    <w:rsid w:val="000A0013"/>
    <w:rsid w:val="000A0549"/>
    <w:rsid w:val="000A1F31"/>
    <w:rsid w:val="000A28CD"/>
    <w:rsid w:val="000A30EC"/>
    <w:rsid w:val="000A36E9"/>
    <w:rsid w:val="000A3C57"/>
    <w:rsid w:val="000A652C"/>
    <w:rsid w:val="000A6965"/>
    <w:rsid w:val="000A6D48"/>
    <w:rsid w:val="000A7549"/>
    <w:rsid w:val="000A796B"/>
    <w:rsid w:val="000A7FF2"/>
    <w:rsid w:val="000B0DF9"/>
    <w:rsid w:val="000B100A"/>
    <w:rsid w:val="000B117B"/>
    <w:rsid w:val="000B1CD9"/>
    <w:rsid w:val="000B4099"/>
    <w:rsid w:val="000B5D4B"/>
    <w:rsid w:val="000B6B2C"/>
    <w:rsid w:val="000B711B"/>
    <w:rsid w:val="000B72F8"/>
    <w:rsid w:val="000C019C"/>
    <w:rsid w:val="000C05B6"/>
    <w:rsid w:val="000C06DE"/>
    <w:rsid w:val="000C1215"/>
    <w:rsid w:val="000C1409"/>
    <w:rsid w:val="000C33EE"/>
    <w:rsid w:val="000C41DA"/>
    <w:rsid w:val="000C4448"/>
    <w:rsid w:val="000C49C5"/>
    <w:rsid w:val="000C4CF8"/>
    <w:rsid w:val="000C66F8"/>
    <w:rsid w:val="000C6CD0"/>
    <w:rsid w:val="000C77BD"/>
    <w:rsid w:val="000D59EC"/>
    <w:rsid w:val="000D6343"/>
    <w:rsid w:val="000D6904"/>
    <w:rsid w:val="000E1003"/>
    <w:rsid w:val="000E127D"/>
    <w:rsid w:val="000E150B"/>
    <w:rsid w:val="000E21C4"/>
    <w:rsid w:val="000E579B"/>
    <w:rsid w:val="000E6B7A"/>
    <w:rsid w:val="000E6D68"/>
    <w:rsid w:val="000E77E1"/>
    <w:rsid w:val="000F02F3"/>
    <w:rsid w:val="000F150A"/>
    <w:rsid w:val="000F1921"/>
    <w:rsid w:val="000F3155"/>
    <w:rsid w:val="000F49CD"/>
    <w:rsid w:val="000F50CB"/>
    <w:rsid w:val="000F57AF"/>
    <w:rsid w:val="000F71C7"/>
    <w:rsid w:val="000F754C"/>
    <w:rsid w:val="000F7D27"/>
    <w:rsid w:val="00100A8B"/>
    <w:rsid w:val="00102280"/>
    <w:rsid w:val="001022F0"/>
    <w:rsid w:val="00102DD4"/>
    <w:rsid w:val="00105CC5"/>
    <w:rsid w:val="0010689E"/>
    <w:rsid w:val="00107293"/>
    <w:rsid w:val="0010772D"/>
    <w:rsid w:val="001108B7"/>
    <w:rsid w:val="001119FE"/>
    <w:rsid w:val="00114F19"/>
    <w:rsid w:val="0011588E"/>
    <w:rsid w:val="00115D9B"/>
    <w:rsid w:val="00116BBE"/>
    <w:rsid w:val="0011767E"/>
    <w:rsid w:val="001207D5"/>
    <w:rsid w:val="00121AF9"/>
    <w:rsid w:val="001242C0"/>
    <w:rsid w:val="00124545"/>
    <w:rsid w:val="00124FD1"/>
    <w:rsid w:val="00125992"/>
    <w:rsid w:val="00125FC7"/>
    <w:rsid w:val="0012612D"/>
    <w:rsid w:val="001266ED"/>
    <w:rsid w:val="00130E65"/>
    <w:rsid w:val="00131599"/>
    <w:rsid w:val="0013202F"/>
    <w:rsid w:val="00134218"/>
    <w:rsid w:val="001345BA"/>
    <w:rsid w:val="001347B3"/>
    <w:rsid w:val="001352A5"/>
    <w:rsid w:val="00135AD3"/>
    <w:rsid w:val="001363BD"/>
    <w:rsid w:val="001363C0"/>
    <w:rsid w:val="00137FF8"/>
    <w:rsid w:val="00142439"/>
    <w:rsid w:val="00142D48"/>
    <w:rsid w:val="00144C8A"/>
    <w:rsid w:val="00144FE7"/>
    <w:rsid w:val="0014542C"/>
    <w:rsid w:val="00146F31"/>
    <w:rsid w:val="00147371"/>
    <w:rsid w:val="00150048"/>
    <w:rsid w:val="0015006A"/>
    <w:rsid w:val="001555CB"/>
    <w:rsid w:val="0015673A"/>
    <w:rsid w:val="00156B78"/>
    <w:rsid w:val="00156E83"/>
    <w:rsid w:val="00157916"/>
    <w:rsid w:val="00162EA5"/>
    <w:rsid w:val="00162F70"/>
    <w:rsid w:val="00167CCB"/>
    <w:rsid w:val="00171AB8"/>
    <w:rsid w:val="001724CA"/>
    <w:rsid w:val="0017260A"/>
    <w:rsid w:val="00173F39"/>
    <w:rsid w:val="00175A10"/>
    <w:rsid w:val="0017733D"/>
    <w:rsid w:val="00180593"/>
    <w:rsid w:val="00181216"/>
    <w:rsid w:val="00181457"/>
    <w:rsid w:val="0018469B"/>
    <w:rsid w:val="00184D3A"/>
    <w:rsid w:val="00185C20"/>
    <w:rsid w:val="00186C5A"/>
    <w:rsid w:val="0019073F"/>
    <w:rsid w:val="00191E65"/>
    <w:rsid w:val="001938C7"/>
    <w:rsid w:val="00193FD9"/>
    <w:rsid w:val="00194372"/>
    <w:rsid w:val="0019546E"/>
    <w:rsid w:val="00195EDF"/>
    <w:rsid w:val="00196133"/>
    <w:rsid w:val="00197961"/>
    <w:rsid w:val="00197CA8"/>
    <w:rsid w:val="001A0436"/>
    <w:rsid w:val="001A291A"/>
    <w:rsid w:val="001A2BC0"/>
    <w:rsid w:val="001A4A2D"/>
    <w:rsid w:val="001A4CEF"/>
    <w:rsid w:val="001A5353"/>
    <w:rsid w:val="001A7ECC"/>
    <w:rsid w:val="001B03FC"/>
    <w:rsid w:val="001B0B72"/>
    <w:rsid w:val="001B1505"/>
    <w:rsid w:val="001B197C"/>
    <w:rsid w:val="001B4565"/>
    <w:rsid w:val="001B4F7E"/>
    <w:rsid w:val="001C2B1E"/>
    <w:rsid w:val="001C3113"/>
    <w:rsid w:val="001C4784"/>
    <w:rsid w:val="001D1C82"/>
    <w:rsid w:val="001D1DC8"/>
    <w:rsid w:val="001D20BF"/>
    <w:rsid w:val="001D3238"/>
    <w:rsid w:val="001D331F"/>
    <w:rsid w:val="001D364A"/>
    <w:rsid w:val="001D37DF"/>
    <w:rsid w:val="001D43DD"/>
    <w:rsid w:val="001D5844"/>
    <w:rsid w:val="001D6DA1"/>
    <w:rsid w:val="001D7C96"/>
    <w:rsid w:val="001E3CF1"/>
    <w:rsid w:val="001E4C7F"/>
    <w:rsid w:val="001E63D3"/>
    <w:rsid w:val="001E6C9B"/>
    <w:rsid w:val="001E7773"/>
    <w:rsid w:val="001F0AF7"/>
    <w:rsid w:val="001F155D"/>
    <w:rsid w:val="001F1A5A"/>
    <w:rsid w:val="001F3B26"/>
    <w:rsid w:val="001F6E37"/>
    <w:rsid w:val="00200DE3"/>
    <w:rsid w:val="00200FB5"/>
    <w:rsid w:val="00201995"/>
    <w:rsid w:val="0020419D"/>
    <w:rsid w:val="00204730"/>
    <w:rsid w:val="0020514C"/>
    <w:rsid w:val="00205922"/>
    <w:rsid w:val="00205D14"/>
    <w:rsid w:val="002070EE"/>
    <w:rsid w:val="00207153"/>
    <w:rsid w:val="0021005A"/>
    <w:rsid w:val="002109E5"/>
    <w:rsid w:val="002123C5"/>
    <w:rsid w:val="002147FD"/>
    <w:rsid w:val="002154FC"/>
    <w:rsid w:val="00215F2E"/>
    <w:rsid w:val="0022630D"/>
    <w:rsid w:val="00227C79"/>
    <w:rsid w:val="00230F16"/>
    <w:rsid w:val="002313E2"/>
    <w:rsid w:val="002324A9"/>
    <w:rsid w:val="00232900"/>
    <w:rsid w:val="00233CCC"/>
    <w:rsid w:val="00233E62"/>
    <w:rsid w:val="002342EC"/>
    <w:rsid w:val="00235AE8"/>
    <w:rsid w:val="00237042"/>
    <w:rsid w:val="0023779C"/>
    <w:rsid w:val="00237F58"/>
    <w:rsid w:val="00241622"/>
    <w:rsid w:val="00242C83"/>
    <w:rsid w:val="0024372B"/>
    <w:rsid w:val="00245500"/>
    <w:rsid w:val="00245635"/>
    <w:rsid w:val="00245E46"/>
    <w:rsid w:val="00246588"/>
    <w:rsid w:val="0024679D"/>
    <w:rsid w:val="002501E1"/>
    <w:rsid w:val="00250F7E"/>
    <w:rsid w:val="002511ED"/>
    <w:rsid w:val="002512D7"/>
    <w:rsid w:val="0025184E"/>
    <w:rsid w:val="00253A9E"/>
    <w:rsid w:val="0025436C"/>
    <w:rsid w:val="002551E9"/>
    <w:rsid w:val="002559BF"/>
    <w:rsid w:val="002559F5"/>
    <w:rsid w:val="00256C2A"/>
    <w:rsid w:val="00256F8F"/>
    <w:rsid w:val="002601CB"/>
    <w:rsid w:val="00261424"/>
    <w:rsid w:val="00261745"/>
    <w:rsid w:val="00261A49"/>
    <w:rsid w:val="00262BB6"/>
    <w:rsid w:val="00263C75"/>
    <w:rsid w:val="0026545E"/>
    <w:rsid w:val="00265F84"/>
    <w:rsid w:val="0026644C"/>
    <w:rsid w:val="002672BF"/>
    <w:rsid w:val="002673F2"/>
    <w:rsid w:val="00270950"/>
    <w:rsid w:val="00270A16"/>
    <w:rsid w:val="0027159E"/>
    <w:rsid w:val="00272C59"/>
    <w:rsid w:val="0027460B"/>
    <w:rsid w:val="00274EB6"/>
    <w:rsid w:val="002774A9"/>
    <w:rsid w:val="0028201F"/>
    <w:rsid w:val="00282B66"/>
    <w:rsid w:val="00284406"/>
    <w:rsid w:val="00284D85"/>
    <w:rsid w:val="0028505B"/>
    <w:rsid w:val="0028568C"/>
    <w:rsid w:val="00286A5F"/>
    <w:rsid w:val="00286E8D"/>
    <w:rsid w:val="0029298D"/>
    <w:rsid w:val="002929B8"/>
    <w:rsid w:val="00292D9B"/>
    <w:rsid w:val="00293DBA"/>
    <w:rsid w:val="0029400A"/>
    <w:rsid w:val="002957AD"/>
    <w:rsid w:val="002A0178"/>
    <w:rsid w:val="002A0C49"/>
    <w:rsid w:val="002A0E4E"/>
    <w:rsid w:val="002A0FF0"/>
    <w:rsid w:val="002A14C0"/>
    <w:rsid w:val="002A250B"/>
    <w:rsid w:val="002A452A"/>
    <w:rsid w:val="002A51AD"/>
    <w:rsid w:val="002A6FEF"/>
    <w:rsid w:val="002A75C4"/>
    <w:rsid w:val="002B05A4"/>
    <w:rsid w:val="002B1ABF"/>
    <w:rsid w:val="002B2FE8"/>
    <w:rsid w:val="002B3BC9"/>
    <w:rsid w:val="002B593A"/>
    <w:rsid w:val="002B67F0"/>
    <w:rsid w:val="002B7AF2"/>
    <w:rsid w:val="002C150E"/>
    <w:rsid w:val="002C325C"/>
    <w:rsid w:val="002C4E2C"/>
    <w:rsid w:val="002C6335"/>
    <w:rsid w:val="002C6BFE"/>
    <w:rsid w:val="002C7DDD"/>
    <w:rsid w:val="002C7EC0"/>
    <w:rsid w:val="002D1B97"/>
    <w:rsid w:val="002D225B"/>
    <w:rsid w:val="002D2859"/>
    <w:rsid w:val="002D2E92"/>
    <w:rsid w:val="002D3105"/>
    <w:rsid w:val="002D397A"/>
    <w:rsid w:val="002D405A"/>
    <w:rsid w:val="002D45E5"/>
    <w:rsid w:val="002D5081"/>
    <w:rsid w:val="002D63FA"/>
    <w:rsid w:val="002D7134"/>
    <w:rsid w:val="002D75EF"/>
    <w:rsid w:val="002D783D"/>
    <w:rsid w:val="002E24F1"/>
    <w:rsid w:val="002E3735"/>
    <w:rsid w:val="002E3A71"/>
    <w:rsid w:val="002E404F"/>
    <w:rsid w:val="002E499E"/>
    <w:rsid w:val="002E4C75"/>
    <w:rsid w:val="002E509D"/>
    <w:rsid w:val="002E6169"/>
    <w:rsid w:val="002E755C"/>
    <w:rsid w:val="002E7BD8"/>
    <w:rsid w:val="002F0593"/>
    <w:rsid w:val="002F0C23"/>
    <w:rsid w:val="002F0C49"/>
    <w:rsid w:val="002F2FBD"/>
    <w:rsid w:val="002F6338"/>
    <w:rsid w:val="002F7C8C"/>
    <w:rsid w:val="003003B8"/>
    <w:rsid w:val="00300822"/>
    <w:rsid w:val="00300F0C"/>
    <w:rsid w:val="00303766"/>
    <w:rsid w:val="0030610F"/>
    <w:rsid w:val="0030712C"/>
    <w:rsid w:val="00307708"/>
    <w:rsid w:val="00307722"/>
    <w:rsid w:val="00307D8E"/>
    <w:rsid w:val="0031005F"/>
    <w:rsid w:val="00310A0B"/>
    <w:rsid w:val="00310CC4"/>
    <w:rsid w:val="0031184C"/>
    <w:rsid w:val="00314620"/>
    <w:rsid w:val="00314773"/>
    <w:rsid w:val="00315916"/>
    <w:rsid w:val="0031591F"/>
    <w:rsid w:val="00315C87"/>
    <w:rsid w:val="0031684D"/>
    <w:rsid w:val="003201C4"/>
    <w:rsid w:val="00320343"/>
    <w:rsid w:val="003229BB"/>
    <w:rsid w:val="00322BE5"/>
    <w:rsid w:val="0032358A"/>
    <w:rsid w:val="00324634"/>
    <w:rsid w:val="00327E50"/>
    <w:rsid w:val="00330556"/>
    <w:rsid w:val="003307EE"/>
    <w:rsid w:val="003309C6"/>
    <w:rsid w:val="003310AA"/>
    <w:rsid w:val="00331A44"/>
    <w:rsid w:val="0033232C"/>
    <w:rsid w:val="00334A41"/>
    <w:rsid w:val="003415D1"/>
    <w:rsid w:val="00343764"/>
    <w:rsid w:val="003445FD"/>
    <w:rsid w:val="00344703"/>
    <w:rsid w:val="00344D11"/>
    <w:rsid w:val="003453A1"/>
    <w:rsid w:val="0034734B"/>
    <w:rsid w:val="003503CA"/>
    <w:rsid w:val="00350E53"/>
    <w:rsid w:val="00351C5E"/>
    <w:rsid w:val="0035246B"/>
    <w:rsid w:val="0035328F"/>
    <w:rsid w:val="0035501F"/>
    <w:rsid w:val="00355A17"/>
    <w:rsid w:val="00355B26"/>
    <w:rsid w:val="00356A9E"/>
    <w:rsid w:val="00356ABA"/>
    <w:rsid w:val="00360A02"/>
    <w:rsid w:val="00361DD3"/>
    <w:rsid w:val="00361F5E"/>
    <w:rsid w:val="003621E0"/>
    <w:rsid w:val="003650DA"/>
    <w:rsid w:val="0036640E"/>
    <w:rsid w:val="003667E0"/>
    <w:rsid w:val="003704D8"/>
    <w:rsid w:val="003708C7"/>
    <w:rsid w:val="003709B8"/>
    <w:rsid w:val="00370C9B"/>
    <w:rsid w:val="003715C4"/>
    <w:rsid w:val="003717B9"/>
    <w:rsid w:val="003731B8"/>
    <w:rsid w:val="003734D3"/>
    <w:rsid w:val="003738D9"/>
    <w:rsid w:val="003753D7"/>
    <w:rsid w:val="00376E7A"/>
    <w:rsid w:val="00377F39"/>
    <w:rsid w:val="00381367"/>
    <w:rsid w:val="003818AE"/>
    <w:rsid w:val="00383DB9"/>
    <w:rsid w:val="00384F77"/>
    <w:rsid w:val="003852C5"/>
    <w:rsid w:val="003875C6"/>
    <w:rsid w:val="003921F4"/>
    <w:rsid w:val="003937DA"/>
    <w:rsid w:val="00393F58"/>
    <w:rsid w:val="00393FC1"/>
    <w:rsid w:val="00393FFA"/>
    <w:rsid w:val="0039780F"/>
    <w:rsid w:val="00397DDB"/>
    <w:rsid w:val="003A0201"/>
    <w:rsid w:val="003A09D8"/>
    <w:rsid w:val="003A0F38"/>
    <w:rsid w:val="003A780C"/>
    <w:rsid w:val="003A7AF9"/>
    <w:rsid w:val="003B0C15"/>
    <w:rsid w:val="003B1D6B"/>
    <w:rsid w:val="003B1FFF"/>
    <w:rsid w:val="003B3A25"/>
    <w:rsid w:val="003B3BC9"/>
    <w:rsid w:val="003B495C"/>
    <w:rsid w:val="003B5A0C"/>
    <w:rsid w:val="003B7B1E"/>
    <w:rsid w:val="003C1119"/>
    <w:rsid w:val="003C13B8"/>
    <w:rsid w:val="003C1A2D"/>
    <w:rsid w:val="003C1BF1"/>
    <w:rsid w:val="003C452E"/>
    <w:rsid w:val="003C555F"/>
    <w:rsid w:val="003C62D5"/>
    <w:rsid w:val="003C6418"/>
    <w:rsid w:val="003D11D2"/>
    <w:rsid w:val="003D1709"/>
    <w:rsid w:val="003D2B86"/>
    <w:rsid w:val="003D2DDF"/>
    <w:rsid w:val="003D43FF"/>
    <w:rsid w:val="003D4A66"/>
    <w:rsid w:val="003D6F84"/>
    <w:rsid w:val="003D7901"/>
    <w:rsid w:val="003E0156"/>
    <w:rsid w:val="003E1AA7"/>
    <w:rsid w:val="003E27EF"/>
    <w:rsid w:val="003E6C1A"/>
    <w:rsid w:val="003E713B"/>
    <w:rsid w:val="003E750C"/>
    <w:rsid w:val="003F0FAA"/>
    <w:rsid w:val="003F1C66"/>
    <w:rsid w:val="003F3F3D"/>
    <w:rsid w:val="003F453F"/>
    <w:rsid w:val="003F6071"/>
    <w:rsid w:val="003F61F9"/>
    <w:rsid w:val="003F62CD"/>
    <w:rsid w:val="003F6FF3"/>
    <w:rsid w:val="003F7FE6"/>
    <w:rsid w:val="00400CD4"/>
    <w:rsid w:val="00401AFB"/>
    <w:rsid w:val="00403A21"/>
    <w:rsid w:val="00403F57"/>
    <w:rsid w:val="00407046"/>
    <w:rsid w:val="00407922"/>
    <w:rsid w:val="0041013C"/>
    <w:rsid w:val="0041022F"/>
    <w:rsid w:val="004108FF"/>
    <w:rsid w:val="00411BA9"/>
    <w:rsid w:val="00411C4B"/>
    <w:rsid w:val="0041233F"/>
    <w:rsid w:val="00412D06"/>
    <w:rsid w:val="00416080"/>
    <w:rsid w:val="00416CC5"/>
    <w:rsid w:val="004200E3"/>
    <w:rsid w:val="00421860"/>
    <w:rsid w:val="0042235D"/>
    <w:rsid w:val="00422912"/>
    <w:rsid w:val="00422F02"/>
    <w:rsid w:val="0042382F"/>
    <w:rsid w:val="00423901"/>
    <w:rsid w:val="004241A5"/>
    <w:rsid w:val="00426765"/>
    <w:rsid w:val="00427D13"/>
    <w:rsid w:val="00431187"/>
    <w:rsid w:val="00431496"/>
    <w:rsid w:val="00431613"/>
    <w:rsid w:val="004316F8"/>
    <w:rsid w:val="00431C5F"/>
    <w:rsid w:val="00432C57"/>
    <w:rsid w:val="00434B31"/>
    <w:rsid w:val="00434DDC"/>
    <w:rsid w:val="004359E6"/>
    <w:rsid w:val="00440188"/>
    <w:rsid w:val="00441588"/>
    <w:rsid w:val="00441901"/>
    <w:rsid w:val="00441CDB"/>
    <w:rsid w:val="0044386C"/>
    <w:rsid w:val="00443A55"/>
    <w:rsid w:val="004452D7"/>
    <w:rsid w:val="004452FE"/>
    <w:rsid w:val="004456CD"/>
    <w:rsid w:val="0044626B"/>
    <w:rsid w:val="004470C0"/>
    <w:rsid w:val="00447313"/>
    <w:rsid w:val="00447C99"/>
    <w:rsid w:val="004501FA"/>
    <w:rsid w:val="004513DE"/>
    <w:rsid w:val="00451D9F"/>
    <w:rsid w:val="00452F5B"/>
    <w:rsid w:val="00453472"/>
    <w:rsid w:val="00454DC3"/>
    <w:rsid w:val="00455306"/>
    <w:rsid w:val="00455468"/>
    <w:rsid w:val="00455C27"/>
    <w:rsid w:val="00455F2F"/>
    <w:rsid w:val="004566DC"/>
    <w:rsid w:val="004568DD"/>
    <w:rsid w:val="00461A8E"/>
    <w:rsid w:val="00461CCD"/>
    <w:rsid w:val="00462063"/>
    <w:rsid w:val="00463D4E"/>
    <w:rsid w:val="00464365"/>
    <w:rsid w:val="004647BE"/>
    <w:rsid w:val="00465503"/>
    <w:rsid w:val="004658EF"/>
    <w:rsid w:val="00465B12"/>
    <w:rsid w:val="00466351"/>
    <w:rsid w:val="00467053"/>
    <w:rsid w:val="00467EA9"/>
    <w:rsid w:val="004718C4"/>
    <w:rsid w:val="0047259C"/>
    <w:rsid w:val="00472BAC"/>
    <w:rsid w:val="00472CC9"/>
    <w:rsid w:val="00472E17"/>
    <w:rsid w:val="00473FE0"/>
    <w:rsid w:val="00474425"/>
    <w:rsid w:val="00474C98"/>
    <w:rsid w:val="004758B1"/>
    <w:rsid w:val="00477643"/>
    <w:rsid w:val="004811A4"/>
    <w:rsid w:val="004811DD"/>
    <w:rsid w:val="00483183"/>
    <w:rsid w:val="00483F9C"/>
    <w:rsid w:val="00486D5E"/>
    <w:rsid w:val="00486D7E"/>
    <w:rsid w:val="004934E2"/>
    <w:rsid w:val="00493AD4"/>
    <w:rsid w:val="0049420F"/>
    <w:rsid w:val="0049447F"/>
    <w:rsid w:val="004955D6"/>
    <w:rsid w:val="00495774"/>
    <w:rsid w:val="00495D0C"/>
    <w:rsid w:val="00497393"/>
    <w:rsid w:val="004A39D6"/>
    <w:rsid w:val="004A4136"/>
    <w:rsid w:val="004A4256"/>
    <w:rsid w:val="004A4E7C"/>
    <w:rsid w:val="004B112E"/>
    <w:rsid w:val="004B1196"/>
    <w:rsid w:val="004B159D"/>
    <w:rsid w:val="004B2A03"/>
    <w:rsid w:val="004B2A79"/>
    <w:rsid w:val="004B43D4"/>
    <w:rsid w:val="004B5E03"/>
    <w:rsid w:val="004B607A"/>
    <w:rsid w:val="004B7FC7"/>
    <w:rsid w:val="004C1C3A"/>
    <w:rsid w:val="004C29DF"/>
    <w:rsid w:val="004C2C5C"/>
    <w:rsid w:val="004C2C78"/>
    <w:rsid w:val="004C6898"/>
    <w:rsid w:val="004C6C23"/>
    <w:rsid w:val="004C7584"/>
    <w:rsid w:val="004C77F3"/>
    <w:rsid w:val="004C78B6"/>
    <w:rsid w:val="004D05EB"/>
    <w:rsid w:val="004D54D4"/>
    <w:rsid w:val="004E0CC0"/>
    <w:rsid w:val="004E1B43"/>
    <w:rsid w:val="004E2C33"/>
    <w:rsid w:val="004E350A"/>
    <w:rsid w:val="004E3CA0"/>
    <w:rsid w:val="004E3CEF"/>
    <w:rsid w:val="004E4116"/>
    <w:rsid w:val="004E5A32"/>
    <w:rsid w:val="004F10BB"/>
    <w:rsid w:val="004F28C8"/>
    <w:rsid w:val="004F314B"/>
    <w:rsid w:val="004F577C"/>
    <w:rsid w:val="004F5DA9"/>
    <w:rsid w:val="004F7018"/>
    <w:rsid w:val="004F79CF"/>
    <w:rsid w:val="0050120D"/>
    <w:rsid w:val="005014C3"/>
    <w:rsid w:val="0050266B"/>
    <w:rsid w:val="00502DA9"/>
    <w:rsid w:val="00503D54"/>
    <w:rsid w:val="0050548F"/>
    <w:rsid w:val="005076CF"/>
    <w:rsid w:val="0051088C"/>
    <w:rsid w:val="00510BAC"/>
    <w:rsid w:val="0051338D"/>
    <w:rsid w:val="00514C72"/>
    <w:rsid w:val="00515EFA"/>
    <w:rsid w:val="00516D7C"/>
    <w:rsid w:val="00517B99"/>
    <w:rsid w:val="00520391"/>
    <w:rsid w:val="00520AA3"/>
    <w:rsid w:val="00520E45"/>
    <w:rsid w:val="005211EF"/>
    <w:rsid w:val="0052240B"/>
    <w:rsid w:val="0052512A"/>
    <w:rsid w:val="005251D5"/>
    <w:rsid w:val="005265EB"/>
    <w:rsid w:val="005276A9"/>
    <w:rsid w:val="00527CC0"/>
    <w:rsid w:val="0053038D"/>
    <w:rsid w:val="0053108A"/>
    <w:rsid w:val="00531D77"/>
    <w:rsid w:val="005323E2"/>
    <w:rsid w:val="005331DC"/>
    <w:rsid w:val="00536FFE"/>
    <w:rsid w:val="005373A1"/>
    <w:rsid w:val="00537CC5"/>
    <w:rsid w:val="00540B9B"/>
    <w:rsid w:val="00540C81"/>
    <w:rsid w:val="0054437E"/>
    <w:rsid w:val="00544396"/>
    <w:rsid w:val="00544B0A"/>
    <w:rsid w:val="00544B9C"/>
    <w:rsid w:val="00545186"/>
    <w:rsid w:val="00545C40"/>
    <w:rsid w:val="00547D10"/>
    <w:rsid w:val="00551317"/>
    <w:rsid w:val="005518DC"/>
    <w:rsid w:val="005519BD"/>
    <w:rsid w:val="00552CDA"/>
    <w:rsid w:val="00553212"/>
    <w:rsid w:val="00554D15"/>
    <w:rsid w:val="005550B7"/>
    <w:rsid w:val="00555B30"/>
    <w:rsid w:val="00563175"/>
    <w:rsid w:val="00563684"/>
    <w:rsid w:val="0056441A"/>
    <w:rsid w:val="00564B1F"/>
    <w:rsid w:val="00565909"/>
    <w:rsid w:val="00566050"/>
    <w:rsid w:val="00570292"/>
    <w:rsid w:val="00570D0F"/>
    <w:rsid w:val="005711F3"/>
    <w:rsid w:val="00571337"/>
    <w:rsid w:val="0057220B"/>
    <w:rsid w:val="00572C60"/>
    <w:rsid w:val="00573331"/>
    <w:rsid w:val="0057378F"/>
    <w:rsid w:val="00575819"/>
    <w:rsid w:val="005762FB"/>
    <w:rsid w:val="00581E75"/>
    <w:rsid w:val="00583468"/>
    <w:rsid w:val="00584EFF"/>
    <w:rsid w:val="005859E9"/>
    <w:rsid w:val="00585D5E"/>
    <w:rsid w:val="00585FAB"/>
    <w:rsid w:val="00586123"/>
    <w:rsid w:val="00587473"/>
    <w:rsid w:val="00587573"/>
    <w:rsid w:val="005911BC"/>
    <w:rsid w:val="005925CB"/>
    <w:rsid w:val="0059275B"/>
    <w:rsid w:val="00593EAD"/>
    <w:rsid w:val="00593EDA"/>
    <w:rsid w:val="00595838"/>
    <w:rsid w:val="005A045E"/>
    <w:rsid w:val="005A06A0"/>
    <w:rsid w:val="005A0BE5"/>
    <w:rsid w:val="005A2ADF"/>
    <w:rsid w:val="005A2E4F"/>
    <w:rsid w:val="005A3914"/>
    <w:rsid w:val="005A3B8D"/>
    <w:rsid w:val="005A3FE3"/>
    <w:rsid w:val="005A437D"/>
    <w:rsid w:val="005A523C"/>
    <w:rsid w:val="005A5611"/>
    <w:rsid w:val="005A695A"/>
    <w:rsid w:val="005B0A84"/>
    <w:rsid w:val="005B1DD5"/>
    <w:rsid w:val="005B1FAA"/>
    <w:rsid w:val="005B37DB"/>
    <w:rsid w:val="005B3AB0"/>
    <w:rsid w:val="005B3BCC"/>
    <w:rsid w:val="005B57B4"/>
    <w:rsid w:val="005B6D3C"/>
    <w:rsid w:val="005C0686"/>
    <w:rsid w:val="005C11A3"/>
    <w:rsid w:val="005C1494"/>
    <w:rsid w:val="005C196F"/>
    <w:rsid w:val="005C2632"/>
    <w:rsid w:val="005C2825"/>
    <w:rsid w:val="005C4811"/>
    <w:rsid w:val="005C5591"/>
    <w:rsid w:val="005C67E2"/>
    <w:rsid w:val="005C6857"/>
    <w:rsid w:val="005D012D"/>
    <w:rsid w:val="005D0CFD"/>
    <w:rsid w:val="005D10B5"/>
    <w:rsid w:val="005D1705"/>
    <w:rsid w:val="005D2912"/>
    <w:rsid w:val="005D3C87"/>
    <w:rsid w:val="005D4C23"/>
    <w:rsid w:val="005D54DE"/>
    <w:rsid w:val="005D5513"/>
    <w:rsid w:val="005D624E"/>
    <w:rsid w:val="005D68E2"/>
    <w:rsid w:val="005E07E3"/>
    <w:rsid w:val="005E1833"/>
    <w:rsid w:val="005E254B"/>
    <w:rsid w:val="005E2ECF"/>
    <w:rsid w:val="005E4B4A"/>
    <w:rsid w:val="005E564A"/>
    <w:rsid w:val="005E5C85"/>
    <w:rsid w:val="005E6DF7"/>
    <w:rsid w:val="005E7844"/>
    <w:rsid w:val="005F17A7"/>
    <w:rsid w:val="005F1EBD"/>
    <w:rsid w:val="005F318E"/>
    <w:rsid w:val="005F4CB4"/>
    <w:rsid w:val="005F5E9A"/>
    <w:rsid w:val="005F5EAF"/>
    <w:rsid w:val="005F6920"/>
    <w:rsid w:val="0060006F"/>
    <w:rsid w:val="00600F23"/>
    <w:rsid w:val="0060123C"/>
    <w:rsid w:val="00601B8A"/>
    <w:rsid w:val="00602232"/>
    <w:rsid w:val="006036D7"/>
    <w:rsid w:val="00603FB6"/>
    <w:rsid w:val="006049AF"/>
    <w:rsid w:val="00604CA0"/>
    <w:rsid w:val="0060553C"/>
    <w:rsid w:val="006069CD"/>
    <w:rsid w:val="00607EFA"/>
    <w:rsid w:val="0061167E"/>
    <w:rsid w:val="00614275"/>
    <w:rsid w:val="00614344"/>
    <w:rsid w:val="00615F47"/>
    <w:rsid w:val="00615FB5"/>
    <w:rsid w:val="00616A73"/>
    <w:rsid w:val="0061703F"/>
    <w:rsid w:val="00620521"/>
    <w:rsid w:val="00621391"/>
    <w:rsid w:val="00622221"/>
    <w:rsid w:val="00622BAD"/>
    <w:rsid w:val="00623A97"/>
    <w:rsid w:val="00623D9E"/>
    <w:rsid w:val="00626A74"/>
    <w:rsid w:val="00626D70"/>
    <w:rsid w:val="00627451"/>
    <w:rsid w:val="00630B99"/>
    <w:rsid w:val="00630D6B"/>
    <w:rsid w:val="00631887"/>
    <w:rsid w:val="00631A2E"/>
    <w:rsid w:val="00634928"/>
    <w:rsid w:val="006356B2"/>
    <w:rsid w:val="00636F52"/>
    <w:rsid w:val="00640240"/>
    <w:rsid w:val="00641C95"/>
    <w:rsid w:val="00641CAA"/>
    <w:rsid w:val="006431F3"/>
    <w:rsid w:val="0064416C"/>
    <w:rsid w:val="00644652"/>
    <w:rsid w:val="0064519D"/>
    <w:rsid w:val="00645202"/>
    <w:rsid w:val="0064632E"/>
    <w:rsid w:val="006467C4"/>
    <w:rsid w:val="00650C76"/>
    <w:rsid w:val="00650E77"/>
    <w:rsid w:val="00651109"/>
    <w:rsid w:val="00651849"/>
    <w:rsid w:val="00651C2F"/>
    <w:rsid w:val="00655291"/>
    <w:rsid w:val="006554CC"/>
    <w:rsid w:val="00655A59"/>
    <w:rsid w:val="00657E8D"/>
    <w:rsid w:val="00661308"/>
    <w:rsid w:val="00662225"/>
    <w:rsid w:val="0066257B"/>
    <w:rsid w:val="00662B12"/>
    <w:rsid w:val="00664451"/>
    <w:rsid w:val="0066522F"/>
    <w:rsid w:val="006654A8"/>
    <w:rsid w:val="00665883"/>
    <w:rsid w:val="00666339"/>
    <w:rsid w:val="006668EB"/>
    <w:rsid w:val="006679B2"/>
    <w:rsid w:val="006726F9"/>
    <w:rsid w:val="006733CB"/>
    <w:rsid w:val="0067449C"/>
    <w:rsid w:val="006745B3"/>
    <w:rsid w:val="0067570A"/>
    <w:rsid w:val="006759D7"/>
    <w:rsid w:val="00680D51"/>
    <w:rsid w:val="00681F5E"/>
    <w:rsid w:val="00681F7B"/>
    <w:rsid w:val="006823E1"/>
    <w:rsid w:val="006826BB"/>
    <w:rsid w:val="006829D1"/>
    <w:rsid w:val="00682E3E"/>
    <w:rsid w:val="00686E32"/>
    <w:rsid w:val="00687C69"/>
    <w:rsid w:val="00691AEF"/>
    <w:rsid w:val="00691DD3"/>
    <w:rsid w:val="00692B60"/>
    <w:rsid w:val="006934DF"/>
    <w:rsid w:val="00693B44"/>
    <w:rsid w:val="006948EA"/>
    <w:rsid w:val="006956BD"/>
    <w:rsid w:val="006A0A16"/>
    <w:rsid w:val="006A12C7"/>
    <w:rsid w:val="006A17EF"/>
    <w:rsid w:val="006A2BEE"/>
    <w:rsid w:val="006A34E8"/>
    <w:rsid w:val="006A3EEF"/>
    <w:rsid w:val="006A41EF"/>
    <w:rsid w:val="006A4562"/>
    <w:rsid w:val="006A63CC"/>
    <w:rsid w:val="006B08B9"/>
    <w:rsid w:val="006B0FCA"/>
    <w:rsid w:val="006B1F20"/>
    <w:rsid w:val="006B351B"/>
    <w:rsid w:val="006B3E8D"/>
    <w:rsid w:val="006B49DA"/>
    <w:rsid w:val="006B4EC9"/>
    <w:rsid w:val="006B528C"/>
    <w:rsid w:val="006B6D55"/>
    <w:rsid w:val="006B78EC"/>
    <w:rsid w:val="006B7CF8"/>
    <w:rsid w:val="006C0548"/>
    <w:rsid w:val="006C05F7"/>
    <w:rsid w:val="006C0F47"/>
    <w:rsid w:val="006C21ED"/>
    <w:rsid w:val="006C2607"/>
    <w:rsid w:val="006C2ADD"/>
    <w:rsid w:val="006C2DC4"/>
    <w:rsid w:val="006C3C1F"/>
    <w:rsid w:val="006C5146"/>
    <w:rsid w:val="006C5495"/>
    <w:rsid w:val="006C5D03"/>
    <w:rsid w:val="006C79A3"/>
    <w:rsid w:val="006C7AE4"/>
    <w:rsid w:val="006D1B5D"/>
    <w:rsid w:val="006D22E8"/>
    <w:rsid w:val="006D39B4"/>
    <w:rsid w:val="006D3EF5"/>
    <w:rsid w:val="006D427B"/>
    <w:rsid w:val="006D48D1"/>
    <w:rsid w:val="006D548E"/>
    <w:rsid w:val="006D57FB"/>
    <w:rsid w:val="006E00F2"/>
    <w:rsid w:val="006E046C"/>
    <w:rsid w:val="006E1743"/>
    <w:rsid w:val="006E1E5B"/>
    <w:rsid w:val="006E680D"/>
    <w:rsid w:val="006E77DA"/>
    <w:rsid w:val="006F230E"/>
    <w:rsid w:val="006F3C03"/>
    <w:rsid w:val="006F738C"/>
    <w:rsid w:val="006F7EBD"/>
    <w:rsid w:val="0070282F"/>
    <w:rsid w:val="00702DC0"/>
    <w:rsid w:val="00704E69"/>
    <w:rsid w:val="0070590D"/>
    <w:rsid w:val="00705D97"/>
    <w:rsid w:val="00707269"/>
    <w:rsid w:val="00707CED"/>
    <w:rsid w:val="007101B4"/>
    <w:rsid w:val="00710536"/>
    <w:rsid w:val="007105A3"/>
    <w:rsid w:val="007117E2"/>
    <w:rsid w:val="007122A4"/>
    <w:rsid w:val="00712F14"/>
    <w:rsid w:val="00713184"/>
    <w:rsid w:val="00714A4D"/>
    <w:rsid w:val="00714ED4"/>
    <w:rsid w:val="0072115C"/>
    <w:rsid w:val="00721C8D"/>
    <w:rsid w:val="00721D63"/>
    <w:rsid w:val="0072203F"/>
    <w:rsid w:val="00722223"/>
    <w:rsid w:val="007237FA"/>
    <w:rsid w:val="00723D18"/>
    <w:rsid w:val="00725988"/>
    <w:rsid w:val="00726FEA"/>
    <w:rsid w:val="00727A16"/>
    <w:rsid w:val="00731C69"/>
    <w:rsid w:val="00731F2A"/>
    <w:rsid w:val="007325EA"/>
    <w:rsid w:val="0073496C"/>
    <w:rsid w:val="00735AE0"/>
    <w:rsid w:val="007364CD"/>
    <w:rsid w:val="00736574"/>
    <w:rsid w:val="00736645"/>
    <w:rsid w:val="00736F9D"/>
    <w:rsid w:val="007374D2"/>
    <w:rsid w:val="00737618"/>
    <w:rsid w:val="007434AE"/>
    <w:rsid w:val="007438E4"/>
    <w:rsid w:val="00743AED"/>
    <w:rsid w:val="00743D84"/>
    <w:rsid w:val="0074474D"/>
    <w:rsid w:val="0074582F"/>
    <w:rsid w:val="00747685"/>
    <w:rsid w:val="00747F64"/>
    <w:rsid w:val="00747FD5"/>
    <w:rsid w:val="007516BE"/>
    <w:rsid w:val="0075298E"/>
    <w:rsid w:val="00752BF1"/>
    <w:rsid w:val="00754E84"/>
    <w:rsid w:val="0075765A"/>
    <w:rsid w:val="00757A54"/>
    <w:rsid w:val="00757C42"/>
    <w:rsid w:val="00760AF0"/>
    <w:rsid w:val="0076102C"/>
    <w:rsid w:val="00761B30"/>
    <w:rsid w:val="00762A63"/>
    <w:rsid w:val="007636CF"/>
    <w:rsid w:val="00763AD8"/>
    <w:rsid w:val="00764250"/>
    <w:rsid w:val="007643B7"/>
    <w:rsid w:val="00764F0D"/>
    <w:rsid w:val="007655FD"/>
    <w:rsid w:val="007702BF"/>
    <w:rsid w:val="00771C91"/>
    <w:rsid w:val="00772E1A"/>
    <w:rsid w:val="00774195"/>
    <w:rsid w:val="007774DA"/>
    <w:rsid w:val="00780292"/>
    <w:rsid w:val="007807AE"/>
    <w:rsid w:val="00781001"/>
    <w:rsid w:val="00781099"/>
    <w:rsid w:val="0078383D"/>
    <w:rsid w:val="00783CC1"/>
    <w:rsid w:val="007846D3"/>
    <w:rsid w:val="007847A0"/>
    <w:rsid w:val="00785A0E"/>
    <w:rsid w:val="007869F5"/>
    <w:rsid w:val="00790194"/>
    <w:rsid w:val="0079019C"/>
    <w:rsid w:val="007923B3"/>
    <w:rsid w:val="00794510"/>
    <w:rsid w:val="00795B60"/>
    <w:rsid w:val="007969EB"/>
    <w:rsid w:val="007A13AC"/>
    <w:rsid w:val="007A19D6"/>
    <w:rsid w:val="007A1DB1"/>
    <w:rsid w:val="007A280F"/>
    <w:rsid w:val="007A4334"/>
    <w:rsid w:val="007A4426"/>
    <w:rsid w:val="007A55AD"/>
    <w:rsid w:val="007A5C58"/>
    <w:rsid w:val="007A6DFE"/>
    <w:rsid w:val="007A70B8"/>
    <w:rsid w:val="007A73D9"/>
    <w:rsid w:val="007A7692"/>
    <w:rsid w:val="007B1442"/>
    <w:rsid w:val="007B180C"/>
    <w:rsid w:val="007B2219"/>
    <w:rsid w:val="007B2434"/>
    <w:rsid w:val="007B28DD"/>
    <w:rsid w:val="007B3124"/>
    <w:rsid w:val="007B5637"/>
    <w:rsid w:val="007B56FA"/>
    <w:rsid w:val="007B6192"/>
    <w:rsid w:val="007C056A"/>
    <w:rsid w:val="007C0A37"/>
    <w:rsid w:val="007C0DA4"/>
    <w:rsid w:val="007C18C9"/>
    <w:rsid w:val="007C2DCB"/>
    <w:rsid w:val="007C3178"/>
    <w:rsid w:val="007C44E4"/>
    <w:rsid w:val="007C4532"/>
    <w:rsid w:val="007C4AA9"/>
    <w:rsid w:val="007C6B2F"/>
    <w:rsid w:val="007C6FE1"/>
    <w:rsid w:val="007C7368"/>
    <w:rsid w:val="007C7A92"/>
    <w:rsid w:val="007D14F8"/>
    <w:rsid w:val="007D1539"/>
    <w:rsid w:val="007D2742"/>
    <w:rsid w:val="007D32BF"/>
    <w:rsid w:val="007D5787"/>
    <w:rsid w:val="007D6242"/>
    <w:rsid w:val="007E0B9D"/>
    <w:rsid w:val="007E165F"/>
    <w:rsid w:val="007E3332"/>
    <w:rsid w:val="007F200C"/>
    <w:rsid w:val="007F222D"/>
    <w:rsid w:val="007F23B1"/>
    <w:rsid w:val="007F5C1B"/>
    <w:rsid w:val="007F63D7"/>
    <w:rsid w:val="007F66D3"/>
    <w:rsid w:val="007F688B"/>
    <w:rsid w:val="007F6FB7"/>
    <w:rsid w:val="007F738C"/>
    <w:rsid w:val="007F7776"/>
    <w:rsid w:val="008004E9"/>
    <w:rsid w:val="0080084C"/>
    <w:rsid w:val="00800957"/>
    <w:rsid w:val="00800CC9"/>
    <w:rsid w:val="00800CE1"/>
    <w:rsid w:val="00801194"/>
    <w:rsid w:val="008012B8"/>
    <w:rsid w:val="00803A30"/>
    <w:rsid w:val="00804D81"/>
    <w:rsid w:val="008064F4"/>
    <w:rsid w:val="0081014E"/>
    <w:rsid w:val="008105FB"/>
    <w:rsid w:val="00811155"/>
    <w:rsid w:val="00811926"/>
    <w:rsid w:val="00811931"/>
    <w:rsid w:val="0081221A"/>
    <w:rsid w:val="00812882"/>
    <w:rsid w:val="008128D4"/>
    <w:rsid w:val="008149A9"/>
    <w:rsid w:val="00815E1E"/>
    <w:rsid w:val="00817040"/>
    <w:rsid w:val="0081720A"/>
    <w:rsid w:val="0082078A"/>
    <w:rsid w:val="008210FE"/>
    <w:rsid w:val="00822C7C"/>
    <w:rsid w:val="008267D6"/>
    <w:rsid w:val="00826DF6"/>
    <w:rsid w:val="0083178B"/>
    <w:rsid w:val="0083240B"/>
    <w:rsid w:val="00832436"/>
    <w:rsid w:val="00834DA5"/>
    <w:rsid w:val="00834EC2"/>
    <w:rsid w:val="008355D6"/>
    <w:rsid w:val="00836DD4"/>
    <w:rsid w:val="0084029A"/>
    <w:rsid w:val="00842ABC"/>
    <w:rsid w:val="00842D1F"/>
    <w:rsid w:val="00844080"/>
    <w:rsid w:val="0084458F"/>
    <w:rsid w:val="0084556C"/>
    <w:rsid w:val="008472E7"/>
    <w:rsid w:val="008476D1"/>
    <w:rsid w:val="00850082"/>
    <w:rsid w:val="0085038E"/>
    <w:rsid w:val="00850715"/>
    <w:rsid w:val="00850C7A"/>
    <w:rsid w:val="0085164F"/>
    <w:rsid w:val="00852167"/>
    <w:rsid w:val="00852CC8"/>
    <w:rsid w:val="00853489"/>
    <w:rsid w:val="00854A0A"/>
    <w:rsid w:val="0085666C"/>
    <w:rsid w:val="0086468E"/>
    <w:rsid w:val="008657BE"/>
    <w:rsid w:val="00867A5D"/>
    <w:rsid w:val="008701BF"/>
    <w:rsid w:val="00870D04"/>
    <w:rsid w:val="008728AC"/>
    <w:rsid w:val="0087294E"/>
    <w:rsid w:val="0087318F"/>
    <w:rsid w:val="00874F2B"/>
    <w:rsid w:val="00875506"/>
    <w:rsid w:val="00875CC7"/>
    <w:rsid w:val="0087681E"/>
    <w:rsid w:val="00876A02"/>
    <w:rsid w:val="00876B0B"/>
    <w:rsid w:val="00877025"/>
    <w:rsid w:val="00880043"/>
    <w:rsid w:val="00880648"/>
    <w:rsid w:val="008829BC"/>
    <w:rsid w:val="008835EE"/>
    <w:rsid w:val="00883889"/>
    <w:rsid w:val="00884CDC"/>
    <w:rsid w:val="008853C7"/>
    <w:rsid w:val="0088574B"/>
    <w:rsid w:val="00886AC7"/>
    <w:rsid w:val="00891286"/>
    <w:rsid w:val="00893956"/>
    <w:rsid w:val="00893F96"/>
    <w:rsid w:val="00894ED0"/>
    <w:rsid w:val="00895D06"/>
    <w:rsid w:val="0089651C"/>
    <w:rsid w:val="00896EA7"/>
    <w:rsid w:val="008A0483"/>
    <w:rsid w:val="008A1467"/>
    <w:rsid w:val="008A23B9"/>
    <w:rsid w:val="008A23E8"/>
    <w:rsid w:val="008A398A"/>
    <w:rsid w:val="008A3E97"/>
    <w:rsid w:val="008A69D6"/>
    <w:rsid w:val="008B21AC"/>
    <w:rsid w:val="008B222B"/>
    <w:rsid w:val="008B34A5"/>
    <w:rsid w:val="008B43BF"/>
    <w:rsid w:val="008B50E1"/>
    <w:rsid w:val="008B5BE3"/>
    <w:rsid w:val="008B6477"/>
    <w:rsid w:val="008B6B60"/>
    <w:rsid w:val="008C0D41"/>
    <w:rsid w:val="008C1F79"/>
    <w:rsid w:val="008C393C"/>
    <w:rsid w:val="008C4541"/>
    <w:rsid w:val="008C5BEE"/>
    <w:rsid w:val="008C70A5"/>
    <w:rsid w:val="008C7CB1"/>
    <w:rsid w:val="008C7F18"/>
    <w:rsid w:val="008D2D2F"/>
    <w:rsid w:val="008D335C"/>
    <w:rsid w:val="008D3457"/>
    <w:rsid w:val="008D4370"/>
    <w:rsid w:val="008D4460"/>
    <w:rsid w:val="008D4619"/>
    <w:rsid w:val="008D46FE"/>
    <w:rsid w:val="008D5287"/>
    <w:rsid w:val="008D670D"/>
    <w:rsid w:val="008D70A4"/>
    <w:rsid w:val="008E02A0"/>
    <w:rsid w:val="008E142A"/>
    <w:rsid w:val="008E143A"/>
    <w:rsid w:val="008E1A8F"/>
    <w:rsid w:val="008E1C6C"/>
    <w:rsid w:val="008E2DFC"/>
    <w:rsid w:val="008E59EF"/>
    <w:rsid w:val="008E6E0E"/>
    <w:rsid w:val="008E76B6"/>
    <w:rsid w:val="008F44E7"/>
    <w:rsid w:val="008F4983"/>
    <w:rsid w:val="008F50D2"/>
    <w:rsid w:val="008F51D3"/>
    <w:rsid w:val="008F6E36"/>
    <w:rsid w:val="00902D21"/>
    <w:rsid w:val="009040AC"/>
    <w:rsid w:val="00905E5A"/>
    <w:rsid w:val="0091075D"/>
    <w:rsid w:val="009122F8"/>
    <w:rsid w:val="009125C6"/>
    <w:rsid w:val="00912B8D"/>
    <w:rsid w:val="009133DF"/>
    <w:rsid w:val="00915F0A"/>
    <w:rsid w:val="009209D6"/>
    <w:rsid w:val="009216C5"/>
    <w:rsid w:val="00922715"/>
    <w:rsid w:val="00925A08"/>
    <w:rsid w:val="00926131"/>
    <w:rsid w:val="009263FC"/>
    <w:rsid w:val="00926568"/>
    <w:rsid w:val="00926CF9"/>
    <w:rsid w:val="009271F5"/>
    <w:rsid w:val="00927EEC"/>
    <w:rsid w:val="00931385"/>
    <w:rsid w:val="00931BC1"/>
    <w:rsid w:val="00931F0C"/>
    <w:rsid w:val="0093323B"/>
    <w:rsid w:val="0093378E"/>
    <w:rsid w:val="00934D3E"/>
    <w:rsid w:val="0093558E"/>
    <w:rsid w:val="00935C10"/>
    <w:rsid w:val="009363F3"/>
    <w:rsid w:val="00936EAB"/>
    <w:rsid w:val="00937C0D"/>
    <w:rsid w:val="00942EE8"/>
    <w:rsid w:val="009450C9"/>
    <w:rsid w:val="009450ED"/>
    <w:rsid w:val="00945385"/>
    <w:rsid w:val="00945618"/>
    <w:rsid w:val="00945CAE"/>
    <w:rsid w:val="00947AB9"/>
    <w:rsid w:val="00947B90"/>
    <w:rsid w:val="00950154"/>
    <w:rsid w:val="009509BF"/>
    <w:rsid w:val="00950CCC"/>
    <w:rsid w:val="00953223"/>
    <w:rsid w:val="009545E4"/>
    <w:rsid w:val="00954ED4"/>
    <w:rsid w:val="009556A7"/>
    <w:rsid w:val="0095584A"/>
    <w:rsid w:val="0095635C"/>
    <w:rsid w:val="009565BE"/>
    <w:rsid w:val="009573A9"/>
    <w:rsid w:val="009575EC"/>
    <w:rsid w:val="00957C5C"/>
    <w:rsid w:val="00961611"/>
    <w:rsid w:val="00962E4B"/>
    <w:rsid w:val="00963055"/>
    <w:rsid w:val="00963096"/>
    <w:rsid w:val="00964E05"/>
    <w:rsid w:val="00965059"/>
    <w:rsid w:val="009654CA"/>
    <w:rsid w:val="0096572C"/>
    <w:rsid w:val="00965890"/>
    <w:rsid w:val="00967A1E"/>
    <w:rsid w:val="0097000B"/>
    <w:rsid w:val="009713F0"/>
    <w:rsid w:val="0097313E"/>
    <w:rsid w:val="00973F22"/>
    <w:rsid w:val="0097401A"/>
    <w:rsid w:val="00974453"/>
    <w:rsid w:val="00975265"/>
    <w:rsid w:val="009755FF"/>
    <w:rsid w:val="00976B0A"/>
    <w:rsid w:val="009771DE"/>
    <w:rsid w:val="00977569"/>
    <w:rsid w:val="00980542"/>
    <w:rsid w:val="00980DC7"/>
    <w:rsid w:val="00981399"/>
    <w:rsid w:val="00981C7F"/>
    <w:rsid w:val="00981DBD"/>
    <w:rsid w:val="00982156"/>
    <w:rsid w:val="00982180"/>
    <w:rsid w:val="009824B6"/>
    <w:rsid w:val="00982858"/>
    <w:rsid w:val="0098328A"/>
    <w:rsid w:val="0098399A"/>
    <w:rsid w:val="00985D64"/>
    <w:rsid w:val="0098676E"/>
    <w:rsid w:val="009871BE"/>
    <w:rsid w:val="009871E0"/>
    <w:rsid w:val="0098741B"/>
    <w:rsid w:val="00987514"/>
    <w:rsid w:val="009906EB"/>
    <w:rsid w:val="00991D88"/>
    <w:rsid w:val="00991E92"/>
    <w:rsid w:val="009924EA"/>
    <w:rsid w:val="009925DE"/>
    <w:rsid w:val="00992845"/>
    <w:rsid w:val="00992D47"/>
    <w:rsid w:val="00996E69"/>
    <w:rsid w:val="0099729B"/>
    <w:rsid w:val="00997BE6"/>
    <w:rsid w:val="009A0075"/>
    <w:rsid w:val="009A0F9B"/>
    <w:rsid w:val="009A1998"/>
    <w:rsid w:val="009A2DEC"/>
    <w:rsid w:val="009A45D2"/>
    <w:rsid w:val="009A48A8"/>
    <w:rsid w:val="009A4D2D"/>
    <w:rsid w:val="009A5E1A"/>
    <w:rsid w:val="009A6B27"/>
    <w:rsid w:val="009A6C43"/>
    <w:rsid w:val="009A7C6D"/>
    <w:rsid w:val="009B0FC1"/>
    <w:rsid w:val="009B37A4"/>
    <w:rsid w:val="009B3A17"/>
    <w:rsid w:val="009B4408"/>
    <w:rsid w:val="009B46FD"/>
    <w:rsid w:val="009B49FE"/>
    <w:rsid w:val="009B61FF"/>
    <w:rsid w:val="009B6D2D"/>
    <w:rsid w:val="009B78F8"/>
    <w:rsid w:val="009B7FF4"/>
    <w:rsid w:val="009C0495"/>
    <w:rsid w:val="009C12C6"/>
    <w:rsid w:val="009C2C55"/>
    <w:rsid w:val="009C3089"/>
    <w:rsid w:val="009C3B58"/>
    <w:rsid w:val="009C3F83"/>
    <w:rsid w:val="009C4154"/>
    <w:rsid w:val="009C4195"/>
    <w:rsid w:val="009C4BE7"/>
    <w:rsid w:val="009C5912"/>
    <w:rsid w:val="009C5A13"/>
    <w:rsid w:val="009C5CC8"/>
    <w:rsid w:val="009C67AA"/>
    <w:rsid w:val="009C6992"/>
    <w:rsid w:val="009C6C37"/>
    <w:rsid w:val="009C72D4"/>
    <w:rsid w:val="009D075D"/>
    <w:rsid w:val="009D34F9"/>
    <w:rsid w:val="009D4B89"/>
    <w:rsid w:val="009D51EC"/>
    <w:rsid w:val="009D567E"/>
    <w:rsid w:val="009D58F5"/>
    <w:rsid w:val="009D5C86"/>
    <w:rsid w:val="009D6040"/>
    <w:rsid w:val="009D6494"/>
    <w:rsid w:val="009D719D"/>
    <w:rsid w:val="009D7340"/>
    <w:rsid w:val="009D781E"/>
    <w:rsid w:val="009E08BE"/>
    <w:rsid w:val="009E10C5"/>
    <w:rsid w:val="009E191F"/>
    <w:rsid w:val="009E3E2E"/>
    <w:rsid w:val="009E6DCE"/>
    <w:rsid w:val="009F080B"/>
    <w:rsid w:val="009F0B38"/>
    <w:rsid w:val="009F0D8D"/>
    <w:rsid w:val="009F3049"/>
    <w:rsid w:val="009F3C48"/>
    <w:rsid w:val="009F4229"/>
    <w:rsid w:val="009F43B5"/>
    <w:rsid w:val="009F4ABB"/>
    <w:rsid w:val="009F4BB8"/>
    <w:rsid w:val="009F4F3C"/>
    <w:rsid w:val="009F554F"/>
    <w:rsid w:val="009F6A55"/>
    <w:rsid w:val="009F6C82"/>
    <w:rsid w:val="009F7B8E"/>
    <w:rsid w:val="00A0112F"/>
    <w:rsid w:val="00A023FF"/>
    <w:rsid w:val="00A035B7"/>
    <w:rsid w:val="00A0566F"/>
    <w:rsid w:val="00A068D6"/>
    <w:rsid w:val="00A102DC"/>
    <w:rsid w:val="00A110B0"/>
    <w:rsid w:val="00A115C9"/>
    <w:rsid w:val="00A12245"/>
    <w:rsid w:val="00A12382"/>
    <w:rsid w:val="00A1528E"/>
    <w:rsid w:val="00A16A8A"/>
    <w:rsid w:val="00A16D8F"/>
    <w:rsid w:val="00A172B0"/>
    <w:rsid w:val="00A20673"/>
    <w:rsid w:val="00A20F74"/>
    <w:rsid w:val="00A25262"/>
    <w:rsid w:val="00A255AE"/>
    <w:rsid w:val="00A256FA"/>
    <w:rsid w:val="00A25FA4"/>
    <w:rsid w:val="00A26549"/>
    <w:rsid w:val="00A27061"/>
    <w:rsid w:val="00A2747A"/>
    <w:rsid w:val="00A27506"/>
    <w:rsid w:val="00A302EB"/>
    <w:rsid w:val="00A30346"/>
    <w:rsid w:val="00A31542"/>
    <w:rsid w:val="00A31EEE"/>
    <w:rsid w:val="00A32F1E"/>
    <w:rsid w:val="00A36115"/>
    <w:rsid w:val="00A37B26"/>
    <w:rsid w:val="00A37DAC"/>
    <w:rsid w:val="00A4047B"/>
    <w:rsid w:val="00A40B92"/>
    <w:rsid w:val="00A43FBF"/>
    <w:rsid w:val="00A44BC9"/>
    <w:rsid w:val="00A44F84"/>
    <w:rsid w:val="00A45D66"/>
    <w:rsid w:val="00A46D63"/>
    <w:rsid w:val="00A46E9B"/>
    <w:rsid w:val="00A50754"/>
    <w:rsid w:val="00A51EF1"/>
    <w:rsid w:val="00A5309E"/>
    <w:rsid w:val="00A550D1"/>
    <w:rsid w:val="00A551B8"/>
    <w:rsid w:val="00A553D0"/>
    <w:rsid w:val="00A5563E"/>
    <w:rsid w:val="00A55C62"/>
    <w:rsid w:val="00A55F2B"/>
    <w:rsid w:val="00A57FCD"/>
    <w:rsid w:val="00A60622"/>
    <w:rsid w:val="00A60D08"/>
    <w:rsid w:val="00A633EC"/>
    <w:rsid w:val="00A63B72"/>
    <w:rsid w:val="00A66305"/>
    <w:rsid w:val="00A67088"/>
    <w:rsid w:val="00A671EB"/>
    <w:rsid w:val="00A673F4"/>
    <w:rsid w:val="00A676D8"/>
    <w:rsid w:val="00A67964"/>
    <w:rsid w:val="00A7358C"/>
    <w:rsid w:val="00A7570F"/>
    <w:rsid w:val="00A7602A"/>
    <w:rsid w:val="00A76964"/>
    <w:rsid w:val="00A77853"/>
    <w:rsid w:val="00A77DAE"/>
    <w:rsid w:val="00A822B3"/>
    <w:rsid w:val="00A84465"/>
    <w:rsid w:val="00A86452"/>
    <w:rsid w:val="00A86F04"/>
    <w:rsid w:val="00A91115"/>
    <w:rsid w:val="00A915BA"/>
    <w:rsid w:val="00A92542"/>
    <w:rsid w:val="00A93224"/>
    <w:rsid w:val="00A9346F"/>
    <w:rsid w:val="00A95681"/>
    <w:rsid w:val="00A963EF"/>
    <w:rsid w:val="00A967B1"/>
    <w:rsid w:val="00A973B6"/>
    <w:rsid w:val="00A97698"/>
    <w:rsid w:val="00AA2F24"/>
    <w:rsid w:val="00AA41D8"/>
    <w:rsid w:val="00AA4CAD"/>
    <w:rsid w:val="00AA682F"/>
    <w:rsid w:val="00AB1828"/>
    <w:rsid w:val="00AB2373"/>
    <w:rsid w:val="00AB2F61"/>
    <w:rsid w:val="00AB32F1"/>
    <w:rsid w:val="00AB424B"/>
    <w:rsid w:val="00AB688E"/>
    <w:rsid w:val="00AB6F4A"/>
    <w:rsid w:val="00AB7216"/>
    <w:rsid w:val="00AB73CE"/>
    <w:rsid w:val="00AC0A7B"/>
    <w:rsid w:val="00AC1499"/>
    <w:rsid w:val="00AC6584"/>
    <w:rsid w:val="00AC75D8"/>
    <w:rsid w:val="00AC7DB5"/>
    <w:rsid w:val="00AD056A"/>
    <w:rsid w:val="00AD05A3"/>
    <w:rsid w:val="00AD062F"/>
    <w:rsid w:val="00AD0817"/>
    <w:rsid w:val="00AD0902"/>
    <w:rsid w:val="00AD1681"/>
    <w:rsid w:val="00AD1AA3"/>
    <w:rsid w:val="00AD5B6E"/>
    <w:rsid w:val="00AD6125"/>
    <w:rsid w:val="00AD64C1"/>
    <w:rsid w:val="00AD7EA6"/>
    <w:rsid w:val="00AE1BEB"/>
    <w:rsid w:val="00AE3B33"/>
    <w:rsid w:val="00AE6FFF"/>
    <w:rsid w:val="00AE7362"/>
    <w:rsid w:val="00AF03E0"/>
    <w:rsid w:val="00AF0CBB"/>
    <w:rsid w:val="00AF0D87"/>
    <w:rsid w:val="00AF124B"/>
    <w:rsid w:val="00AF1A8C"/>
    <w:rsid w:val="00AF1BCD"/>
    <w:rsid w:val="00AF2EB5"/>
    <w:rsid w:val="00AF3BCF"/>
    <w:rsid w:val="00AF3F5E"/>
    <w:rsid w:val="00AF6622"/>
    <w:rsid w:val="00AF66A6"/>
    <w:rsid w:val="00B00598"/>
    <w:rsid w:val="00B007E0"/>
    <w:rsid w:val="00B02403"/>
    <w:rsid w:val="00B029AD"/>
    <w:rsid w:val="00B03631"/>
    <w:rsid w:val="00B03953"/>
    <w:rsid w:val="00B04977"/>
    <w:rsid w:val="00B04DF9"/>
    <w:rsid w:val="00B05222"/>
    <w:rsid w:val="00B13C6E"/>
    <w:rsid w:val="00B13D2B"/>
    <w:rsid w:val="00B13EDE"/>
    <w:rsid w:val="00B1430C"/>
    <w:rsid w:val="00B148F4"/>
    <w:rsid w:val="00B156F5"/>
    <w:rsid w:val="00B15CDD"/>
    <w:rsid w:val="00B165AB"/>
    <w:rsid w:val="00B17885"/>
    <w:rsid w:val="00B17D82"/>
    <w:rsid w:val="00B22B63"/>
    <w:rsid w:val="00B230E7"/>
    <w:rsid w:val="00B235E6"/>
    <w:rsid w:val="00B2377D"/>
    <w:rsid w:val="00B23BA3"/>
    <w:rsid w:val="00B258D3"/>
    <w:rsid w:val="00B272CE"/>
    <w:rsid w:val="00B30E9E"/>
    <w:rsid w:val="00B31372"/>
    <w:rsid w:val="00B31589"/>
    <w:rsid w:val="00B31E5E"/>
    <w:rsid w:val="00B3395E"/>
    <w:rsid w:val="00B3406E"/>
    <w:rsid w:val="00B340BC"/>
    <w:rsid w:val="00B350DD"/>
    <w:rsid w:val="00B357A1"/>
    <w:rsid w:val="00B3590C"/>
    <w:rsid w:val="00B359CD"/>
    <w:rsid w:val="00B37AE0"/>
    <w:rsid w:val="00B403F7"/>
    <w:rsid w:val="00B412BF"/>
    <w:rsid w:val="00B42D4C"/>
    <w:rsid w:val="00B464B8"/>
    <w:rsid w:val="00B46FCB"/>
    <w:rsid w:val="00B47ED2"/>
    <w:rsid w:val="00B50574"/>
    <w:rsid w:val="00B50980"/>
    <w:rsid w:val="00B50E8B"/>
    <w:rsid w:val="00B52D86"/>
    <w:rsid w:val="00B52E67"/>
    <w:rsid w:val="00B531B3"/>
    <w:rsid w:val="00B60478"/>
    <w:rsid w:val="00B615D0"/>
    <w:rsid w:val="00B62984"/>
    <w:rsid w:val="00B62D69"/>
    <w:rsid w:val="00B62E3E"/>
    <w:rsid w:val="00B64AE2"/>
    <w:rsid w:val="00B65A49"/>
    <w:rsid w:val="00B65B86"/>
    <w:rsid w:val="00B6649E"/>
    <w:rsid w:val="00B674B8"/>
    <w:rsid w:val="00B67B08"/>
    <w:rsid w:val="00B7078C"/>
    <w:rsid w:val="00B71B3E"/>
    <w:rsid w:val="00B736F0"/>
    <w:rsid w:val="00B739D4"/>
    <w:rsid w:val="00B739F7"/>
    <w:rsid w:val="00B74686"/>
    <w:rsid w:val="00B7479B"/>
    <w:rsid w:val="00B75590"/>
    <w:rsid w:val="00B75FA6"/>
    <w:rsid w:val="00B7706D"/>
    <w:rsid w:val="00B80109"/>
    <w:rsid w:val="00B80A9D"/>
    <w:rsid w:val="00B8434C"/>
    <w:rsid w:val="00B870D1"/>
    <w:rsid w:val="00B87547"/>
    <w:rsid w:val="00B90BDA"/>
    <w:rsid w:val="00B91A1C"/>
    <w:rsid w:val="00B91BAD"/>
    <w:rsid w:val="00B92FB7"/>
    <w:rsid w:val="00B9429A"/>
    <w:rsid w:val="00B9468D"/>
    <w:rsid w:val="00B95B8B"/>
    <w:rsid w:val="00B96250"/>
    <w:rsid w:val="00B96659"/>
    <w:rsid w:val="00B96B23"/>
    <w:rsid w:val="00B97974"/>
    <w:rsid w:val="00BA1AF3"/>
    <w:rsid w:val="00BA313F"/>
    <w:rsid w:val="00BA38F8"/>
    <w:rsid w:val="00BA4125"/>
    <w:rsid w:val="00BA417E"/>
    <w:rsid w:val="00BA7DB6"/>
    <w:rsid w:val="00BA7E3A"/>
    <w:rsid w:val="00BB063C"/>
    <w:rsid w:val="00BB0760"/>
    <w:rsid w:val="00BB15BB"/>
    <w:rsid w:val="00BB1E5A"/>
    <w:rsid w:val="00BB2455"/>
    <w:rsid w:val="00BB272F"/>
    <w:rsid w:val="00BB3A3F"/>
    <w:rsid w:val="00BB583E"/>
    <w:rsid w:val="00BB598E"/>
    <w:rsid w:val="00BB6654"/>
    <w:rsid w:val="00BC0BFB"/>
    <w:rsid w:val="00BC19A2"/>
    <w:rsid w:val="00BC3081"/>
    <w:rsid w:val="00BC336D"/>
    <w:rsid w:val="00BC657E"/>
    <w:rsid w:val="00BC6694"/>
    <w:rsid w:val="00BC66ED"/>
    <w:rsid w:val="00BC6D2F"/>
    <w:rsid w:val="00BD2E9B"/>
    <w:rsid w:val="00BD44BE"/>
    <w:rsid w:val="00BD4B4D"/>
    <w:rsid w:val="00BD589B"/>
    <w:rsid w:val="00BD6185"/>
    <w:rsid w:val="00BD64DB"/>
    <w:rsid w:val="00BD6BF2"/>
    <w:rsid w:val="00BE0EC0"/>
    <w:rsid w:val="00BE4379"/>
    <w:rsid w:val="00BE5015"/>
    <w:rsid w:val="00BE7308"/>
    <w:rsid w:val="00BE741B"/>
    <w:rsid w:val="00BE7B34"/>
    <w:rsid w:val="00BF00D6"/>
    <w:rsid w:val="00BF0905"/>
    <w:rsid w:val="00BF2568"/>
    <w:rsid w:val="00BF2C9B"/>
    <w:rsid w:val="00BF3247"/>
    <w:rsid w:val="00BF3AC8"/>
    <w:rsid w:val="00BF40E3"/>
    <w:rsid w:val="00BF48BC"/>
    <w:rsid w:val="00BF5ABA"/>
    <w:rsid w:val="00BF67AE"/>
    <w:rsid w:val="00BF735D"/>
    <w:rsid w:val="00BF7C65"/>
    <w:rsid w:val="00C003D2"/>
    <w:rsid w:val="00C00946"/>
    <w:rsid w:val="00C01255"/>
    <w:rsid w:val="00C042FA"/>
    <w:rsid w:val="00C04374"/>
    <w:rsid w:val="00C04EE5"/>
    <w:rsid w:val="00C05DD6"/>
    <w:rsid w:val="00C06887"/>
    <w:rsid w:val="00C10142"/>
    <w:rsid w:val="00C105B0"/>
    <w:rsid w:val="00C10AD4"/>
    <w:rsid w:val="00C11588"/>
    <w:rsid w:val="00C12451"/>
    <w:rsid w:val="00C13832"/>
    <w:rsid w:val="00C13A15"/>
    <w:rsid w:val="00C1427B"/>
    <w:rsid w:val="00C14BDF"/>
    <w:rsid w:val="00C15396"/>
    <w:rsid w:val="00C15417"/>
    <w:rsid w:val="00C1554D"/>
    <w:rsid w:val="00C156EF"/>
    <w:rsid w:val="00C1572A"/>
    <w:rsid w:val="00C15C9D"/>
    <w:rsid w:val="00C1661E"/>
    <w:rsid w:val="00C17038"/>
    <w:rsid w:val="00C175A7"/>
    <w:rsid w:val="00C21565"/>
    <w:rsid w:val="00C23A25"/>
    <w:rsid w:val="00C26DDD"/>
    <w:rsid w:val="00C27DD5"/>
    <w:rsid w:val="00C31130"/>
    <w:rsid w:val="00C319A6"/>
    <w:rsid w:val="00C327DF"/>
    <w:rsid w:val="00C33355"/>
    <w:rsid w:val="00C33AE7"/>
    <w:rsid w:val="00C33F57"/>
    <w:rsid w:val="00C34C92"/>
    <w:rsid w:val="00C401A9"/>
    <w:rsid w:val="00C40559"/>
    <w:rsid w:val="00C4309D"/>
    <w:rsid w:val="00C475D8"/>
    <w:rsid w:val="00C47994"/>
    <w:rsid w:val="00C50562"/>
    <w:rsid w:val="00C50A80"/>
    <w:rsid w:val="00C51DC9"/>
    <w:rsid w:val="00C52420"/>
    <w:rsid w:val="00C52CC7"/>
    <w:rsid w:val="00C53689"/>
    <w:rsid w:val="00C54F81"/>
    <w:rsid w:val="00C5507F"/>
    <w:rsid w:val="00C57DE3"/>
    <w:rsid w:val="00C61F98"/>
    <w:rsid w:val="00C65942"/>
    <w:rsid w:val="00C70BFC"/>
    <w:rsid w:val="00C71EA7"/>
    <w:rsid w:val="00C72811"/>
    <w:rsid w:val="00C72BE9"/>
    <w:rsid w:val="00C73299"/>
    <w:rsid w:val="00C7525A"/>
    <w:rsid w:val="00C75558"/>
    <w:rsid w:val="00C75964"/>
    <w:rsid w:val="00C765A7"/>
    <w:rsid w:val="00C767D7"/>
    <w:rsid w:val="00C77BF4"/>
    <w:rsid w:val="00C806EC"/>
    <w:rsid w:val="00C80F90"/>
    <w:rsid w:val="00C812E5"/>
    <w:rsid w:val="00C819C3"/>
    <w:rsid w:val="00C830EB"/>
    <w:rsid w:val="00C833E1"/>
    <w:rsid w:val="00C8479F"/>
    <w:rsid w:val="00C8575D"/>
    <w:rsid w:val="00C87A13"/>
    <w:rsid w:val="00C900E0"/>
    <w:rsid w:val="00C904E6"/>
    <w:rsid w:val="00C96C89"/>
    <w:rsid w:val="00C9756C"/>
    <w:rsid w:val="00C97DD2"/>
    <w:rsid w:val="00CA248A"/>
    <w:rsid w:val="00CA2524"/>
    <w:rsid w:val="00CA3011"/>
    <w:rsid w:val="00CA3079"/>
    <w:rsid w:val="00CA3330"/>
    <w:rsid w:val="00CA46AD"/>
    <w:rsid w:val="00CA4A3C"/>
    <w:rsid w:val="00CA4AF7"/>
    <w:rsid w:val="00CA5AD8"/>
    <w:rsid w:val="00CA5B17"/>
    <w:rsid w:val="00CA5CC8"/>
    <w:rsid w:val="00CA667B"/>
    <w:rsid w:val="00CA722F"/>
    <w:rsid w:val="00CA7436"/>
    <w:rsid w:val="00CA74BE"/>
    <w:rsid w:val="00CA7F99"/>
    <w:rsid w:val="00CB0804"/>
    <w:rsid w:val="00CB0B09"/>
    <w:rsid w:val="00CB15A6"/>
    <w:rsid w:val="00CB16AB"/>
    <w:rsid w:val="00CB1C0A"/>
    <w:rsid w:val="00CB2432"/>
    <w:rsid w:val="00CB4C54"/>
    <w:rsid w:val="00CB4F57"/>
    <w:rsid w:val="00CB64E4"/>
    <w:rsid w:val="00CC0069"/>
    <w:rsid w:val="00CC0566"/>
    <w:rsid w:val="00CC0B57"/>
    <w:rsid w:val="00CC146E"/>
    <w:rsid w:val="00CC17A9"/>
    <w:rsid w:val="00CC1D08"/>
    <w:rsid w:val="00CC1F93"/>
    <w:rsid w:val="00CC2C64"/>
    <w:rsid w:val="00CC2F96"/>
    <w:rsid w:val="00CC65F1"/>
    <w:rsid w:val="00CC6F6B"/>
    <w:rsid w:val="00CC74BF"/>
    <w:rsid w:val="00CD123B"/>
    <w:rsid w:val="00CD20DF"/>
    <w:rsid w:val="00CD2776"/>
    <w:rsid w:val="00CD388F"/>
    <w:rsid w:val="00CD42CD"/>
    <w:rsid w:val="00CD565C"/>
    <w:rsid w:val="00CD710E"/>
    <w:rsid w:val="00CD7B03"/>
    <w:rsid w:val="00CE0E9D"/>
    <w:rsid w:val="00CE15D1"/>
    <w:rsid w:val="00CE21E2"/>
    <w:rsid w:val="00CE50FC"/>
    <w:rsid w:val="00CE64CE"/>
    <w:rsid w:val="00CE6644"/>
    <w:rsid w:val="00CE7079"/>
    <w:rsid w:val="00CE7817"/>
    <w:rsid w:val="00CE7F56"/>
    <w:rsid w:val="00CF0000"/>
    <w:rsid w:val="00CF11FB"/>
    <w:rsid w:val="00CF1303"/>
    <w:rsid w:val="00CF13C1"/>
    <w:rsid w:val="00CF34F4"/>
    <w:rsid w:val="00CF6585"/>
    <w:rsid w:val="00D01669"/>
    <w:rsid w:val="00D01CED"/>
    <w:rsid w:val="00D02499"/>
    <w:rsid w:val="00D02980"/>
    <w:rsid w:val="00D06BA3"/>
    <w:rsid w:val="00D07C0B"/>
    <w:rsid w:val="00D07FBC"/>
    <w:rsid w:val="00D11350"/>
    <w:rsid w:val="00D118AA"/>
    <w:rsid w:val="00D11CF9"/>
    <w:rsid w:val="00D12DE6"/>
    <w:rsid w:val="00D130AE"/>
    <w:rsid w:val="00D14A1B"/>
    <w:rsid w:val="00D14D91"/>
    <w:rsid w:val="00D15983"/>
    <w:rsid w:val="00D16DF2"/>
    <w:rsid w:val="00D1756D"/>
    <w:rsid w:val="00D178E8"/>
    <w:rsid w:val="00D202DC"/>
    <w:rsid w:val="00D204E2"/>
    <w:rsid w:val="00D20D5A"/>
    <w:rsid w:val="00D20F81"/>
    <w:rsid w:val="00D21B19"/>
    <w:rsid w:val="00D22D2D"/>
    <w:rsid w:val="00D253AD"/>
    <w:rsid w:val="00D25722"/>
    <w:rsid w:val="00D3190F"/>
    <w:rsid w:val="00D31EAD"/>
    <w:rsid w:val="00D32142"/>
    <w:rsid w:val="00D33D3C"/>
    <w:rsid w:val="00D33FDE"/>
    <w:rsid w:val="00D34D1E"/>
    <w:rsid w:val="00D36261"/>
    <w:rsid w:val="00D4021D"/>
    <w:rsid w:val="00D41B6F"/>
    <w:rsid w:val="00D42044"/>
    <w:rsid w:val="00D4248E"/>
    <w:rsid w:val="00D42BC0"/>
    <w:rsid w:val="00D433B5"/>
    <w:rsid w:val="00D4528D"/>
    <w:rsid w:val="00D46007"/>
    <w:rsid w:val="00D46AA6"/>
    <w:rsid w:val="00D47D67"/>
    <w:rsid w:val="00D5081B"/>
    <w:rsid w:val="00D510BE"/>
    <w:rsid w:val="00D51117"/>
    <w:rsid w:val="00D5166A"/>
    <w:rsid w:val="00D5241F"/>
    <w:rsid w:val="00D52430"/>
    <w:rsid w:val="00D532BF"/>
    <w:rsid w:val="00D537C8"/>
    <w:rsid w:val="00D55ED9"/>
    <w:rsid w:val="00D55F18"/>
    <w:rsid w:val="00D5699E"/>
    <w:rsid w:val="00D56CF3"/>
    <w:rsid w:val="00D61904"/>
    <w:rsid w:val="00D646F0"/>
    <w:rsid w:val="00D664C7"/>
    <w:rsid w:val="00D66D5F"/>
    <w:rsid w:val="00D679C0"/>
    <w:rsid w:val="00D70D58"/>
    <w:rsid w:val="00D72D6D"/>
    <w:rsid w:val="00D731A0"/>
    <w:rsid w:val="00D744C6"/>
    <w:rsid w:val="00D74DBB"/>
    <w:rsid w:val="00D75754"/>
    <w:rsid w:val="00D7674C"/>
    <w:rsid w:val="00D76D12"/>
    <w:rsid w:val="00D76FB0"/>
    <w:rsid w:val="00D775BA"/>
    <w:rsid w:val="00D80D3A"/>
    <w:rsid w:val="00D81EE4"/>
    <w:rsid w:val="00D81F9E"/>
    <w:rsid w:val="00D83561"/>
    <w:rsid w:val="00D85583"/>
    <w:rsid w:val="00D912BB"/>
    <w:rsid w:val="00D91D5A"/>
    <w:rsid w:val="00D93995"/>
    <w:rsid w:val="00D94148"/>
    <w:rsid w:val="00D96640"/>
    <w:rsid w:val="00D96A01"/>
    <w:rsid w:val="00D96A7F"/>
    <w:rsid w:val="00D9786D"/>
    <w:rsid w:val="00DA165E"/>
    <w:rsid w:val="00DA2DA4"/>
    <w:rsid w:val="00DA3F75"/>
    <w:rsid w:val="00DA4381"/>
    <w:rsid w:val="00DA4F7E"/>
    <w:rsid w:val="00DA54BF"/>
    <w:rsid w:val="00DA76B8"/>
    <w:rsid w:val="00DA76E3"/>
    <w:rsid w:val="00DA78B5"/>
    <w:rsid w:val="00DB10A4"/>
    <w:rsid w:val="00DB1A4A"/>
    <w:rsid w:val="00DB227A"/>
    <w:rsid w:val="00DB3334"/>
    <w:rsid w:val="00DB4423"/>
    <w:rsid w:val="00DB4719"/>
    <w:rsid w:val="00DB4A25"/>
    <w:rsid w:val="00DB534F"/>
    <w:rsid w:val="00DC0311"/>
    <w:rsid w:val="00DC1653"/>
    <w:rsid w:val="00DC180B"/>
    <w:rsid w:val="00DC2503"/>
    <w:rsid w:val="00DC4CCE"/>
    <w:rsid w:val="00DD04E7"/>
    <w:rsid w:val="00DD08C6"/>
    <w:rsid w:val="00DD0F2C"/>
    <w:rsid w:val="00DD12DB"/>
    <w:rsid w:val="00DD2349"/>
    <w:rsid w:val="00DD3085"/>
    <w:rsid w:val="00DD34E7"/>
    <w:rsid w:val="00DD3958"/>
    <w:rsid w:val="00DD3CE5"/>
    <w:rsid w:val="00DD4881"/>
    <w:rsid w:val="00DD638E"/>
    <w:rsid w:val="00DD68D1"/>
    <w:rsid w:val="00DD6F1D"/>
    <w:rsid w:val="00DE0AFB"/>
    <w:rsid w:val="00DE36FB"/>
    <w:rsid w:val="00DE3999"/>
    <w:rsid w:val="00DE40D2"/>
    <w:rsid w:val="00DE4BB3"/>
    <w:rsid w:val="00DE5F00"/>
    <w:rsid w:val="00DE6263"/>
    <w:rsid w:val="00DE7A72"/>
    <w:rsid w:val="00DF1CD6"/>
    <w:rsid w:val="00DF25D1"/>
    <w:rsid w:val="00DF54EC"/>
    <w:rsid w:val="00DF64E5"/>
    <w:rsid w:val="00DF653F"/>
    <w:rsid w:val="00E00478"/>
    <w:rsid w:val="00E006D8"/>
    <w:rsid w:val="00E00F93"/>
    <w:rsid w:val="00E02B69"/>
    <w:rsid w:val="00E02C74"/>
    <w:rsid w:val="00E03F7A"/>
    <w:rsid w:val="00E0521F"/>
    <w:rsid w:val="00E06FFB"/>
    <w:rsid w:val="00E07BA4"/>
    <w:rsid w:val="00E10255"/>
    <w:rsid w:val="00E106D1"/>
    <w:rsid w:val="00E106D8"/>
    <w:rsid w:val="00E11164"/>
    <w:rsid w:val="00E11EB7"/>
    <w:rsid w:val="00E1264B"/>
    <w:rsid w:val="00E12E11"/>
    <w:rsid w:val="00E12E4A"/>
    <w:rsid w:val="00E141A3"/>
    <w:rsid w:val="00E2120D"/>
    <w:rsid w:val="00E2392C"/>
    <w:rsid w:val="00E239BA"/>
    <w:rsid w:val="00E23B70"/>
    <w:rsid w:val="00E24C1F"/>
    <w:rsid w:val="00E2554E"/>
    <w:rsid w:val="00E258D5"/>
    <w:rsid w:val="00E25BF1"/>
    <w:rsid w:val="00E266F1"/>
    <w:rsid w:val="00E27387"/>
    <w:rsid w:val="00E31206"/>
    <w:rsid w:val="00E31D42"/>
    <w:rsid w:val="00E31F4D"/>
    <w:rsid w:val="00E3295C"/>
    <w:rsid w:val="00E3339F"/>
    <w:rsid w:val="00E3364E"/>
    <w:rsid w:val="00E33977"/>
    <w:rsid w:val="00E3397F"/>
    <w:rsid w:val="00E33C34"/>
    <w:rsid w:val="00E345E0"/>
    <w:rsid w:val="00E37489"/>
    <w:rsid w:val="00E37A33"/>
    <w:rsid w:val="00E37B28"/>
    <w:rsid w:val="00E41383"/>
    <w:rsid w:val="00E42DB2"/>
    <w:rsid w:val="00E45D4F"/>
    <w:rsid w:val="00E46EAA"/>
    <w:rsid w:val="00E474C9"/>
    <w:rsid w:val="00E51D3F"/>
    <w:rsid w:val="00E535A2"/>
    <w:rsid w:val="00E541A9"/>
    <w:rsid w:val="00E544CA"/>
    <w:rsid w:val="00E54C12"/>
    <w:rsid w:val="00E554C8"/>
    <w:rsid w:val="00E579DA"/>
    <w:rsid w:val="00E57F7B"/>
    <w:rsid w:val="00E600AF"/>
    <w:rsid w:val="00E612F9"/>
    <w:rsid w:val="00E63251"/>
    <w:rsid w:val="00E64000"/>
    <w:rsid w:val="00E6619E"/>
    <w:rsid w:val="00E6741E"/>
    <w:rsid w:val="00E677C1"/>
    <w:rsid w:val="00E67AF3"/>
    <w:rsid w:val="00E7020D"/>
    <w:rsid w:val="00E70B15"/>
    <w:rsid w:val="00E70EED"/>
    <w:rsid w:val="00E72F72"/>
    <w:rsid w:val="00E73336"/>
    <w:rsid w:val="00E74E44"/>
    <w:rsid w:val="00E75DD2"/>
    <w:rsid w:val="00E76219"/>
    <w:rsid w:val="00E7658A"/>
    <w:rsid w:val="00E7725D"/>
    <w:rsid w:val="00E774E6"/>
    <w:rsid w:val="00E775C6"/>
    <w:rsid w:val="00E8161E"/>
    <w:rsid w:val="00E818E6"/>
    <w:rsid w:val="00E820F0"/>
    <w:rsid w:val="00E82688"/>
    <w:rsid w:val="00E82772"/>
    <w:rsid w:val="00E82990"/>
    <w:rsid w:val="00E82D2E"/>
    <w:rsid w:val="00E85230"/>
    <w:rsid w:val="00E852B5"/>
    <w:rsid w:val="00E8652E"/>
    <w:rsid w:val="00E86E8C"/>
    <w:rsid w:val="00E87494"/>
    <w:rsid w:val="00E87800"/>
    <w:rsid w:val="00E90E4A"/>
    <w:rsid w:val="00E92BE2"/>
    <w:rsid w:val="00E94AD1"/>
    <w:rsid w:val="00E95455"/>
    <w:rsid w:val="00E9559F"/>
    <w:rsid w:val="00E95B14"/>
    <w:rsid w:val="00E96BB2"/>
    <w:rsid w:val="00E97D5B"/>
    <w:rsid w:val="00E97D6B"/>
    <w:rsid w:val="00E97E15"/>
    <w:rsid w:val="00EA07B7"/>
    <w:rsid w:val="00EA175D"/>
    <w:rsid w:val="00EA5D73"/>
    <w:rsid w:val="00EA5F68"/>
    <w:rsid w:val="00EA613A"/>
    <w:rsid w:val="00EA6DB2"/>
    <w:rsid w:val="00EA6F00"/>
    <w:rsid w:val="00EB0054"/>
    <w:rsid w:val="00EB1918"/>
    <w:rsid w:val="00EB4609"/>
    <w:rsid w:val="00EB6241"/>
    <w:rsid w:val="00EB63EB"/>
    <w:rsid w:val="00EB7047"/>
    <w:rsid w:val="00EB7A96"/>
    <w:rsid w:val="00EC0509"/>
    <w:rsid w:val="00EC0517"/>
    <w:rsid w:val="00EC2084"/>
    <w:rsid w:val="00EC2AAD"/>
    <w:rsid w:val="00EC2DC8"/>
    <w:rsid w:val="00EC392E"/>
    <w:rsid w:val="00EC39C7"/>
    <w:rsid w:val="00EC4A88"/>
    <w:rsid w:val="00EC5D4E"/>
    <w:rsid w:val="00EC5F9E"/>
    <w:rsid w:val="00EC68F5"/>
    <w:rsid w:val="00EC6CA1"/>
    <w:rsid w:val="00EC6EF6"/>
    <w:rsid w:val="00EC784B"/>
    <w:rsid w:val="00EC7BF8"/>
    <w:rsid w:val="00ED0AE5"/>
    <w:rsid w:val="00ED117F"/>
    <w:rsid w:val="00ED1635"/>
    <w:rsid w:val="00ED18BD"/>
    <w:rsid w:val="00ED1D47"/>
    <w:rsid w:val="00ED2507"/>
    <w:rsid w:val="00ED2993"/>
    <w:rsid w:val="00ED2DCB"/>
    <w:rsid w:val="00ED3000"/>
    <w:rsid w:val="00ED4CBA"/>
    <w:rsid w:val="00ED595D"/>
    <w:rsid w:val="00ED5E2A"/>
    <w:rsid w:val="00ED6D11"/>
    <w:rsid w:val="00ED75BA"/>
    <w:rsid w:val="00EE1ABB"/>
    <w:rsid w:val="00EE3EDD"/>
    <w:rsid w:val="00EE402A"/>
    <w:rsid w:val="00EE4BDE"/>
    <w:rsid w:val="00EF053A"/>
    <w:rsid w:val="00EF06A9"/>
    <w:rsid w:val="00EF6E38"/>
    <w:rsid w:val="00F02AFD"/>
    <w:rsid w:val="00F02C17"/>
    <w:rsid w:val="00F03023"/>
    <w:rsid w:val="00F03780"/>
    <w:rsid w:val="00F04548"/>
    <w:rsid w:val="00F04A8C"/>
    <w:rsid w:val="00F04BD6"/>
    <w:rsid w:val="00F04FBE"/>
    <w:rsid w:val="00F0516D"/>
    <w:rsid w:val="00F05673"/>
    <w:rsid w:val="00F0567E"/>
    <w:rsid w:val="00F06828"/>
    <w:rsid w:val="00F0695A"/>
    <w:rsid w:val="00F07659"/>
    <w:rsid w:val="00F07E6F"/>
    <w:rsid w:val="00F10507"/>
    <w:rsid w:val="00F11842"/>
    <w:rsid w:val="00F11A38"/>
    <w:rsid w:val="00F121B4"/>
    <w:rsid w:val="00F1278E"/>
    <w:rsid w:val="00F12BEC"/>
    <w:rsid w:val="00F1398A"/>
    <w:rsid w:val="00F1451B"/>
    <w:rsid w:val="00F14E8C"/>
    <w:rsid w:val="00F14E97"/>
    <w:rsid w:val="00F15B4A"/>
    <w:rsid w:val="00F162AF"/>
    <w:rsid w:val="00F1702F"/>
    <w:rsid w:val="00F17DD7"/>
    <w:rsid w:val="00F21AA7"/>
    <w:rsid w:val="00F2236A"/>
    <w:rsid w:val="00F244D7"/>
    <w:rsid w:val="00F24810"/>
    <w:rsid w:val="00F24959"/>
    <w:rsid w:val="00F26124"/>
    <w:rsid w:val="00F272AA"/>
    <w:rsid w:val="00F27720"/>
    <w:rsid w:val="00F315B2"/>
    <w:rsid w:val="00F32018"/>
    <w:rsid w:val="00F32498"/>
    <w:rsid w:val="00F324CE"/>
    <w:rsid w:val="00F32C82"/>
    <w:rsid w:val="00F33E26"/>
    <w:rsid w:val="00F36813"/>
    <w:rsid w:val="00F36FA2"/>
    <w:rsid w:val="00F3786E"/>
    <w:rsid w:val="00F4209C"/>
    <w:rsid w:val="00F422D1"/>
    <w:rsid w:val="00F46A76"/>
    <w:rsid w:val="00F5078D"/>
    <w:rsid w:val="00F50BE6"/>
    <w:rsid w:val="00F53076"/>
    <w:rsid w:val="00F53714"/>
    <w:rsid w:val="00F550B7"/>
    <w:rsid w:val="00F55546"/>
    <w:rsid w:val="00F55BB8"/>
    <w:rsid w:val="00F5634E"/>
    <w:rsid w:val="00F56AA5"/>
    <w:rsid w:val="00F57558"/>
    <w:rsid w:val="00F576A5"/>
    <w:rsid w:val="00F604B1"/>
    <w:rsid w:val="00F60829"/>
    <w:rsid w:val="00F6189A"/>
    <w:rsid w:val="00F621C0"/>
    <w:rsid w:val="00F6261F"/>
    <w:rsid w:val="00F632F0"/>
    <w:rsid w:val="00F64E84"/>
    <w:rsid w:val="00F65055"/>
    <w:rsid w:val="00F6513E"/>
    <w:rsid w:val="00F65343"/>
    <w:rsid w:val="00F67E36"/>
    <w:rsid w:val="00F70D0A"/>
    <w:rsid w:val="00F716FB"/>
    <w:rsid w:val="00F73047"/>
    <w:rsid w:val="00F73F40"/>
    <w:rsid w:val="00F80974"/>
    <w:rsid w:val="00F82024"/>
    <w:rsid w:val="00F83E63"/>
    <w:rsid w:val="00F87D26"/>
    <w:rsid w:val="00F92357"/>
    <w:rsid w:val="00F92A68"/>
    <w:rsid w:val="00F935B3"/>
    <w:rsid w:val="00F94D58"/>
    <w:rsid w:val="00F966D3"/>
    <w:rsid w:val="00F96750"/>
    <w:rsid w:val="00F9722B"/>
    <w:rsid w:val="00F97ADB"/>
    <w:rsid w:val="00F97EEE"/>
    <w:rsid w:val="00FA1641"/>
    <w:rsid w:val="00FA2ED4"/>
    <w:rsid w:val="00FA4DF2"/>
    <w:rsid w:val="00FA4DF8"/>
    <w:rsid w:val="00FA57E8"/>
    <w:rsid w:val="00FA6522"/>
    <w:rsid w:val="00FA69BB"/>
    <w:rsid w:val="00FA7279"/>
    <w:rsid w:val="00FA727C"/>
    <w:rsid w:val="00FA74FA"/>
    <w:rsid w:val="00FA7908"/>
    <w:rsid w:val="00FB066E"/>
    <w:rsid w:val="00FB155D"/>
    <w:rsid w:val="00FB17C8"/>
    <w:rsid w:val="00FB196D"/>
    <w:rsid w:val="00FB2FEE"/>
    <w:rsid w:val="00FB4FFF"/>
    <w:rsid w:val="00FB5296"/>
    <w:rsid w:val="00FB52A8"/>
    <w:rsid w:val="00FB5AE5"/>
    <w:rsid w:val="00FB65A0"/>
    <w:rsid w:val="00FC0361"/>
    <w:rsid w:val="00FC15AF"/>
    <w:rsid w:val="00FC24C2"/>
    <w:rsid w:val="00FC2920"/>
    <w:rsid w:val="00FC341B"/>
    <w:rsid w:val="00FC4BFD"/>
    <w:rsid w:val="00FC5FFC"/>
    <w:rsid w:val="00FC75A0"/>
    <w:rsid w:val="00FD060B"/>
    <w:rsid w:val="00FD15E6"/>
    <w:rsid w:val="00FD2B01"/>
    <w:rsid w:val="00FD2E10"/>
    <w:rsid w:val="00FD2F3A"/>
    <w:rsid w:val="00FD3264"/>
    <w:rsid w:val="00FD3DBF"/>
    <w:rsid w:val="00FD60BC"/>
    <w:rsid w:val="00FE18ED"/>
    <w:rsid w:val="00FE2B7D"/>
    <w:rsid w:val="00FE378C"/>
    <w:rsid w:val="00FE4516"/>
    <w:rsid w:val="00FE45EF"/>
    <w:rsid w:val="00FE485B"/>
    <w:rsid w:val="00FE4A7E"/>
    <w:rsid w:val="00FE7B74"/>
    <w:rsid w:val="00FF015F"/>
    <w:rsid w:val="00FF041F"/>
    <w:rsid w:val="00FF0EC5"/>
    <w:rsid w:val="00FF0FE7"/>
    <w:rsid w:val="00FF1048"/>
    <w:rsid w:val="00FF46E0"/>
    <w:rsid w:val="00FF4804"/>
    <w:rsid w:val="00FF5B0E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D4C2"/>
  <w15:chartTrackingRefBased/>
  <w15:docId w15:val="{7B8A9C8B-4ADF-4CB6-902B-C77CD377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7708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FC75A0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FC75A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7B144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Dzeltme">
    <w:name w:val="Revision"/>
    <w:hidden/>
    <w:uiPriority w:val="99"/>
    <w:semiHidden/>
    <w:rsid w:val="007A1DB1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7A1D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A1D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A1DB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A1D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A1DB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1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1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Banu Bayram</dc:creator>
  <cp:keywords/>
  <dc:description/>
  <cp:lastModifiedBy>Administer</cp:lastModifiedBy>
  <cp:revision>2</cp:revision>
  <dcterms:created xsi:type="dcterms:W3CDTF">2022-09-30T13:14:00Z</dcterms:created>
  <dcterms:modified xsi:type="dcterms:W3CDTF">2022-09-30T13:14:00Z</dcterms:modified>
</cp:coreProperties>
</file>