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7379" w14:textId="1192E79A" w:rsidR="008764CE" w:rsidRDefault="00424F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SBÜ Uluslararası Programların 2021-2022 Eğitim Öğretim Yılı İngilizce Hazırlık Sınıfları Başarı Durumları </w:t>
      </w:r>
      <w:r w:rsidR="003D7DD3" w:rsidRPr="00427588">
        <w:rPr>
          <w:b/>
          <w:bCs/>
          <w:sz w:val="28"/>
          <w:szCs w:val="28"/>
        </w:rPr>
        <w:t xml:space="preserve"> </w:t>
      </w:r>
    </w:p>
    <w:p w14:paraId="72FD1336" w14:textId="5E6E6D0F" w:rsidR="00427588" w:rsidRDefault="00A90A99" w:rsidP="00427588">
      <w:pPr>
        <w:pStyle w:val="ListeParagraf"/>
        <w:numPr>
          <w:ilvl w:val="0"/>
          <w:numId w:val="1"/>
        </w:numPr>
      </w:pPr>
      <w:r>
        <w:rPr>
          <w:u w:val="single"/>
        </w:rPr>
        <w:t xml:space="preserve">YILİÇİ: </w:t>
      </w:r>
      <w:r w:rsidR="00424F29" w:rsidRPr="001A2FC7">
        <w:rPr>
          <w:u w:val="single"/>
        </w:rPr>
        <w:t xml:space="preserve">70 ve üstü </w:t>
      </w:r>
      <w:proofErr w:type="spellStart"/>
      <w:r w:rsidR="00424F29" w:rsidRPr="001A2FC7">
        <w:rPr>
          <w:u w:val="single"/>
        </w:rPr>
        <w:t>yıliçi</w:t>
      </w:r>
      <w:proofErr w:type="spellEnd"/>
      <w:r w:rsidR="00424F29" w:rsidRPr="001A2FC7">
        <w:rPr>
          <w:u w:val="single"/>
        </w:rPr>
        <w:t xml:space="preserve"> ortalaması</w:t>
      </w:r>
      <w:r w:rsidR="00424F29">
        <w:t xml:space="preserve"> olan öğrenciler hazırlık sınıfında </w:t>
      </w:r>
      <w:r w:rsidR="00424F29" w:rsidRPr="001A2FC7">
        <w:rPr>
          <w:b/>
        </w:rPr>
        <w:t>başarılı</w:t>
      </w:r>
      <w:r w:rsidR="00424F29">
        <w:t xml:space="preserve"> olup geçer.</w:t>
      </w:r>
    </w:p>
    <w:p w14:paraId="6385DB05" w14:textId="0209D8A3" w:rsidR="00427588" w:rsidRDefault="00A90A99" w:rsidP="00427588">
      <w:pPr>
        <w:pStyle w:val="ListeParagraf"/>
        <w:numPr>
          <w:ilvl w:val="0"/>
          <w:numId w:val="1"/>
        </w:numPr>
      </w:pPr>
      <w:r>
        <w:t xml:space="preserve">FİNAL: </w:t>
      </w:r>
      <w:proofErr w:type="spellStart"/>
      <w:r w:rsidR="00424F29">
        <w:t>Yıliçi</w:t>
      </w:r>
      <w:proofErr w:type="spellEnd"/>
      <w:r w:rsidR="00424F29">
        <w:t xml:space="preserve"> ortalaması </w:t>
      </w:r>
      <w:r w:rsidR="00424F29" w:rsidRPr="001A2FC7">
        <w:rPr>
          <w:u w:val="single"/>
        </w:rPr>
        <w:t>70in altında</w:t>
      </w:r>
      <w:r w:rsidR="00424F29">
        <w:t xml:space="preserve"> olan öğrencilerin </w:t>
      </w:r>
      <w:proofErr w:type="spellStart"/>
      <w:r w:rsidR="00424F29">
        <w:t>yıliçi</w:t>
      </w:r>
      <w:proofErr w:type="spellEnd"/>
      <w:r w:rsidR="00424F29">
        <w:t xml:space="preserve"> yüzde 40 ve </w:t>
      </w:r>
      <w:r w:rsidR="00424F29" w:rsidRPr="001A2FC7">
        <w:rPr>
          <w:b/>
        </w:rPr>
        <w:t>final</w:t>
      </w:r>
      <w:r w:rsidR="00424F29">
        <w:t xml:space="preserve"> sınavının yüzde 60ı alınacak ve 60 ve yukarı notu olan hazırlık sınıfında başarılı olur geçer. Final ve bütünleme sınavına devamdan kalmış öğrenciler giremez.</w:t>
      </w:r>
      <w:r w:rsidR="00DC131D">
        <w:t xml:space="preserve"> </w:t>
      </w:r>
    </w:p>
    <w:p w14:paraId="2624C0BD" w14:textId="05F5790E" w:rsidR="00424F29" w:rsidRDefault="00A90A99" w:rsidP="00424F29">
      <w:pPr>
        <w:pStyle w:val="ListeParagraf"/>
        <w:numPr>
          <w:ilvl w:val="0"/>
          <w:numId w:val="1"/>
        </w:numPr>
      </w:pPr>
      <w:r>
        <w:t xml:space="preserve">BÜTÜNLEME: </w:t>
      </w:r>
      <w:proofErr w:type="spellStart"/>
      <w:r>
        <w:t>Y</w:t>
      </w:r>
      <w:r w:rsidR="00424F29">
        <w:t>ıliçi</w:t>
      </w:r>
      <w:proofErr w:type="spellEnd"/>
      <w:r w:rsidR="00424F29">
        <w:t xml:space="preserve"> yüzde 40 ve final sınavının yüzde 60ı alındığında </w:t>
      </w:r>
      <w:r w:rsidR="00424F29" w:rsidRPr="001A2FC7">
        <w:rPr>
          <w:u w:val="single"/>
        </w:rPr>
        <w:t>60ın altında kalan</w:t>
      </w:r>
      <w:r w:rsidR="00424F29">
        <w:t xml:space="preserve"> öğrenciler </w:t>
      </w:r>
      <w:r w:rsidR="00424F29" w:rsidRPr="001A2FC7">
        <w:rPr>
          <w:b/>
        </w:rPr>
        <w:t>bütünlemeye</w:t>
      </w:r>
      <w:r w:rsidR="005639FC">
        <w:t xml:space="preserve"> girer</w:t>
      </w:r>
      <w:r w:rsidR="00424F29">
        <w:t xml:space="preserve">. Bütünleme notu final gibi değerlendirilir. Yani </w:t>
      </w:r>
      <w:proofErr w:type="spellStart"/>
      <w:r w:rsidR="00424F29">
        <w:t>yıliçi</w:t>
      </w:r>
      <w:proofErr w:type="spellEnd"/>
      <w:r w:rsidR="00424F29">
        <w:t xml:space="preserve"> yüzde 40 artı bütünleme yüzde 60 toplamı 60 ve yukarı olması durumunda hazırlık sınıfında başarılı olup geçer. </w:t>
      </w:r>
    </w:p>
    <w:p w14:paraId="22BFE71C" w14:textId="3820458A" w:rsidR="00D71921" w:rsidRPr="00D71921" w:rsidRDefault="00424F29" w:rsidP="00037D30">
      <w:pPr>
        <w:pStyle w:val="ListeParagraf"/>
        <w:numPr>
          <w:ilvl w:val="0"/>
          <w:numId w:val="1"/>
        </w:numPr>
      </w:pPr>
      <w:r w:rsidRPr="005639FC">
        <w:rPr>
          <w:u w:val="single"/>
        </w:rPr>
        <w:t xml:space="preserve">Bütünleme de başarılı olamayan öğrenciler 2022-2023 akademik takvimde ilan edilen </w:t>
      </w:r>
      <w:r w:rsidRPr="00632212">
        <w:rPr>
          <w:b/>
          <w:u w:val="single"/>
        </w:rPr>
        <w:t>İngilizce Yeterlik Sınavı</w:t>
      </w:r>
      <w:r w:rsidRPr="005639FC">
        <w:rPr>
          <w:u w:val="single"/>
        </w:rPr>
        <w:t>’na</w:t>
      </w:r>
      <w:r w:rsidR="005639FC">
        <w:t xml:space="preserve"> (İYS) girer veya yönergede belirtilen eşdeğer bir sınavdan istenilen asgari notu almışlarsa bölüm kurul kararı ile hazırlıktan muaf olabilirler</w:t>
      </w:r>
      <w:r>
        <w:t>.</w:t>
      </w:r>
      <w:r w:rsidR="005639FC">
        <w:t xml:space="preserve"> </w:t>
      </w:r>
      <w:r w:rsidR="00D71921" w:rsidRPr="00D71921">
        <w:t>Ayrıntılar için yönergeye bakınız: https://www.sbedtr/FileFolder/Dosyalar/eb408a43/2021_4/yabancidilturkcehazirliksinifiegitimogretimvesinavyonergesi-aad68cd1.pdf</w:t>
      </w:r>
    </w:p>
    <w:p w14:paraId="4DB770E4" w14:textId="7ADE848A" w:rsidR="005639FC" w:rsidRDefault="005639FC" w:rsidP="00427588">
      <w:pPr>
        <w:pStyle w:val="ListeParagraf"/>
        <w:numPr>
          <w:ilvl w:val="0"/>
          <w:numId w:val="1"/>
        </w:numPr>
      </w:pPr>
      <w:r>
        <w:t xml:space="preserve">Tabloda </w:t>
      </w:r>
      <w:proofErr w:type="spellStart"/>
      <w:r>
        <w:t>EBSde</w:t>
      </w:r>
      <w:proofErr w:type="spellEnd"/>
      <w:r>
        <w:t xml:space="preserve"> en son hali ile hazırlıkta kayıtlı görünen öğrencilerin değerlendirmesi vardır. </w:t>
      </w:r>
      <w:r w:rsidRPr="000043CB">
        <w:rPr>
          <w:u w:val="single"/>
        </w:rPr>
        <w:t>Eğitim öğretim yılı başında listede olan ama sonradan durum değişikliği olan öğrenciler ise problem olması durumunda kendi bölüm veya öğrenci işlerinden gerekli bilgiyi alabilirler</w:t>
      </w:r>
      <w:r>
        <w:t>.</w:t>
      </w:r>
    </w:p>
    <w:p w14:paraId="6BC16DCE" w14:textId="7FDC0A9F" w:rsidR="00427588" w:rsidRDefault="00427588" w:rsidP="00427588">
      <w:pPr>
        <w:pStyle w:val="ListeParagraf"/>
        <w:numPr>
          <w:ilvl w:val="0"/>
          <w:numId w:val="1"/>
        </w:numPr>
      </w:pPr>
      <w:r>
        <w:t xml:space="preserve">Herhangi bilgi </w:t>
      </w:r>
      <w:r w:rsidR="00A45C83">
        <w:t xml:space="preserve">/ problem </w:t>
      </w:r>
      <w:r>
        <w:t>için</w:t>
      </w:r>
      <w:r w:rsidR="005639FC">
        <w:t>: ydb@sbu.edu.</w:t>
      </w:r>
      <w:r>
        <w:t xml:space="preserve">tr  </w:t>
      </w:r>
      <w:r w:rsidR="005639FC">
        <w:t xml:space="preserve"> </w:t>
      </w:r>
      <w:r>
        <w:t xml:space="preserve"> </w:t>
      </w:r>
    </w:p>
    <w:tbl>
      <w:tblPr>
        <w:tblStyle w:val="TabloKlavuzu"/>
        <w:tblW w:w="17423" w:type="dxa"/>
        <w:tblLayout w:type="fixed"/>
        <w:tblLook w:val="04A0" w:firstRow="1" w:lastRow="0" w:firstColumn="1" w:lastColumn="0" w:noHBand="0" w:noVBand="1"/>
      </w:tblPr>
      <w:tblGrid>
        <w:gridCol w:w="1271"/>
        <w:gridCol w:w="2617"/>
        <w:gridCol w:w="1919"/>
        <w:gridCol w:w="1418"/>
        <w:gridCol w:w="1275"/>
        <w:gridCol w:w="851"/>
        <w:gridCol w:w="850"/>
        <w:gridCol w:w="709"/>
        <w:gridCol w:w="6513"/>
      </w:tblGrid>
      <w:tr w:rsidR="00782446" w:rsidRPr="00DE3F9F" w14:paraId="692C974B" w14:textId="77777777" w:rsidTr="00782446">
        <w:trPr>
          <w:trHeight w:val="278"/>
        </w:trPr>
        <w:tc>
          <w:tcPr>
            <w:tcW w:w="1271" w:type="dxa"/>
            <w:shd w:val="clear" w:color="auto" w:fill="4472C4" w:themeFill="accent1"/>
            <w:noWrap/>
          </w:tcPr>
          <w:p w14:paraId="1476D9DC" w14:textId="042610D7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2617" w:type="dxa"/>
            <w:shd w:val="clear" w:color="auto" w:fill="4472C4" w:themeFill="accent1"/>
            <w:noWrap/>
          </w:tcPr>
          <w:p w14:paraId="2E9092C2" w14:textId="7AE2B358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919" w:type="dxa"/>
            <w:shd w:val="clear" w:color="auto" w:fill="4472C4" w:themeFill="accent1"/>
            <w:noWrap/>
          </w:tcPr>
          <w:p w14:paraId="7B5ADB0A" w14:textId="04C95343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418" w:type="dxa"/>
            <w:shd w:val="clear" w:color="auto" w:fill="4472C4" w:themeFill="accent1"/>
            <w:noWrap/>
          </w:tcPr>
          <w:p w14:paraId="6792022C" w14:textId="26104F75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BÖLÜM (U.ARASI)</w:t>
            </w:r>
          </w:p>
        </w:tc>
        <w:tc>
          <w:tcPr>
            <w:tcW w:w="1275" w:type="dxa"/>
            <w:shd w:val="clear" w:color="auto" w:fill="4472C4" w:themeFill="accent1"/>
            <w:noWrap/>
          </w:tcPr>
          <w:p w14:paraId="676A2F6B" w14:textId="1D045A04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YILİÇİ ORT.</w:t>
            </w:r>
          </w:p>
        </w:tc>
        <w:tc>
          <w:tcPr>
            <w:tcW w:w="851" w:type="dxa"/>
            <w:shd w:val="clear" w:color="auto" w:fill="4472C4" w:themeFill="accent1"/>
          </w:tcPr>
          <w:p w14:paraId="3351DEA9" w14:textId="2C78BD0A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FİNAL</w:t>
            </w:r>
          </w:p>
        </w:tc>
        <w:tc>
          <w:tcPr>
            <w:tcW w:w="850" w:type="dxa"/>
            <w:shd w:val="clear" w:color="auto" w:fill="4472C4" w:themeFill="accent1"/>
          </w:tcPr>
          <w:p w14:paraId="0ADC8032" w14:textId="7B680D60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BÜTÜNLEME</w:t>
            </w:r>
          </w:p>
        </w:tc>
        <w:tc>
          <w:tcPr>
            <w:tcW w:w="709" w:type="dxa"/>
            <w:shd w:val="clear" w:color="auto" w:fill="4472C4" w:themeFill="accent1"/>
          </w:tcPr>
          <w:p w14:paraId="4DFF7D0B" w14:textId="4346B6B8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 xml:space="preserve">GENEL </w:t>
            </w:r>
          </w:p>
          <w:p w14:paraId="1CB68F6B" w14:textId="6069E45F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ORT.</w:t>
            </w:r>
          </w:p>
        </w:tc>
        <w:tc>
          <w:tcPr>
            <w:tcW w:w="6513" w:type="dxa"/>
            <w:shd w:val="clear" w:color="auto" w:fill="4472C4" w:themeFill="accent1"/>
            <w:noWrap/>
          </w:tcPr>
          <w:p w14:paraId="6FAA091D" w14:textId="1FDDD810" w:rsidR="00782446" w:rsidRPr="00DE3F9F" w:rsidRDefault="00782446" w:rsidP="0078244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SONUÇ</w:t>
            </w:r>
          </w:p>
        </w:tc>
      </w:tr>
      <w:tr w:rsidR="00782446" w:rsidRPr="00323FFC" w14:paraId="5711D1A0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308FCDD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2119001004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7D79D6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45BF118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ABDULLAH YUSUF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E11157B" w14:textId="70D4482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0071DF90" w14:textId="190D62EB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10EB3A1" w14:textId="6F0B50E8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46FBA95" w14:textId="4C808AFF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DC5EAB6" w14:textId="482EBF5A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2B9A3C8E" w14:textId="22A8B8C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B9A0930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61A3DBC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2119001005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6632373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YURT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2F7CB9A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HALUK BERAT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EEB2DDB" w14:textId="1AE195E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7F4B23DD" w14:textId="46E79F91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86E203C" w14:textId="007DC59B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F9828E9" w14:textId="03210782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E60A9E4" w14:textId="0D55CCA2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85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00ABD86A" w14:textId="6CCA0CF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44CFFDD4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3F5F567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2119001006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786263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ULÇAY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07420C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02198F18" w14:textId="5B418C1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9932C51" w14:textId="79CCBF81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B958FA5" w14:textId="28348BAC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D9CADB7" w14:textId="08926BDA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E24545A" w14:textId="403582CC" w:rsidR="00782446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62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0E17DEEE" w14:textId="46B5F737" w:rsidR="00782446" w:rsidRPr="00323FFC" w:rsidRDefault="00DE3F9F" w:rsidP="00DE3F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1A397485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A499A6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2119001007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4B51E4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356B6B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BEYZANUR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10ABBA16" w14:textId="7CA9781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70E954B" w14:textId="0E70731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B6EF8C3" w14:textId="4E3BAF40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CCDD8A8" w14:textId="58A1AEC5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5B8832B" w14:textId="1EC0FD9B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90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58213AB" w14:textId="12C4DF5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45757DDF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2C32581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2119001009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226B08A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F37F0B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BERFİN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01B8F74" w14:textId="0C71341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C5B144E" w14:textId="0607C5DE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5B359A2" w14:textId="0E2738BC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CDBED09" w14:textId="65430173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CBF9540" w14:textId="2FFD8B76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74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2D26D2E6" w14:textId="328CC07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0E9F3FD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76AB65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2119001010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63E1274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4FABBCA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0A7257C6" w14:textId="6DE75A0C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F9E045F" w14:textId="3A8D7ADD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72B7378" w14:textId="28E716C4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F66F9E9" w14:textId="5BF1C790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9C59BD9" w14:textId="0C212A78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84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C1A8841" w14:textId="3CCDAF2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207B96D8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32DCCA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2119001012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3F11FE7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KARAKAŞ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305CBBC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SALİH EMRE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09CAE3C" w14:textId="5DEB229D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45D5380C" w14:textId="437DE702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3B6B0BC" w14:textId="5EA3F6A2" w:rsidR="00782446" w:rsidRPr="00DE3F9F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7C0A1EF" w14:textId="0594DDF7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C947FFE" w14:textId="177EABC0" w:rsidR="00782446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69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FD3EEC4" w14:textId="30593201" w:rsidR="00782446" w:rsidRPr="00323FFC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67675691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18689B8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2119001014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023A7B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ÇAVUŞ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2E511B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ELİF NUR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8E62A5F" w14:textId="209BD913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10F454E8" w14:textId="35E5FCD8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C37579F" w14:textId="5EA990A4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2ACA51B" w14:textId="7A60AC01" w:rsidR="00782446" w:rsidRPr="00DE3F9F" w:rsidRDefault="007824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DE3F9F"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52A1846" w14:textId="641131B4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086A0C52" w14:textId="67FF389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26465901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270DC0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2119001015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3EB5F33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53FD2A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ALİM</w:t>
            </w:r>
            <w:proofErr w:type="gramEnd"/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C8058EE" w14:textId="15E360E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42E0989F" w14:textId="587A2D13" w:rsidR="00782446" w:rsidRPr="00782446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B0B860C" w14:textId="7BA01479" w:rsidR="00782446" w:rsidRPr="00DE3F9F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48FCD19" w14:textId="3DA31E82" w:rsidR="00782446" w:rsidRPr="00DE3F9F" w:rsidRDefault="00DE3F9F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27A44AA" w14:textId="74089E2F" w:rsidR="00782446" w:rsidRPr="00323FFC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D4BF6C3" w14:textId="1F5F889A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KAYIT DONDURDU</w:t>
            </w:r>
          </w:p>
        </w:tc>
      </w:tr>
      <w:tr w:rsidR="00782446" w:rsidRPr="00323FFC" w14:paraId="4EC48159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3D13DB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2119001016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3D3AC60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ERDOĞAN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12CC5F0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MERYEM SENA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5655605" w14:textId="4F0A58A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BA1E18B" w14:textId="017EF9B0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210D0B3" w14:textId="6946B2DA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2E40326" w14:textId="69B35F37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725B1D4" w14:textId="6BBBE8EF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80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C5688A1" w14:textId="17A8F0AC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4825C3E0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D32F02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2119001019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634E8A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6CD531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FATMA ZEHRA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6DFA454A" w14:textId="5AF923B0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5412C35" w14:textId="21D21FFE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8CB3565" w14:textId="2DA74011" w:rsidR="00782446" w:rsidRPr="00DE3F9F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851762B" w14:textId="4A079F63" w:rsidR="00782446" w:rsidRPr="00DE3F9F" w:rsidRDefault="00DE3F9F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84D0B8A" w14:textId="75D528AF" w:rsidR="00782446" w:rsidRPr="00323FFC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2049BEB4" w14:textId="16DFD834" w:rsidR="00782446" w:rsidRPr="00323FFC" w:rsidRDefault="00DE3F9F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252E0F33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32F21A0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2119001022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CDD3E6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UÇAR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1EAF062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B8BC3C2" w14:textId="22DB094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7BE1CF27" w14:textId="32DAAEAC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D684C65" w14:textId="73EE453D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2D536DF" w14:textId="0D9BBBFB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F2E6047" w14:textId="1026C0EC" w:rsidR="00782446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65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20D4F7AB" w14:textId="27ED59E9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49D6D5B6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309D43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2119001023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B1F472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İNCİR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59F88E4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FURKAN EREN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F77636F" w14:textId="47FFC9AD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122E55CB" w14:textId="711D6A48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F390135" w14:textId="47CBCC46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1CD3FBB" w14:textId="722C2EF6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8E9517E" w14:textId="68A6CB2C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82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69E16A1" w14:textId="113066ED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36E9663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2504582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2119001027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32B589F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EVREN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97B518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CANBERK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0AF37EBD" w14:textId="3AE8C65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A51D248" w14:textId="416D8BC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34CCF38" w14:textId="22CCFA9E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224F9C8" w14:textId="0FD916FE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2C278E8" w14:textId="1A12E69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FFCE1C8" w14:textId="79E7F58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B8108E7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548C40F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2119001028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23A5E86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AKTÜRK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2ED17DA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BERFİN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5CD4488" w14:textId="0F0ED9C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1ECAF458" w14:textId="634F7F40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F0DFB38" w14:textId="26BB2EBC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A657A63" w14:textId="778BCD45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38A0462" w14:textId="3F8F6012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79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B0C8CC3" w14:textId="09A53FB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6DEAC5D9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03F6DB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2119001029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C600F1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AKALIN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2C2FE5D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TAHA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491FE7D" w14:textId="47C60BD3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FDCEBE2" w14:textId="32B221F3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619C9C6" w14:textId="76D6E8CE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F489BAA" w14:textId="6454211E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E649C29" w14:textId="776C6AAD" w:rsidR="00782446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60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9521B36" w14:textId="20807CFA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6291A42B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62B510D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2119001030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754D20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YADİGAROĞLU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C09B43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B53E791" w14:textId="13C077A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6CE77F10" w14:textId="3AF1B173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6AA9A75" w14:textId="6D42D3B6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6208CC7" w14:textId="7C9174CF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A415330" w14:textId="3F889748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81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08027D68" w14:textId="04C7A63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7968ED04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853F7F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2119001031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85C794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KANDİLCİK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2EA460C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NESLİHAN BETÜL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3213B35" w14:textId="59BAAE2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CE951B2" w14:textId="15EA703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FC169B4" w14:textId="4042BFA5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0F7A220" w14:textId="4756309B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69CEE88" w14:textId="59C5B683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86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DEFF3CD" w14:textId="3721614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7E441AF5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959A1D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2119001032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EA3C5C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3BE6132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0479355B" w14:textId="69B9389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9009F67" w14:textId="50248B80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6C34D31" w14:textId="45784088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B7C3590" w14:textId="74C09225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E14F1E8" w14:textId="071353A3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7F006DC" w14:textId="1D778AC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B90DF79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534BED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2119001034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3899C6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LAPÇIN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214165D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64ECEE2D" w14:textId="01BCA17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707A24F6" w14:textId="4C4AD791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2DD8828" w14:textId="54D51DF1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ED56A4E" w14:textId="56D33C69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AFD31CF" w14:textId="4B61C686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8E8F1CC" w14:textId="4E0942F0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1B9C5661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3FD9FFE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2119001035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293BC7D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KELEMENÇE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56E6B6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HÜSEYİN SAFA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81B48A1" w14:textId="3C8B3D4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9BE05DB" w14:textId="67C45F28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0DCFF63" w14:textId="5B8D8A15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43775E8" w14:textId="2835F9F9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E3B3D52" w14:textId="6C5C18FC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72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9F37355" w14:textId="3E6CC7D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FB38DFE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3DFDCD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2119001037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E277AF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ÖZYURT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4BA560A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HALİL İBRAHİM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2799128" w14:textId="44BBA27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CC25EA2" w14:textId="1A4F63F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2D10A7D" w14:textId="11BAD525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6901306" w14:textId="6B2AB539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08AA307" w14:textId="7A376F18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7B5420C" w14:textId="5521435F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06BAEA47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665B15A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2119001038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F59787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AKBULUT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3670135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SEFANUR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04A22EAC" w14:textId="6D54AADC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CE535F4" w14:textId="742632BF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5478E65" w14:textId="1D9E1C7F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AB547DE" w14:textId="0B9EFF50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B50686C" w14:textId="5036A06D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053B7B1" w14:textId="619CE6D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2142B5D4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BBA6BA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2119001039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9BFBE0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HANLI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5BEAEC4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BERRA NUR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E76A3A0" w14:textId="642BAEE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08701070" w14:textId="123B12D7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AAEEF6C" w14:textId="6241108F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C9DD4DA" w14:textId="2E054FEA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DAD171C" w14:textId="7792FA6B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79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E334DF6" w14:textId="36C2E3E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412CF630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1746493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2119001040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E740D4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KOCA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452E93D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MUHAMMED RAŞİD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6EA95B8" w14:textId="7AE102C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107E7BEE" w14:textId="5326A590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4E2EFD6" w14:textId="14B2F7D2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9DB40DE" w14:textId="3384F2B8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DCDCBDE" w14:textId="2DFBA44F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5F6502E5" w14:textId="245C8E5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0B93CD32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4ED77F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2119001041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520011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47D7B35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MERAL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907E979" w14:textId="2534244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7F948AC3" w14:textId="5670216B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287BEE2" w14:textId="2049507E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E12FA95" w14:textId="4F5319AA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B6F111D" w14:textId="414C8BAD" w:rsidR="00782446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61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009C69CF" w14:textId="6FC81641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2ABA44D8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E89E3C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2119001043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AF56B1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EKER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41A4AF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EVİN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FBAB800" w14:textId="5C6049B3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931C2C6" w14:textId="2790DEDD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2979C6B" w14:textId="3567CD79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6619049" w14:textId="1298C702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34EBCAA" w14:textId="4924085C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78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509F9A0" w14:textId="3EF049D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6E0D4838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C50683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2119001045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3BA3BC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GÜRLER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1A95080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6262E018" w14:textId="74F841AC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063BDEDA" w14:textId="5C3DF60B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8C994E7" w14:textId="721972F3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EA61227" w14:textId="3CA6C4CD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4F42E48" w14:textId="67E8F258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78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1E0F469" w14:textId="1EA898A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CF515DE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ED769A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2119001047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8FCC6C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DESTAN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14632A2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B54A389" w14:textId="72FC680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9128D4C" w14:textId="5ACBEBB4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B05D9DF" w14:textId="3FBF5B53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2F75332" w14:textId="6BB5774D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089BEBB" w14:textId="7413497E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79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7C35DE0" w14:textId="66A0592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69C2ECDB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79A84A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2119001051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DDFEDF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ZENCİRKIRAN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12B9A50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6FBE3B6" w14:textId="582FE12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85BC0D8" w14:textId="7EF74E00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C336BAA" w14:textId="6B108C2E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F06A5E5" w14:textId="67CCC3C0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A83C35A" w14:textId="053F78B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70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301DE89" w14:textId="2F66EC4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36CCBA7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6058B8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2119001052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DC6076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4116694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OKAN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13D0F254" w14:textId="3FDE9FA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1ED42D4" w14:textId="4DAE73F9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42532C5" w14:textId="1BA23BF9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06C2DAA" w14:textId="551BB107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FD3AA1B" w14:textId="6D1742D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85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6298F57" w14:textId="4BEA1FD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4381822E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6540CE0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2119001054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22DF58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383050D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ÇAĞATAY MİKAİL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09964E7" w14:textId="5AA0238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07C0CFE2" w14:textId="029DF71B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5B10F5F" w14:textId="690FE637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AD29A8E" w14:textId="541E581B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DB0D251" w14:textId="41209A7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90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0AF3BC0A" w14:textId="2631C073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AE18A83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5A6C018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2119001055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C83FB5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DAĞHAN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E4F6F7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EKLİMA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873D6C2" w14:textId="4C8106E1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0F02C90A" w14:textId="0F233FF8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A4193E3" w14:textId="68A2EE49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29F5184" w14:textId="104AF5DD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629B8BD" w14:textId="1C7FEC7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80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8E74225" w14:textId="638165C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528F6F2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198BB43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2119001056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F8D2F5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65D1D0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FERİDE EBRAR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D2E7C64" w14:textId="0CF1CF1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B66D7AE" w14:textId="4CC1ACC3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0BDF98C" w14:textId="01043C94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FAEDB5D" w14:textId="35792A0A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2C04274" w14:textId="65072F4F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84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36CEF65" w14:textId="39A10EC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2F092EC6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407DF8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2119001058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D1771F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ÇELİK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77B2F5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1BD357E6" w14:textId="33A267A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15DFD6BE" w14:textId="4C6C77C7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8E729B3" w14:textId="52B04D40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DD67F76" w14:textId="529611D5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B2D3E08" w14:textId="52226DAE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73DF5BD" w14:textId="54C2406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46C5E499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E5436F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2119001059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FCDCE8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SONGÜL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2578728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18CF4179" w14:textId="786FDB71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620F85EA" w14:textId="2F7A79DE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9D29B19" w14:textId="7D768EDF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0B9FFB3" w14:textId="59D66BB1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101C178" w14:textId="2B5D93FF" w:rsidR="00782446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70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08913C60" w14:textId="7DC2252F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0A223260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30DFA47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2119001060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EB6204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PALUT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C005D7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ABDULLAH FARUK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50D8D3F" w14:textId="7642737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63F07197" w14:textId="534DBD89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0D9A028" w14:textId="5DD50E78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53FD1C8" w14:textId="736A2909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D2E451C" w14:textId="2A937016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65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A42A78B" w14:textId="2489AC88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2F73A3DC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53B9C8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2119001062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AF021D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TURAN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94DE25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0BF0B272" w14:textId="6E5467F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BFA718B" w14:textId="0D9B9A0F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E509C3D" w14:textId="0C946259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5E25C03" w14:textId="5B9B7054" w:rsidR="00782446" w:rsidRPr="00DE3F9F" w:rsidRDefault="00DD5D46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4B3749E" w14:textId="7F4F57C1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1E2A8D4" w14:textId="7AAED32F" w:rsidR="00782446" w:rsidRPr="00323FFC" w:rsidRDefault="00DD5D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72DE2296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1D0E3DD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2119001401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66745F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KOÇ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2F3B49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ZEYNEP FEYZA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A634CCF" w14:textId="3725FA9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E868023" w14:textId="1DFDA30C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F5358C6" w14:textId="168B2FC6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FAD26D1" w14:textId="5AED7E50" w:rsidR="00782446" w:rsidRPr="00550670" w:rsidRDefault="00550670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550670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B1A89EA" w14:textId="07F0E5D1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53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8EE8E83" w14:textId="7F679B43" w:rsidR="00782446" w:rsidRPr="00323FFC" w:rsidRDefault="00550670" w:rsidP="005506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BAŞARISIZ hazırlık sınıfında kaldı</w:t>
            </w:r>
          </w:p>
        </w:tc>
      </w:tr>
      <w:tr w:rsidR="00782446" w:rsidRPr="00323FFC" w14:paraId="0FF47FBB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EE1BD0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2119001402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51D2B4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B12210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NUR SENA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18ADCE4" w14:textId="470BA78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749099E" w14:textId="690D0886" w:rsidR="00782446" w:rsidRPr="00782446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2D6B3D3" w14:textId="6EA21A8D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6A1457D" w14:textId="75522BD4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B692ABE" w14:textId="79E84089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2802D6BB" w14:textId="0DB07BF6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Bölüm/Öğrenci İşleri ile görüşülecek</w:t>
            </w:r>
          </w:p>
        </w:tc>
      </w:tr>
      <w:tr w:rsidR="00782446" w:rsidRPr="00323FFC" w14:paraId="2B235A7C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31D4DA7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2119001601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DCDBD2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8DF5F2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İPEK CEREN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C526C61" w14:textId="2525FD9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61149FD3" w14:textId="6489E171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BF3ABEA" w14:textId="6396286B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3550CE9" w14:textId="231B343B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89DAEBA" w14:textId="63F39982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75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F4452A4" w14:textId="1C99855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635B61BA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5409AD0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2119001801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23FA03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GÜNDOĞDU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2DF21A1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BDF184E" w14:textId="395280D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78B43429" w14:textId="05BE2217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6C5E1EE" w14:textId="185DF9E0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F9B703B" w14:textId="26A2A47A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162F7F8" w14:textId="4353C438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78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4420234" w14:textId="2AAD9CB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D9DACAC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3C0F86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2119001802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D07885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AKYOKUŞ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505B55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FATMA ESRA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70B8920" w14:textId="2D252D3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0987063" w14:textId="40F0B297" w:rsidR="00782446" w:rsidRPr="00782446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04203EB" w14:textId="37450C97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318259F" w14:textId="0D0E49CA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94CC374" w14:textId="1EA7A7BC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31C3EB0" w14:textId="15FE0154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Bölüm/Öğrenci İşleri ile görüşülecek</w:t>
            </w:r>
          </w:p>
        </w:tc>
      </w:tr>
      <w:tr w:rsidR="00782446" w:rsidRPr="00323FFC" w14:paraId="13F21257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64F607F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2119001804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D9B910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DEMİRHAN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4168EC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ÖZGE İLAYDA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0706A11" w14:textId="0645706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03A1FF19" w14:textId="7ADCA1AB" w:rsidR="00782446" w:rsidRPr="00782446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2885418" w14:textId="2B499E4D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2379079" w14:textId="4610F191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703E62E" w14:textId="6EA30273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8C40B4A" w14:textId="7EA1D874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Bölüm/Öğrenci İşleri ile görüşülecek</w:t>
            </w:r>
          </w:p>
        </w:tc>
      </w:tr>
      <w:tr w:rsidR="00782446" w:rsidRPr="00323FFC" w14:paraId="7B96AAA7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1C7E034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2119001806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2951237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MERTER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28C9A60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AF33DAC" w14:textId="63BF14C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4091D53D" w14:textId="0A81E4FA" w:rsidR="00782446" w:rsidRPr="00782446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E226869" w14:textId="2F6D6054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10CE53D" w14:textId="51FE5B2D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0C9F003" w14:textId="69E00003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5AE5243" w14:textId="516D57A5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Bölüm/Öğrenci İşleri ile görüşülecek</w:t>
            </w:r>
          </w:p>
        </w:tc>
      </w:tr>
      <w:tr w:rsidR="00782446" w:rsidRPr="00323FFC" w14:paraId="72922CB2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5E1DD27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2119001807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391FD43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BEDİROĞLU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151CB8D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İSHAK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09EBE3CE" w14:textId="348E235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98F0531" w14:textId="7B205340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A983D0F" w14:textId="5516240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A78B2F5" w14:textId="04A0D7FD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DED9DEA" w14:textId="26C33944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75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EC6FAD9" w14:textId="6E0982D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192EBFC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796AC1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2119001812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A55CB7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PASHAYEV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486AB85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AFLATUN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12FD3FA" w14:textId="4BEE87C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62E3F1E3" w14:textId="498B19D8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13AC358" w14:textId="4BAACA4C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58C1262" w14:textId="43B8DEFE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AB03C37" w14:textId="73761EE4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5DC38A06" w14:textId="1FD0072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8679C36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5BC292A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2119001820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27FE23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HLOUBI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F16F70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MOHAMAD FAEZ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F0FC292" w14:textId="18DC194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1AA864FC" w14:textId="6A8AA5CF" w:rsidR="00782446" w:rsidRPr="00782446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BB46176" w14:textId="377C7A55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74F260F" w14:textId="3C6EAD8D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4C8C50B" w14:textId="3C680593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4936DA75" w14:textId="149075A6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KAYIT DONDURDU</w:t>
            </w:r>
          </w:p>
        </w:tc>
      </w:tr>
      <w:tr w:rsidR="00782446" w:rsidRPr="00323FFC" w14:paraId="477A02C3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250B908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2119001822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7B4E19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MOHAMMADI AGHAJARI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13E2C9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MOHAMMADREZA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940E662" w14:textId="4EC2FB9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9D3156B" w14:textId="498CC9D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6849B42" w14:textId="52675C1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223E312" w14:textId="1723DAAC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C225621" w14:textId="4273DE4C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1E98AAE" w14:textId="353C0F43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4BA467B5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315B6D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2119001824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3148FA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GEDİKBAŞ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6D6E37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REFİA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CE02943" w14:textId="293B4D5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E9BC6A2" w14:textId="031726C7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39D618F2" w14:textId="021E9F0C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D5AF7CA" w14:textId="77790B31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0A02B85" w14:textId="65CB2518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76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291FFFC8" w14:textId="2C4F133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788C8F57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D2B729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2119001826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6D874B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SALAGH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390219D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SHARIF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0A6685C" w14:textId="6312C8E3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2AFE52B0" w14:textId="49097B0C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75F5BF1" w14:textId="7AE7325D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D2679A0" w14:textId="5481ABF1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965363D" w14:textId="65E0D3B3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9B6E56D" w14:textId="4BB27CA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43C699E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C7D192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2119001829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663B201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TUNA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54B2FA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SILA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06F1772" w14:textId="62B194D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0E32FBB" w14:textId="438A9822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37514D4" w14:textId="76374FE9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819C538" w14:textId="7A3AE5D2" w:rsidR="00782446" w:rsidRPr="00BA1E57" w:rsidRDefault="00BA1E57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BA1E57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Girmedi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6533D5C" w14:textId="4814FC24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41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6AADF12" w14:textId="0DE4884A" w:rsidR="00782446" w:rsidRPr="00323FFC" w:rsidRDefault="00BA1E57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BAŞARISIZ hazırlık sınıfında kaldı</w:t>
            </w:r>
          </w:p>
        </w:tc>
      </w:tr>
      <w:tr w:rsidR="00782446" w:rsidRPr="00323FFC" w14:paraId="45CA6E1E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CAC8F1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2119001830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2FA442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ELHATİM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614EA4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B6D61EA" w14:textId="51A7D6E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E5234F6" w14:textId="26C6878E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00E54B3" w14:textId="5861EC5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C51EEB2" w14:textId="61D806A5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25D85EB" w14:textId="38989B62" w:rsidR="00782446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66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2C68ADE" w14:textId="490E8039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45BC9714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1EF5E5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2119001831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7025F6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IBRAHIM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1113F18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OLA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525AE78" w14:textId="2EECD4E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1A3170C" w14:textId="550889D2" w:rsidR="00782446" w:rsidRPr="00782446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42D6B4F" w14:textId="59DEF43D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1279582" w14:textId="704539C0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6245914" w14:textId="724D53F1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8B7FEF3" w14:textId="6A8C6BA4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KAYIT DONDURDU</w:t>
            </w:r>
          </w:p>
        </w:tc>
      </w:tr>
      <w:tr w:rsidR="00782446" w:rsidRPr="00323FFC" w14:paraId="5A827ECA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00FDA57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2119001835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DC2103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ALNISR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38F5C29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RAWAA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737C6D5" w14:textId="4EB0927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41D3A79B" w14:textId="6F427C7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03805F3" w14:textId="70DA512C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124BD74" w14:textId="6972D973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6E34F08" w14:textId="469F87AC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82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FD1B10F" w14:textId="2B7A1E2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A62C9A3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5B46EC6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2119001836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AE880F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SALEHHOSSEINI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54A8512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TAHA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83D512E" w14:textId="66EF8BF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436024A8" w14:textId="38DE1C1D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8557B4B" w14:textId="0FAB8EC6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E987194" w14:textId="697D367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9577EF1" w14:textId="2985018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74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5A6B1DCB" w14:textId="595B945C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737DB176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58B2E1F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2119001838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6193F66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AISIMA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461C62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NAIBIJIANG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5FBD176" w14:textId="0ED9471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189F690C" w14:textId="5A35A680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A10F00C" w14:textId="547FE965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01E29E8" w14:textId="3E374143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B98CCEE" w14:textId="1424E651" w:rsidR="00782446" w:rsidRDefault="00F5163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71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68DA848" w14:textId="4B2D2A2F" w:rsidR="00782446" w:rsidRPr="00323FFC" w:rsidRDefault="00F5163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0FF7F683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380DFDD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2119001839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0BD10D2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RUIYN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6DF38E4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MARYAM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33A526B6" w14:textId="408823D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61CAD886" w14:textId="0320DC2F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9C877AC" w14:textId="30E3920C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FE4AC82" w14:textId="6F43290B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BA56A01" w14:textId="3E10F739" w:rsidR="00782446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DE186AA" w14:textId="2050A036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087FD71A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36B8AF6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2119001840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662D8B2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ABBASLI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C416D9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LAMAN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515A8FE" w14:textId="41D34EE3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B011D92" w14:textId="39AF60ED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F3DE191" w14:textId="2D4886C2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389683D3" w14:textId="1264F151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30AEBE99" w14:textId="62BAF003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74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54D84946" w14:textId="63E058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01801134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2BD9D67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2119001843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F0630D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KHOSRAVIANGHADIKOLAEI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B8D2B4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RAMBOD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1C24E4F" w14:textId="6286304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6430EC8" w14:textId="033DD5E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2D837053" w14:textId="40D419CB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B1867AE" w14:textId="69C29F9B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319E5AD" w14:textId="014BFC3D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84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59ADF94" w14:textId="3AD2C69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22654D65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2920A29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2119001844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640AB5F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FARAHBAKHSH LASHGARIANI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09F325F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MAHTAB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500498D3" w14:textId="50F62CF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B67A88C" w14:textId="0BB60DCC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0A5D73F9" w14:textId="0AA5B7B4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601806B" w14:textId="2D6B9210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60AB1C42" w14:textId="524E6EE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2B9F128" w14:textId="538CEE9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0977678D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2356E89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2119001845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824EA7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GAHRAMANLI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1B432D9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TURAL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B38142D" w14:textId="0F28DE0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16AEFE5" w14:textId="179FA0E3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A0DC239" w14:textId="28079F92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2B36F2F9" w14:textId="49CD6031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06DA980" w14:textId="34E7C9C4" w:rsidR="00782446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6E81ED3E" w14:textId="5CF26C8A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23BF4E66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8E9318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2119001847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351D8A8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DAVABI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4957C39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ARIYA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46F674CE" w14:textId="29C2F67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77EBE896" w14:textId="796C8C2C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26A9A79" w14:textId="7A74027E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01D46B9" w14:textId="7AD36AF2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F13E6EE" w14:textId="335C9656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3046B5F5" w14:textId="10140F24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3D4304AF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7D2F631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2119001848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1DF9408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AYAZ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E2C2B9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KEVSER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7F9034EF" w14:textId="37758C4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5A4BBE51" w14:textId="060FBFED" w:rsidR="00782446" w:rsidRPr="00782446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4EC894A2" w14:textId="08DD17CF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50A068FB" w14:textId="4FD0C6AF" w:rsidR="00782446" w:rsidRPr="00DE3F9F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5FF1CED3" w14:textId="4BF7F427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26D10F41" w14:textId="025E679F" w:rsidR="00782446" w:rsidRPr="00323FFC" w:rsidRDefault="000B356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Bölüm/Öğrenci İşleri ile görüşülecek</w:t>
            </w:r>
          </w:p>
        </w:tc>
      </w:tr>
      <w:tr w:rsidR="00782446" w:rsidRPr="00323FFC" w14:paraId="277FA5A0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F177FC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2119001849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538D8C5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AGHAYARI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84EF04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HADIS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0763BBFE" w14:textId="3392FB8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182FB2C0" w14:textId="305AA3A1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5868FD5C" w14:textId="43BDCE3A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F2ADF4E" w14:textId="280E9725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239180B6" w14:textId="34E84EFC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76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78E9416B" w14:textId="5A98661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256C305D" w14:textId="77777777" w:rsidTr="00782446">
        <w:trPr>
          <w:trHeight w:val="278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6701B96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2119001850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48335D5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NAJAFLI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758FDAA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MAHAMMAD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AC3CD33" w14:textId="28C80FF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34A3EEAD" w14:textId="497213BD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175341D8" w14:textId="00923CF9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863E1E8" w14:textId="0BEDB044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4139E3EF" w14:textId="37D3CAEB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00831D3" w14:textId="279ABD99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1997E6E9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  <w:hideMark/>
          </w:tcPr>
          <w:p w14:paraId="428828E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2119001851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  <w:hideMark/>
          </w:tcPr>
          <w:p w14:paraId="7C967DA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OBAIDEEN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  <w:hideMark/>
          </w:tcPr>
          <w:p w14:paraId="345EADE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MALEK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  <w:hideMark/>
          </w:tcPr>
          <w:p w14:paraId="2F417EA9" w14:textId="1E19006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7EA4DEC6" w14:textId="1BEB4CE2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7251817F" w14:textId="1DC506E5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7FD060A1" w14:textId="46628B3D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03797B30" w14:textId="53B22889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160359C7" w14:textId="217C06EE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392C0FB0" w14:textId="77777777" w:rsidTr="00782446">
        <w:trPr>
          <w:trHeight w:val="289"/>
        </w:trPr>
        <w:tc>
          <w:tcPr>
            <w:tcW w:w="1271" w:type="dxa"/>
            <w:shd w:val="clear" w:color="auto" w:fill="D9E2F3" w:themeFill="accent1" w:themeFillTint="33"/>
            <w:noWrap/>
          </w:tcPr>
          <w:p w14:paraId="513A1272" w14:textId="5E628CA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2119001854</w:t>
            </w:r>
          </w:p>
        </w:tc>
        <w:tc>
          <w:tcPr>
            <w:tcW w:w="2617" w:type="dxa"/>
            <w:shd w:val="clear" w:color="auto" w:fill="D9E2F3" w:themeFill="accent1" w:themeFillTint="33"/>
            <w:noWrap/>
          </w:tcPr>
          <w:p w14:paraId="3BE28E62" w14:textId="6DF3A11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ULUDAĞ</w:t>
            </w:r>
          </w:p>
        </w:tc>
        <w:tc>
          <w:tcPr>
            <w:tcW w:w="1919" w:type="dxa"/>
            <w:shd w:val="clear" w:color="auto" w:fill="D9E2F3" w:themeFill="accent1" w:themeFillTint="33"/>
            <w:noWrap/>
          </w:tcPr>
          <w:p w14:paraId="7D7D1FD0" w14:textId="02E1FEB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 BEYZA</w:t>
            </w:r>
          </w:p>
        </w:tc>
        <w:tc>
          <w:tcPr>
            <w:tcW w:w="1418" w:type="dxa"/>
            <w:shd w:val="clear" w:color="auto" w:fill="D9E2F3" w:themeFill="accent1" w:themeFillTint="33"/>
            <w:noWrap/>
          </w:tcPr>
          <w:p w14:paraId="443A6313" w14:textId="40310D1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TIP</w:t>
            </w:r>
          </w:p>
        </w:tc>
        <w:tc>
          <w:tcPr>
            <w:tcW w:w="1275" w:type="dxa"/>
            <w:shd w:val="clear" w:color="auto" w:fill="D9E2F3" w:themeFill="accent1" w:themeFillTint="33"/>
            <w:noWrap/>
          </w:tcPr>
          <w:p w14:paraId="0EF7BB21" w14:textId="0980435D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14:paraId="61E92637" w14:textId="7F67C776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97B13AB" w14:textId="1FA2C846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1F14686" w14:textId="7817F0BA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83</w:t>
            </w:r>
          </w:p>
        </w:tc>
        <w:tc>
          <w:tcPr>
            <w:tcW w:w="6513" w:type="dxa"/>
            <w:shd w:val="clear" w:color="auto" w:fill="D9E2F3" w:themeFill="accent1" w:themeFillTint="33"/>
            <w:noWrap/>
          </w:tcPr>
          <w:p w14:paraId="50D291B1" w14:textId="6677833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3AF525D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6005840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2113002002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4EA661B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ANZOU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6000C37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MOHAMAD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185869DB" w14:textId="34D00280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12E1A910" w14:textId="54FE8EE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21F6FA2" w14:textId="22D68F90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B237F85" w14:textId="04724D5F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47611F4" w14:textId="11AE69F4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83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761F8E9F" w14:textId="702B33F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673D50E3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67F7832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2113002003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1D6ECF4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HAMAD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3F11958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LEEN N.M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20A3311E" w14:textId="2AFCA57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2FA01F25" w14:textId="29C420C4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0C7BCA1" w14:textId="047957C9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8DCE8CF" w14:textId="56B38ECC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CAA545F" w14:textId="4BDFEEE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81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2CD7A0B7" w14:textId="009B9B8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AA25088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36550E7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2113002004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7818208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ÇAVUŞOĞLU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50A4B13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592F3A42" w14:textId="3965A71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03DAE76C" w14:textId="196B5464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A937E13" w14:textId="45D3B1AE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066A276A" w14:textId="69864A70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8093F91" w14:textId="3A30881E" w:rsidR="00782446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62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7FECCDDB" w14:textId="7F67EB92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7F177E6B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7FF8428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2113002005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721E108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AL-SAMARRAEI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066E292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ZAINAB MAYTHAM DHEYAA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4B2E5420" w14:textId="0BC71E4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4B5E32FB" w14:textId="141343A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B391EDF" w14:textId="3A49DBC1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426D199" w14:textId="61FA9715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B73BFE0" w14:textId="3176C315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72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77D69B7A" w14:textId="55D870F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684EF10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4359CCA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2113002006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670DE1C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BADRAN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1A9BCD2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OBAIDEH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661A825F" w14:textId="70E1613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2208669B" w14:textId="0F8374F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768CF7B" w14:textId="5AC99783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050A633" w14:textId="6865BADE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3A36FB0" w14:textId="5043B3AC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77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375517F5" w14:textId="5294DB0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73CE2499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44D4299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2113002007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1A4BFAC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ARZUPINAR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6FE00F8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01C0EEEA" w14:textId="115C13A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619A2919" w14:textId="1A0D4652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8B9A9FD" w14:textId="0F83D96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07CFFAE" w14:textId="2D73E6D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00BA121" w14:textId="4104CEC4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74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722796B9" w14:textId="20008C1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27BD73A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465F094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2113002008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46F3C0D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HAJJAR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103995A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MOHAMAD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0C2E0AB2" w14:textId="146B24B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5D5D13E5" w14:textId="16869947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66AD2B1" w14:textId="0D451F58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1DF2B000" w14:textId="031538EC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281A1AA" w14:textId="0669A52F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81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56D13219" w14:textId="6931471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66D60CED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53FCA65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lastRenderedPageBreak/>
              <w:t>2113002009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1E86EC8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SAPAROV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392D512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MAHMUD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1A8F625F" w14:textId="6D6C770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09BD8D23" w14:textId="207D94F6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5805924" w14:textId="7B2C18A2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5D4F6ED" w14:textId="16188800" w:rsidR="00782446" w:rsidRPr="00DE3F9F" w:rsidRDefault="00BA1E57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51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FEA1315" w14:textId="6E5095FB" w:rsidR="00782446" w:rsidRDefault="00BA1E57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48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47DC3B26" w14:textId="43B708DF" w:rsidR="00782446" w:rsidRPr="00323FFC" w:rsidRDefault="00BA1E57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140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BAŞARISIZ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hazırlık sınıfında kaldı</w:t>
            </w:r>
          </w:p>
        </w:tc>
      </w:tr>
      <w:tr w:rsidR="00782446" w:rsidRPr="00323FFC" w14:paraId="0E620FBD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0052B4D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2113002011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7FEF3E6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MOHAMMADGHHOLIZADEH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1839705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MASOUD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6E96FAE3" w14:textId="751EBBED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3123D565" w14:textId="3E461552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C88BDB2" w14:textId="24D3272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4FFC7F07" w14:textId="607D2D9A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4600E6C" w14:textId="4FCA171E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46BE5224" w14:textId="6CBD961E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307E4659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6F922F3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2113002013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56292997" w14:textId="2886CD3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MAHDI ABDELMOETI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042D6817" w14:textId="1C09147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ISRAA MOHAMED 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5CFEF2DA" w14:textId="371C6D7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3BB76D63" w14:textId="34E89121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3C0FF7C" w14:textId="1CE6F244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8573A5F" w14:textId="7C98B1AE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00C0990" w14:textId="0F962755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06EC40CA" w14:textId="6C173A86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3F7D28FB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775D8A5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2113002014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5A9011E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IBRAHIM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640C9C7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YOUSSEF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52DB8C99" w14:textId="589FECC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4BAD9DBA" w14:textId="4A566CE2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F5187CC" w14:textId="184BCB9C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7DECD3F" w14:textId="62B891E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9C96543" w14:textId="62B81B95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5E88C1BC" w14:textId="387F9874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2698F62C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3F99FD4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2113002015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11973DD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TAHERI TEHRANI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722BB31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ALIREZA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1182B20F" w14:textId="0A4C89BC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5DF5932F" w14:textId="00FF4440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5F2A5BC" w14:textId="518113B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BE51203" w14:textId="47D71BFD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AF7A792" w14:textId="427AB0E3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311C5295" w14:textId="50EFD3D8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15A6395D" w14:textId="77777777" w:rsidTr="00782446">
        <w:trPr>
          <w:trHeight w:val="255"/>
        </w:trPr>
        <w:tc>
          <w:tcPr>
            <w:tcW w:w="1271" w:type="dxa"/>
            <w:shd w:val="clear" w:color="auto" w:fill="FBE4D5" w:themeFill="accent2" w:themeFillTint="33"/>
            <w:noWrap/>
            <w:hideMark/>
          </w:tcPr>
          <w:p w14:paraId="68167D1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2113002019</w:t>
            </w:r>
          </w:p>
        </w:tc>
        <w:tc>
          <w:tcPr>
            <w:tcW w:w="2617" w:type="dxa"/>
            <w:shd w:val="clear" w:color="auto" w:fill="FBE4D5" w:themeFill="accent2" w:themeFillTint="33"/>
            <w:noWrap/>
            <w:hideMark/>
          </w:tcPr>
          <w:p w14:paraId="41CA314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MAMMADZADA</w:t>
            </w:r>
          </w:p>
        </w:tc>
        <w:tc>
          <w:tcPr>
            <w:tcW w:w="1919" w:type="dxa"/>
            <w:shd w:val="clear" w:color="auto" w:fill="FBE4D5" w:themeFill="accent2" w:themeFillTint="33"/>
            <w:noWrap/>
            <w:hideMark/>
          </w:tcPr>
          <w:p w14:paraId="04D13AA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YAGUT</w:t>
            </w:r>
          </w:p>
        </w:tc>
        <w:tc>
          <w:tcPr>
            <w:tcW w:w="1418" w:type="dxa"/>
            <w:shd w:val="clear" w:color="auto" w:fill="FBE4D5" w:themeFill="accent2" w:themeFillTint="33"/>
            <w:noWrap/>
            <w:hideMark/>
          </w:tcPr>
          <w:p w14:paraId="69C4B611" w14:textId="354C9E2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DİŞ HEK.</w:t>
            </w:r>
          </w:p>
        </w:tc>
        <w:tc>
          <w:tcPr>
            <w:tcW w:w="1275" w:type="dxa"/>
            <w:shd w:val="clear" w:color="auto" w:fill="FBE4D5" w:themeFill="accent2" w:themeFillTint="33"/>
            <w:noWrap/>
          </w:tcPr>
          <w:p w14:paraId="3A89A55C" w14:textId="62CD63BA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9D5CF86" w14:textId="69F62F07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3F632CE4" w14:textId="060756B9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209D7C9" w14:textId="1DF0F13B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84</w:t>
            </w:r>
          </w:p>
        </w:tc>
        <w:tc>
          <w:tcPr>
            <w:tcW w:w="6513" w:type="dxa"/>
            <w:shd w:val="clear" w:color="auto" w:fill="FBE4D5" w:themeFill="accent2" w:themeFillTint="33"/>
            <w:noWrap/>
          </w:tcPr>
          <w:p w14:paraId="4D998593" w14:textId="59E42FC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221005EB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03E0DBE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191202012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6461A69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ALIYARIGHASABEH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11405E4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ALİ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6D6E5DFA" w14:textId="575D1CF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3E182DE4" w14:textId="1193D0A4" w:rsidR="00782446" w:rsidRPr="00782446" w:rsidRDefault="00261AA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F9060CC" w14:textId="1E715DDF" w:rsidR="00782446" w:rsidRPr="00DE3F9F" w:rsidRDefault="00261AA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4242933" w14:textId="51835B1D" w:rsidR="00782446" w:rsidRPr="00DE3F9F" w:rsidRDefault="00261AA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E73CE99" w14:textId="5CB05633" w:rsidR="00782446" w:rsidRPr="00323FFC" w:rsidRDefault="00261AA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40A55739" w14:textId="20B13D27" w:rsidR="00782446" w:rsidRPr="00323FFC" w:rsidRDefault="00261AAB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 kaydı yok - Pasif öğrenci</w:t>
            </w:r>
          </w:p>
        </w:tc>
      </w:tr>
      <w:tr w:rsidR="00782446" w:rsidRPr="00323FFC" w14:paraId="3350C281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5BBFC48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191202033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66E3B68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SAYİD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48DD3A9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6A1CC65B" w14:textId="2A2DB3F5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6CF290A9" w14:textId="072CED4C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689C1766" w14:textId="37EF96A0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4865223D" w14:textId="21EB0E81" w:rsidR="00782446" w:rsidRPr="00DE3F9F" w:rsidRDefault="00DB434D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02A8F9A" w14:textId="060B236B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30A48A0C" w14:textId="6F845752" w:rsidR="00782446" w:rsidRPr="00323FFC" w:rsidRDefault="00DB434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7936C02C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3C42A80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2112002001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6434F43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ATTAL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5E8A2D2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GHADAH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75F4554A" w14:textId="365D91A0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3978E355" w14:textId="682A940F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D8EAE34" w14:textId="03456E26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6ACD940" w14:textId="130D38DB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305A589" w14:textId="6ADF6183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86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6DB5F9A2" w14:textId="7BD3AFA1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363D68A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44774FC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2112002002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303D09A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ELSABUNCHI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30A8C6A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NIL HASHIM MUSTAFA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55DAC7B8" w14:textId="3EA875E0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452CB4C3" w14:textId="2A62F0CB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6D4C82D2" w14:textId="33EC98A6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4289D3A" w14:textId="3FD4487D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93309B0" w14:textId="00172D11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72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5F1F6B4A" w14:textId="0AAC25C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06D99A5F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382A521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2112002003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4A9CDE2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SOYLU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7F0454A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WASIM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6430E24F" w14:textId="5FBEE88A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4266E7E9" w14:textId="6995C779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5EC481DD" w14:textId="67EBA34E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10C7FBFC" w14:textId="6D49AEA1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61D77BB4" w14:textId="209E1C30" w:rsidR="00782446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70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00DBAF1D" w14:textId="255B95C5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411FDE3D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59684B4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2112002006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111C586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BADRAN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0777519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JOUD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0780D05E" w14:textId="2BAF5A6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73C64B76" w14:textId="05017174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9D3CA7B" w14:textId="5D08CF8B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3100F921" w14:textId="1C68B1C6" w:rsidR="00782446" w:rsidRPr="00DE3F9F" w:rsidRDefault="00F5163B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B2E3464" w14:textId="79E34263" w:rsidR="00782446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74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1949D93E" w14:textId="627F013A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6D8EEF82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7E9DA545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2112002007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00DA437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ALYUSUF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505B591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5B75A2EB" w14:textId="012C76B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4AF7F553" w14:textId="5A5724DE" w:rsidR="00782446" w:rsidRPr="00782446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00B6E998" w14:textId="775BA8A7" w:rsidR="00782446" w:rsidRPr="00DE3F9F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B63ED74" w14:textId="539158D5" w:rsidR="00782446" w:rsidRPr="00DE3F9F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1781BF92" w14:textId="36925224" w:rsidR="00782446" w:rsidRPr="00323FFC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258B56D5" w14:textId="2DE9B348" w:rsidR="00782446" w:rsidRPr="00323FFC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KAYIT DONDURDU</w:t>
            </w:r>
          </w:p>
        </w:tc>
      </w:tr>
      <w:tr w:rsidR="00782446" w:rsidRPr="00323FFC" w14:paraId="37F55521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1F874F0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2112002008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24EFA2A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MOHAMMADI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1840863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AYDA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7E6A9F42" w14:textId="21D40F8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5B6CA3A8" w14:textId="6BE8691E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2975BC1C" w14:textId="008B7DF0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602FC0D" w14:textId="5EA50C09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8341881" w14:textId="13992A93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82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71CF4775" w14:textId="679EF54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3E87F7F7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07E6894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2112002010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322CA4A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MASROURI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75B6A32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AFRA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7A9D868C" w14:textId="5F64398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083FAD69" w14:textId="53C56A9F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32871E3F" w14:textId="7859716B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6B7A9D1" w14:textId="2B728AF5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5C81CB18" w14:textId="055FAA7F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0DEC5510" w14:textId="13AC5A80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13B501CB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01409E9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2112002011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270FE05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271F38C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MUHAMMET FURKAN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73D1622C" w14:textId="22FF0D8D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42B02590" w14:textId="143311C2" w:rsidR="00782446" w:rsidRPr="00782446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1128096C" w14:textId="69D71C9B" w:rsidR="00782446" w:rsidRPr="00DE3F9F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76835217" w14:textId="22B920D2" w:rsidR="00782446" w:rsidRPr="00DE3F9F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4D083304" w14:textId="59BCE26D" w:rsidR="00782446" w:rsidRPr="00323FFC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7A9DD303" w14:textId="28DD5D58" w:rsidR="00782446" w:rsidRPr="00323FFC" w:rsidRDefault="003B5F85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KAYIT DONDURDU</w:t>
            </w:r>
          </w:p>
        </w:tc>
      </w:tr>
      <w:tr w:rsidR="00782446" w:rsidRPr="00323FFC" w14:paraId="226298B5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22128B3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2112002012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3C734E8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TAOSIYA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2E97E4C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WULAMUJIANG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142FD945" w14:textId="2DB7A9CC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0AAEEA09" w14:textId="6F913384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7C36737F" w14:textId="0A39353E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0C82702B" w14:textId="3B623ADC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0285F38C" w14:textId="3ECAFB17" w:rsidR="00782446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68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7355170F" w14:textId="48356780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0B408615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3F049ED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2112002018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2F4D8FA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PADİŞAHOĞLU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4D8D617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43E21ED3" w14:textId="7F42126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54C56EC0" w14:textId="3A825047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0FF8189E" w14:textId="2FF6B5FE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51574439" w14:textId="6162378F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299E9636" w14:textId="72235A97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75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35369D62" w14:textId="7C24C4C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23D29B5E" w14:textId="77777777" w:rsidTr="00782446">
        <w:trPr>
          <w:trHeight w:val="255"/>
        </w:trPr>
        <w:tc>
          <w:tcPr>
            <w:tcW w:w="1271" w:type="dxa"/>
            <w:shd w:val="clear" w:color="auto" w:fill="EDEDED" w:themeFill="accent3" w:themeFillTint="33"/>
            <w:noWrap/>
            <w:hideMark/>
          </w:tcPr>
          <w:p w14:paraId="4564801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2112002019</w:t>
            </w:r>
          </w:p>
        </w:tc>
        <w:tc>
          <w:tcPr>
            <w:tcW w:w="2617" w:type="dxa"/>
            <w:shd w:val="clear" w:color="auto" w:fill="EDEDED" w:themeFill="accent3" w:themeFillTint="33"/>
            <w:noWrap/>
            <w:hideMark/>
          </w:tcPr>
          <w:p w14:paraId="3B91B4A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PAKZADMANESH</w:t>
            </w:r>
          </w:p>
        </w:tc>
        <w:tc>
          <w:tcPr>
            <w:tcW w:w="1919" w:type="dxa"/>
            <w:shd w:val="clear" w:color="auto" w:fill="EDEDED" w:themeFill="accent3" w:themeFillTint="33"/>
            <w:noWrap/>
            <w:hideMark/>
          </w:tcPr>
          <w:p w14:paraId="5FCBAE5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MARJAN</w:t>
            </w:r>
          </w:p>
        </w:tc>
        <w:tc>
          <w:tcPr>
            <w:tcW w:w="1418" w:type="dxa"/>
            <w:shd w:val="clear" w:color="auto" w:fill="EDEDED" w:themeFill="accent3" w:themeFillTint="33"/>
            <w:noWrap/>
            <w:hideMark/>
          </w:tcPr>
          <w:p w14:paraId="23EC8412" w14:textId="24C95423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ECZACILIK</w:t>
            </w:r>
          </w:p>
        </w:tc>
        <w:tc>
          <w:tcPr>
            <w:tcW w:w="1275" w:type="dxa"/>
            <w:shd w:val="clear" w:color="auto" w:fill="EDEDED" w:themeFill="accent3" w:themeFillTint="33"/>
            <w:noWrap/>
          </w:tcPr>
          <w:p w14:paraId="4393640E" w14:textId="0ECF9898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786783B5" w14:textId="141F74AA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EDEDED" w:themeFill="accent3" w:themeFillTint="33"/>
          </w:tcPr>
          <w:p w14:paraId="2474D02C" w14:textId="32F2A83D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EDEDED" w:themeFill="accent3" w:themeFillTint="33"/>
          </w:tcPr>
          <w:p w14:paraId="3504A3C1" w14:textId="4354361B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EDEDED" w:themeFill="accent3" w:themeFillTint="33"/>
            <w:noWrap/>
          </w:tcPr>
          <w:p w14:paraId="08724BCD" w14:textId="08040E9E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3ABD67A8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753E2DEA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2002002010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6D7450C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ERKİN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224CF72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AYŞE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7DB19669" w14:textId="04309644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20E429CA" w14:textId="07E16264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C37C2EB" w14:textId="19A01BBF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37811E7" w14:textId="315971F0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3BC3674" w14:textId="54706A87" w:rsidR="00782446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60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6C23F6BB" w14:textId="40FABEE7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0B36C12E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0F3E7E7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2002002012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6B8633F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 RIFAI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16841599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MAISOUN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643D4F18" w14:textId="570173B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1F10349F" w14:textId="7053B5A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17A91223" w14:textId="1EBFFEB2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DCB9E60" w14:textId="1B21EAD9" w:rsidR="00782446" w:rsidRPr="00DE3F9F" w:rsidRDefault="00BA1E57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72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EF5FF75" w14:textId="01B94764" w:rsidR="00782446" w:rsidRDefault="00BB18AD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</w:t>
            </w:r>
            <w:r w:rsidR="0089105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4BBF76A0" w14:textId="09A89B26" w:rsidR="00782446" w:rsidRPr="00323FFC" w:rsidRDefault="00BA1E57" w:rsidP="00BA1E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bütünleme sınavı ile geçti</w:t>
            </w:r>
          </w:p>
        </w:tc>
      </w:tr>
      <w:tr w:rsidR="00782446" w:rsidRPr="00323FFC" w14:paraId="3648FF01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4E9DA82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2002002023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11489A9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2960469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NAZLICAN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6D80C241" w14:textId="6DC0F21E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7FA928AD" w14:textId="0BF84FAD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06E3FDF" w14:textId="6981F7D0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158EF3AD" w14:textId="207A189E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7063C78" w14:textId="016E9489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178A78CD" w14:textId="78318550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609AE87D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296B9B7D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2102002001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2038C0E3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NASRULLAH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3C4C79F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YARA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5CEFC6BB" w14:textId="1E15636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75A7D124" w14:textId="2B6700C7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0B2E426C" w14:textId="17FB8D0C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98D756A" w14:textId="56D7050A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F1F4308" w14:textId="3AAC4883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420F50C8" w14:textId="4518B57A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3160D00F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1ABD2E2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2102002003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669F3AB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BAYRAKTAR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059C8E6C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MELİSSA TUANA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62107616" w14:textId="3593660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2C8F1451" w14:textId="43C93267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6BFB8FBE" w14:textId="75F451E5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6064D12" w14:textId="303F0E78" w:rsidR="00782446" w:rsidRPr="00DE3F9F" w:rsidRDefault="00B479A3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63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5A40CD8" w14:textId="757B8DA7" w:rsidR="00782446" w:rsidRDefault="00B479A3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60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080B379A" w14:textId="48DAFF62" w:rsidR="00782446" w:rsidRPr="00323FFC" w:rsidRDefault="00B479A3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bütünleme sınavı ile geçti</w:t>
            </w:r>
          </w:p>
        </w:tc>
      </w:tr>
      <w:tr w:rsidR="00782446" w:rsidRPr="00323FFC" w14:paraId="22046446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6A1AA35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2102002004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1AFA37C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BATMAN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0C3A6C9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HALA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38659A07" w14:textId="72BDB4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2CD2D3F6" w14:textId="3A76E13B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F644A95" w14:textId="0D35CC2A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58532B0" w14:textId="0E88255E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F48CED3" w14:textId="1AC793FE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75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2F1A60E8" w14:textId="418D92E2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72CD212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1D87898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2102002005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73B4C1E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7880D44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015B80C8" w14:textId="72C13396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2E6830EE" w14:textId="6D558D64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85A73FF" w14:textId="3AD3A459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3A5AB609" w14:textId="4F573CA8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C41E570" w14:textId="34CEB836" w:rsidR="00782446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74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6E29DDBF" w14:textId="6A4D17AC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BAŞARILI final sınavı ortalaması ile geçti</w:t>
            </w:r>
          </w:p>
        </w:tc>
      </w:tr>
      <w:tr w:rsidR="00782446" w:rsidRPr="00323FFC" w14:paraId="253139BA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6D83F180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2102002006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79D4AA1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AL-HATAMI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6E8E3874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MAY AHMED ALI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61189CF8" w14:textId="78E4F32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084AC66A" w14:textId="6F6FEA0C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28A256A" w14:textId="7BDD402A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2CC" w:themeFill="accent4" w:themeFillTint="33"/>
          </w:tcPr>
          <w:p w14:paraId="1CD8A290" w14:textId="1558D36B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00022D9" w14:textId="00661C1A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--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37AA8EB3" w14:textId="4F958DD6" w:rsidR="00782446" w:rsidRPr="00323FFC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DEVAMSIZlıktan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kaldı</w:t>
            </w:r>
          </w:p>
        </w:tc>
      </w:tr>
      <w:tr w:rsidR="00782446" w:rsidRPr="00323FFC" w14:paraId="58DAA541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66911A9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2102002009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67B53F3C" w14:textId="384D72BF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IBRAHIM ALSATARI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2F47C5BA" w14:textId="04D78FB8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IBRAHIM YASER 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6F793DBE" w14:textId="02513481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1942A5AD" w14:textId="376ED1F2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42DAF762" w14:textId="41BEBEA5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04E7C55F" w14:textId="40728AE5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17665DF" w14:textId="3DE13CD6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79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2CDA96DF" w14:textId="0045D12D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61408255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707AAD62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2102002011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2D5A6956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RAHMANI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0087CEE7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SINA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75193268" w14:textId="0057ECCB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62AFAC5A" w14:textId="098D7796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7BEAB9C" w14:textId="1B79FC8C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613CDBE" w14:textId="1CBA7E62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C0EB7A2" w14:textId="4A8B8901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84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0873E5B8" w14:textId="062ECA2C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57DB51A1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55FF398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2102002013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3B4FEDE1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GHBEES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04659CCB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ASEM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493CD93C" w14:textId="21E8EA8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3E66A332" w14:textId="54BC0F75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7EF50B2D" w14:textId="43923CAA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--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7EF02237" w14:textId="6E0C5E72" w:rsidR="00782446" w:rsidRPr="00DE3F9F" w:rsidRDefault="0089105C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--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93914B7" w14:textId="38786CBB" w:rsid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43401C">
              <w:rPr>
                <w:rFonts w:ascii="Arial" w:eastAsia="Times New Roman" w:hAnsi="Arial" w:cs="Arial"/>
                <w:b/>
                <w:color w:val="000000"/>
                <w:lang w:eastAsia="tr-TR"/>
              </w:rPr>
              <w:t>71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028F8B30" w14:textId="69F50E79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BAŞARILI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yıliçi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ortalaması ile geçti</w:t>
            </w:r>
          </w:p>
        </w:tc>
      </w:tr>
      <w:tr w:rsidR="00782446" w:rsidRPr="00323FFC" w14:paraId="7978E082" w14:textId="77777777" w:rsidTr="00782446">
        <w:trPr>
          <w:trHeight w:val="255"/>
        </w:trPr>
        <w:tc>
          <w:tcPr>
            <w:tcW w:w="1271" w:type="dxa"/>
            <w:shd w:val="clear" w:color="auto" w:fill="FFF2CC" w:themeFill="accent4" w:themeFillTint="33"/>
            <w:noWrap/>
            <w:hideMark/>
          </w:tcPr>
          <w:p w14:paraId="13D7793E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2102002014</w:t>
            </w:r>
          </w:p>
        </w:tc>
        <w:tc>
          <w:tcPr>
            <w:tcW w:w="2617" w:type="dxa"/>
            <w:shd w:val="clear" w:color="auto" w:fill="FFF2CC" w:themeFill="accent4" w:themeFillTint="33"/>
            <w:noWrap/>
            <w:hideMark/>
          </w:tcPr>
          <w:p w14:paraId="4C52EB48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MUNAWU</w:t>
            </w:r>
          </w:p>
        </w:tc>
        <w:tc>
          <w:tcPr>
            <w:tcW w:w="1919" w:type="dxa"/>
            <w:shd w:val="clear" w:color="auto" w:fill="FFF2CC" w:themeFill="accent4" w:themeFillTint="33"/>
            <w:noWrap/>
            <w:hideMark/>
          </w:tcPr>
          <w:p w14:paraId="241905FF" w14:textId="77777777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323FF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WUSIMAN</w:t>
            </w:r>
          </w:p>
        </w:tc>
        <w:tc>
          <w:tcPr>
            <w:tcW w:w="1418" w:type="dxa"/>
            <w:shd w:val="clear" w:color="auto" w:fill="FFF2CC" w:themeFill="accent4" w:themeFillTint="33"/>
            <w:noWrap/>
            <w:hideMark/>
          </w:tcPr>
          <w:p w14:paraId="6F07BD22" w14:textId="7F79F430" w:rsidR="00782446" w:rsidRPr="00323FFC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HEMŞİRELİK</w:t>
            </w:r>
          </w:p>
        </w:tc>
        <w:tc>
          <w:tcPr>
            <w:tcW w:w="1275" w:type="dxa"/>
            <w:shd w:val="clear" w:color="auto" w:fill="FFF2CC" w:themeFill="accent4" w:themeFillTint="33"/>
            <w:noWrap/>
          </w:tcPr>
          <w:p w14:paraId="16EFB5B8" w14:textId="090B2FE4" w:rsidR="00782446" w:rsidRPr="00782446" w:rsidRDefault="00782446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82446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851" w:type="dxa"/>
            <w:shd w:val="clear" w:color="auto" w:fill="FFF2CC" w:themeFill="accent4" w:themeFillTint="33"/>
          </w:tcPr>
          <w:p w14:paraId="29631A4A" w14:textId="2CCACD50" w:rsidR="00782446" w:rsidRPr="00DE3F9F" w:rsidRDefault="00A72742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73D1BEE" w14:textId="2C032FBC" w:rsidR="00782446" w:rsidRPr="00DE3F9F" w:rsidRDefault="00B479A3" w:rsidP="00782446">
            <w:pPr>
              <w:rPr>
                <w:rFonts w:ascii="Arial" w:eastAsia="Times New Roman" w:hAnsi="Arial" w:cs="Arial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t>48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5B543DC" w14:textId="1E6262B6" w:rsidR="00782446" w:rsidRDefault="00B479A3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tr-TR"/>
              </w:rPr>
              <w:t>44</w:t>
            </w:r>
          </w:p>
        </w:tc>
        <w:tc>
          <w:tcPr>
            <w:tcW w:w="6513" w:type="dxa"/>
            <w:shd w:val="clear" w:color="auto" w:fill="FFF2CC" w:themeFill="accent4" w:themeFillTint="33"/>
            <w:noWrap/>
          </w:tcPr>
          <w:p w14:paraId="051B0AC5" w14:textId="64A4AC5B" w:rsidR="00782446" w:rsidRPr="00323FFC" w:rsidRDefault="007106A1" w:rsidP="0078244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1400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BAŞARISIZ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hazırlık sınıfında kaldı</w:t>
            </w:r>
          </w:p>
        </w:tc>
      </w:tr>
    </w:tbl>
    <w:p w14:paraId="12000070" w14:textId="16119775" w:rsidR="008526A3" w:rsidRDefault="008526A3" w:rsidP="0071400F"/>
    <w:sectPr w:rsidR="008526A3" w:rsidSect="00323F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CB6"/>
    <w:multiLevelType w:val="hybridMultilevel"/>
    <w:tmpl w:val="6A68AC60"/>
    <w:lvl w:ilvl="0" w:tplc="8DAEBB0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E"/>
    <w:rsid w:val="000043CB"/>
    <w:rsid w:val="00090B17"/>
    <w:rsid w:val="000A7297"/>
    <w:rsid w:val="000B3562"/>
    <w:rsid w:val="001136EF"/>
    <w:rsid w:val="00157F77"/>
    <w:rsid w:val="001A2FC7"/>
    <w:rsid w:val="00226E14"/>
    <w:rsid w:val="0024641D"/>
    <w:rsid w:val="00261AAB"/>
    <w:rsid w:val="00274F26"/>
    <w:rsid w:val="00323FFC"/>
    <w:rsid w:val="003B5F85"/>
    <w:rsid w:val="003C2FFC"/>
    <w:rsid w:val="003D7DD3"/>
    <w:rsid w:val="00407FAA"/>
    <w:rsid w:val="00423434"/>
    <w:rsid w:val="00424F29"/>
    <w:rsid w:val="00427588"/>
    <w:rsid w:val="0043401C"/>
    <w:rsid w:val="00534F28"/>
    <w:rsid w:val="00550670"/>
    <w:rsid w:val="005639FC"/>
    <w:rsid w:val="00565ADE"/>
    <w:rsid w:val="005A7065"/>
    <w:rsid w:val="00607896"/>
    <w:rsid w:val="00632212"/>
    <w:rsid w:val="007106A1"/>
    <w:rsid w:val="0071400F"/>
    <w:rsid w:val="00782446"/>
    <w:rsid w:val="00842536"/>
    <w:rsid w:val="008526A3"/>
    <w:rsid w:val="008764CE"/>
    <w:rsid w:val="008820C0"/>
    <w:rsid w:val="0089105C"/>
    <w:rsid w:val="00A22A88"/>
    <w:rsid w:val="00A27103"/>
    <w:rsid w:val="00A45C83"/>
    <w:rsid w:val="00A67798"/>
    <w:rsid w:val="00A72742"/>
    <w:rsid w:val="00A90A99"/>
    <w:rsid w:val="00B479A3"/>
    <w:rsid w:val="00BA1E57"/>
    <w:rsid w:val="00BB18AD"/>
    <w:rsid w:val="00C53996"/>
    <w:rsid w:val="00C5407B"/>
    <w:rsid w:val="00D06FA4"/>
    <w:rsid w:val="00D71921"/>
    <w:rsid w:val="00DB434D"/>
    <w:rsid w:val="00DC131D"/>
    <w:rsid w:val="00DD5D46"/>
    <w:rsid w:val="00DE3F9F"/>
    <w:rsid w:val="00EB517E"/>
    <w:rsid w:val="00EB57FE"/>
    <w:rsid w:val="00F07A46"/>
    <w:rsid w:val="00F5163B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15CA"/>
  <w15:chartTrackingRefBased/>
  <w15:docId w15:val="{2750047A-0A51-4A81-B79E-C7A07B10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23FF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23FFC"/>
    <w:rPr>
      <w:color w:val="800080"/>
      <w:u w:val="single"/>
    </w:rPr>
  </w:style>
  <w:style w:type="paragraph" w:customStyle="1" w:styleId="msonormal0">
    <w:name w:val="msonormal"/>
    <w:basedOn w:val="Normal"/>
    <w:rsid w:val="00323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323FFC"/>
    <w:pPr>
      <w:shd w:val="clear" w:color="000000" w:fill="00008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8"/>
      <w:szCs w:val="18"/>
      <w:lang w:eastAsia="tr-TR"/>
    </w:rPr>
  </w:style>
  <w:style w:type="paragraph" w:customStyle="1" w:styleId="xl66">
    <w:name w:val="xl66"/>
    <w:basedOn w:val="Normal"/>
    <w:rsid w:val="00323FFC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7">
    <w:name w:val="xl67"/>
    <w:basedOn w:val="Normal"/>
    <w:rsid w:val="00323FF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8">
    <w:name w:val="xl68"/>
    <w:basedOn w:val="Normal"/>
    <w:rsid w:val="00323FFC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69">
    <w:name w:val="xl69"/>
    <w:basedOn w:val="Normal"/>
    <w:rsid w:val="00323F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0">
    <w:name w:val="xl70"/>
    <w:basedOn w:val="Normal"/>
    <w:rsid w:val="00323FFC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323FFC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323FFC"/>
    <w:pPr>
      <w:shd w:val="clear" w:color="000000" w:fill="00008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tr-TR"/>
    </w:rPr>
  </w:style>
  <w:style w:type="paragraph" w:customStyle="1" w:styleId="xl73">
    <w:name w:val="xl73"/>
    <w:basedOn w:val="Normal"/>
    <w:rsid w:val="00323FFC"/>
    <w:pPr>
      <w:shd w:val="clear" w:color="000000" w:fill="00008B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tr-TR"/>
    </w:rPr>
  </w:style>
  <w:style w:type="paragraph" w:customStyle="1" w:styleId="xl74">
    <w:name w:val="xl74"/>
    <w:basedOn w:val="Normal"/>
    <w:rsid w:val="00323FFC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7588"/>
    <w:pPr>
      <w:ind w:left="720"/>
      <w:contextualSpacing/>
    </w:pPr>
  </w:style>
  <w:style w:type="table" w:styleId="TabloKlavuzu">
    <w:name w:val="Table Grid"/>
    <w:basedOn w:val="NormalTablo"/>
    <w:uiPriority w:val="39"/>
    <w:rsid w:val="000A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23CED-A3BE-419B-AC9C-2D533E60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Aytac Oren</dc:creator>
  <cp:keywords/>
  <dc:description/>
  <cp:lastModifiedBy>ASUS</cp:lastModifiedBy>
  <cp:revision>33</cp:revision>
  <dcterms:created xsi:type="dcterms:W3CDTF">2022-06-12T18:20:00Z</dcterms:created>
  <dcterms:modified xsi:type="dcterms:W3CDTF">2022-07-05T10:22:00Z</dcterms:modified>
</cp:coreProperties>
</file>