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BB" w:rsidRDefault="00851DE2">
      <w:pPr>
        <w:pStyle w:val="Heading1"/>
        <w:spacing w:before="63"/>
        <w:ind w:left="990"/>
      </w:pPr>
      <w:r>
        <w:rPr>
          <w:noProof/>
          <w:lang w:eastAsia="tr-TR"/>
        </w:rPr>
        <w:drawing>
          <wp:anchor distT="0" distB="0" distL="0" distR="0" simplePos="0" relativeHeight="487511040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47029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:rsidR="00975CBB" w:rsidRDefault="00851DE2">
      <w:pPr>
        <w:spacing w:before="22"/>
        <w:ind w:left="984" w:right="978"/>
        <w:jc w:val="center"/>
        <w:rPr>
          <w:sz w:val="24"/>
        </w:rPr>
      </w:pPr>
      <w:r>
        <w:rPr>
          <w:spacing w:val="-1"/>
          <w:sz w:val="24"/>
        </w:rPr>
        <w:t>SAĞLIK</w:t>
      </w:r>
      <w:r>
        <w:rPr>
          <w:spacing w:val="-14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7"/>
          <w:sz w:val="24"/>
        </w:rPr>
        <w:t xml:space="preserve"> </w:t>
      </w:r>
      <w:r>
        <w:rPr>
          <w:sz w:val="24"/>
        </w:rPr>
        <w:t>ÜNİVERSİTESİ</w:t>
      </w:r>
    </w:p>
    <w:p w:rsidR="00975CBB" w:rsidRDefault="00851DE2">
      <w:pPr>
        <w:pStyle w:val="Heading1"/>
        <w:spacing w:before="146"/>
      </w:pPr>
      <w:bookmarkStart w:id="1" w:name="…………………………………………………..Dekanlığına_/_Müdür"/>
      <w:bookmarkEnd w:id="1"/>
      <w:proofErr w:type="gramStart"/>
      <w:r>
        <w:rPr>
          <w:spacing w:val="-1"/>
        </w:rPr>
        <w:t>…………………………………………………..</w:t>
      </w:r>
      <w:proofErr w:type="gramEnd"/>
      <w:r>
        <w:rPr>
          <w:spacing w:val="-1"/>
        </w:rPr>
        <w:t>Dekanlığına</w:t>
      </w:r>
      <w:r>
        <w:rPr>
          <w:spacing w:val="2"/>
        </w:rPr>
        <w:t xml:space="preserve"> </w:t>
      </w:r>
      <w:r>
        <w:t>/ Müdürlüğüne</w:t>
      </w:r>
    </w:p>
    <w:p w:rsidR="00975CBB" w:rsidRDefault="00975CBB">
      <w:pPr>
        <w:pStyle w:val="GvdeMetni"/>
        <w:rPr>
          <w:sz w:val="26"/>
        </w:rPr>
      </w:pPr>
    </w:p>
    <w:p w:rsidR="00975CBB" w:rsidRDefault="00975CBB">
      <w:pPr>
        <w:pStyle w:val="GvdeMetni"/>
        <w:rPr>
          <w:sz w:val="26"/>
        </w:rPr>
      </w:pPr>
    </w:p>
    <w:p w:rsidR="00975CBB" w:rsidRDefault="00975CBB">
      <w:pPr>
        <w:spacing w:before="201" w:line="585" w:lineRule="auto"/>
        <w:ind w:left="3781" w:right="3819"/>
        <w:jc w:val="center"/>
        <w:rPr>
          <w:sz w:val="20"/>
        </w:rPr>
      </w:pPr>
      <w:r w:rsidRPr="00975C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50.85pt;width:367.35pt;height:101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8"/>
                    <w:gridCol w:w="5455"/>
                  </w:tblGrid>
                  <w:tr w:rsidR="00975CBB">
                    <w:trPr>
                      <w:trHeight w:val="499"/>
                    </w:trPr>
                    <w:tc>
                      <w:tcPr>
                        <w:tcW w:w="1878" w:type="dxa"/>
                      </w:tcPr>
                      <w:p w:rsidR="00975CBB" w:rsidRDefault="00851DE2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Soyadı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975CBB" w:rsidRDefault="00975C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75CBB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975CBB" w:rsidRDefault="00851DE2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Kimlik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975CBB" w:rsidRDefault="00975C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75CBB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975CBB" w:rsidRDefault="00851DE2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E-postası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975CBB" w:rsidRDefault="00975C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75CBB">
                    <w:trPr>
                      <w:trHeight w:val="493"/>
                    </w:trPr>
                    <w:tc>
                      <w:tcPr>
                        <w:tcW w:w="1878" w:type="dxa"/>
                      </w:tcPr>
                      <w:p w:rsidR="00975CBB" w:rsidRDefault="00851DE2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Telefonu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975CBB" w:rsidRDefault="00975C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75CBB" w:rsidRDefault="00975CB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851DE2">
        <w:rPr>
          <w:spacing w:val="-1"/>
          <w:sz w:val="20"/>
        </w:rPr>
        <w:t>Ek</w:t>
      </w:r>
      <w:r w:rsidR="00851DE2">
        <w:rPr>
          <w:spacing w:val="-2"/>
          <w:sz w:val="20"/>
        </w:rPr>
        <w:t xml:space="preserve"> </w:t>
      </w:r>
      <w:r w:rsidR="00851DE2">
        <w:rPr>
          <w:spacing w:val="-1"/>
          <w:sz w:val="20"/>
        </w:rPr>
        <w:t>Madde-1</w:t>
      </w:r>
      <w:r w:rsidR="00851DE2">
        <w:rPr>
          <w:spacing w:val="-6"/>
          <w:sz w:val="20"/>
        </w:rPr>
        <w:t xml:space="preserve"> </w:t>
      </w:r>
      <w:r w:rsidR="00851DE2">
        <w:rPr>
          <w:spacing w:val="-1"/>
          <w:sz w:val="20"/>
        </w:rPr>
        <w:t>Yatay</w:t>
      </w:r>
      <w:r w:rsidR="00851DE2">
        <w:rPr>
          <w:spacing w:val="-16"/>
          <w:sz w:val="20"/>
        </w:rPr>
        <w:t xml:space="preserve"> </w:t>
      </w:r>
      <w:r w:rsidR="00851DE2">
        <w:rPr>
          <w:sz w:val="20"/>
        </w:rPr>
        <w:t>Geçiş</w:t>
      </w:r>
      <w:r w:rsidR="00851DE2">
        <w:rPr>
          <w:spacing w:val="2"/>
          <w:sz w:val="20"/>
        </w:rPr>
        <w:t xml:space="preserve"> </w:t>
      </w:r>
      <w:r w:rsidR="00851DE2">
        <w:rPr>
          <w:sz w:val="20"/>
        </w:rPr>
        <w:t>Başvuru</w:t>
      </w:r>
      <w:r w:rsidR="00851DE2">
        <w:rPr>
          <w:spacing w:val="3"/>
          <w:sz w:val="20"/>
        </w:rPr>
        <w:t xml:space="preserve"> </w:t>
      </w:r>
      <w:r w:rsidR="00851DE2">
        <w:rPr>
          <w:sz w:val="20"/>
        </w:rPr>
        <w:t>Dilekçesi</w:t>
      </w:r>
      <w:r w:rsidR="00851DE2">
        <w:rPr>
          <w:spacing w:val="-47"/>
          <w:sz w:val="20"/>
        </w:rPr>
        <w:t xml:space="preserve"> </w:t>
      </w:r>
      <w:r w:rsidR="00851DE2">
        <w:rPr>
          <w:sz w:val="20"/>
        </w:rPr>
        <w:t>ÖĞRENCİNİN</w:t>
      </w: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rPr>
          <w:sz w:val="20"/>
        </w:rPr>
      </w:pPr>
    </w:p>
    <w:p w:rsidR="00975CBB" w:rsidRDefault="00975CBB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4110"/>
        <w:gridCol w:w="4657"/>
      </w:tblGrid>
      <w:tr w:rsidR="00975CBB">
        <w:trPr>
          <w:trHeight w:val="359"/>
        </w:trPr>
        <w:tc>
          <w:tcPr>
            <w:tcW w:w="2122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975CBB" w:rsidRDefault="00851DE2">
            <w:pPr>
              <w:pStyle w:val="TableParagraph"/>
              <w:spacing w:before="110" w:line="229" w:lineRule="exact"/>
              <w:ind w:left="1061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57" w:type="dxa"/>
          </w:tcPr>
          <w:p w:rsidR="00975CBB" w:rsidRDefault="00851DE2">
            <w:pPr>
              <w:pStyle w:val="TableParagraph"/>
              <w:spacing w:before="110" w:line="229" w:lineRule="exact"/>
              <w:ind w:left="956"/>
              <w:rPr>
                <w:sz w:val="20"/>
              </w:rPr>
            </w:pPr>
            <w:r>
              <w:rPr>
                <w:spacing w:val="-1"/>
                <w:sz w:val="20"/>
              </w:rPr>
              <w:t>Yatay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Geçiş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975CBB">
        <w:trPr>
          <w:trHeight w:val="493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556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86"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:rsidR="00975CBB" w:rsidRDefault="00851DE2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494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489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494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494"/>
        </w:trPr>
        <w:tc>
          <w:tcPr>
            <w:tcW w:w="2122" w:type="dxa"/>
          </w:tcPr>
          <w:p w:rsidR="00975CBB" w:rsidRDefault="00851DE2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110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  <w:tr w:rsidR="00975CBB">
        <w:trPr>
          <w:trHeight w:val="556"/>
        </w:trPr>
        <w:tc>
          <w:tcPr>
            <w:tcW w:w="6232" w:type="dxa"/>
            <w:gridSpan w:val="2"/>
          </w:tcPr>
          <w:p w:rsidR="00975CBB" w:rsidRDefault="00851DE2">
            <w:pPr>
              <w:pStyle w:val="TableParagraph"/>
              <w:spacing w:before="76" w:line="235" w:lineRule="auto"/>
              <w:ind w:left="114" w:right="2908"/>
              <w:rPr>
                <w:sz w:val="20"/>
              </w:rPr>
            </w:pPr>
            <w:r>
              <w:rPr>
                <w:sz w:val="20"/>
              </w:rPr>
              <w:t>Başvurulan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türüne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ÖSYS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Belgesindeki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</w:p>
        </w:tc>
        <w:tc>
          <w:tcPr>
            <w:tcW w:w="4657" w:type="dxa"/>
          </w:tcPr>
          <w:p w:rsidR="00975CBB" w:rsidRDefault="00975CBB">
            <w:pPr>
              <w:pStyle w:val="TableParagraph"/>
              <w:rPr>
                <w:sz w:val="20"/>
              </w:rPr>
            </w:pPr>
          </w:p>
        </w:tc>
      </w:tr>
    </w:tbl>
    <w:p w:rsidR="00975CBB" w:rsidRDefault="00975CBB">
      <w:pPr>
        <w:pStyle w:val="GvdeMetni"/>
      </w:pPr>
    </w:p>
    <w:p w:rsidR="00975CBB" w:rsidRDefault="00851DE2">
      <w:pPr>
        <w:pStyle w:val="GvdeMetni"/>
        <w:tabs>
          <w:tab w:val="left" w:pos="10446"/>
        </w:tabs>
        <w:spacing w:before="189" w:line="276" w:lineRule="auto"/>
        <w:ind w:left="558" w:right="610" w:firstLine="710"/>
        <w:jc w:val="both"/>
      </w:pPr>
      <w:proofErr w:type="gramStart"/>
      <w:r>
        <w:t>……………………………….…</w:t>
      </w:r>
      <w:r w:rsidR="00446863">
        <w:t>……………………………………….</w:t>
      </w:r>
      <w:proofErr w:type="gramEnd"/>
      <w:r w:rsidR="00446863">
        <w:t xml:space="preserve">Fakültenizin </w:t>
      </w:r>
      <w:r>
        <w:t>/</w:t>
      </w:r>
      <w:r w:rsidR="00446863">
        <w:t xml:space="preserve"> Yüksekokulunuzun 2022 </w:t>
      </w:r>
      <w:r>
        <w:t>-</w:t>
      </w:r>
      <w:r w:rsidR="00446863">
        <w:t xml:space="preserve"> 2023</w:t>
      </w:r>
      <w:r>
        <w:t xml:space="preserve"> Eğiti</w:t>
      </w:r>
      <w:r w:rsidR="00446863">
        <w:t xml:space="preserve">m-Öğretim Yılı Güz Yarıyılı </w:t>
      </w:r>
      <w:r>
        <w:t xml:space="preserve"> Ek Madde-1 esaslarına göre yapılan</w:t>
      </w:r>
      <w:r>
        <w:rPr>
          <w:spacing w:val="1"/>
        </w:rPr>
        <w:t xml:space="preserve"> </w:t>
      </w:r>
      <w:r>
        <w:t>yatay</w:t>
      </w:r>
      <w:r>
        <w:rPr>
          <w:spacing w:val="-52"/>
        </w:rPr>
        <w:t xml:space="preserve"> </w:t>
      </w:r>
      <w:r>
        <w:t xml:space="preserve">geçiş sonuçlarında </w:t>
      </w:r>
      <w:r w:rsidR="00446863">
        <w:t>……….</w:t>
      </w:r>
      <w:r>
        <w:t xml:space="preserve">…. </w:t>
      </w:r>
      <w:proofErr w:type="gramStart"/>
      <w:r>
        <w:t>yedek</w:t>
      </w:r>
      <w:proofErr w:type="gramEnd"/>
      <w:r>
        <w:rPr>
          <w:spacing w:val="1"/>
        </w:rPr>
        <w:t xml:space="preserve"> </w:t>
      </w:r>
      <w:r>
        <w:t>olarak kayıt hakkı kazandım. Asıl kayıtlardan sonra boş kalan kontenjanlar için</w:t>
      </w:r>
      <w:r>
        <w:rPr>
          <w:spacing w:val="1"/>
        </w:rPr>
        <w:t xml:space="preserve"> </w:t>
      </w:r>
      <w:r>
        <w:t>başvuru yapmak istiyorum. İlk başvuru sıra</w:t>
      </w:r>
      <w:r>
        <w:t>sında beyan ettiğim bilgilerin veya belgelerin gerçeğe aykırı olması</w:t>
      </w:r>
      <w:r>
        <w:rPr>
          <w:spacing w:val="1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t>hakkımda</w:t>
      </w:r>
      <w:r>
        <w:rPr>
          <w:spacing w:val="4"/>
        </w:rPr>
        <w:t xml:space="preserve"> </w:t>
      </w:r>
      <w:r>
        <w:t>cezai</w:t>
      </w:r>
      <w:r>
        <w:rPr>
          <w:spacing w:val="-4"/>
        </w:rPr>
        <w:t xml:space="preserve"> </w:t>
      </w:r>
      <w:r>
        <w:t>işlem</w:t>
      </w:r>
      <w:r w:rsidR="00446863">
        <w:t xml:space="preserve"> </w:t>
      </w:r>
      <w:r>
        <w:t>yapılmasını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kaydım</w:t>
      </w:r>
      <w:r>
        <w:rPr>
          <w:spacing w:val="-4"/>
        </w:rPr>
        <w:t xml:space="preserve"> </w:t>
      </w:r>
      <w:r>
        <w:t>yapılmış</w:t>
      </w:r>
      <w:r>
        <w:rPr>
          <w:spacing w:val="8"/>
        </w:rPr>
        <w:t xml:space="preserve"> </w:t>
      </w:r>
      <w:r>
        <w:t>olsa</w:t>
      </w:r>
      <w:r>
        <w:rPr>
          <w:spacing w:val="8"/>
        </w:rPr>
        <w:t xml:space="preserve"> </w:t>
      </w:r>
      <w:r>
        <w:t>dahi</w:t>
      </w:r>
      <w:r>
        <w:rPr>
          <w:spacing w:val="-2"/>
        </w:rPr>
        <w:t xml:space="preserve"> </w:t>
      </w:r>
      <w:r>
        <w:t>silinmesini</w:t>
      </w:r>
      <w:r>
        <w:rPr>
          <w:spacing w:val="-2"/>
        </w:rPr>
        <w:t xml:space="preserve"> </w:t>
      </w:r>
      <w:r>
        <w:t>kabul</w:t>
      </w:r>
      <w:r w:rsidR="00446863">
        <w:t>, beyan ve taahhüt</w:t>
      </w:r>
      <w:r>
        <w:rPr>
          <w:spacing w:val="-2"/>
        </w:rPr>
        <w:t xml:space="preserve"> </w:t>
      </w:r>
      <w:r>
        <w:t>ediyorum.</w:t>
      </w:r>
    </w:p>
    <w:p w:rsidR="00975CBB" w:rsidRDefault="00851DE2">
      <w:pPr>
        <w:pStyle w:val="GvdeMetni"/>
        <w:spacing w:before="6"/>
        <w:ind w:left="1442"/>
        <w:jc w:val="both"/>
      </w:pPr>
      <w:r>
        <w:rPr>
          <w:spacing w:val="-1"/>
        </w:rPr>
        <w:t>Müracaatımın</w:t>
      </w:r>
      <w:r>
        <w:rPr>
          <w:spacing w:val="-6"/>
        </w:rPr>
        <w:t xml:space="preserve"> </w:t>
      </w:r>
      <w:r>
        <w:rPr>
          <w:spacing w:val="-1"/>
        </w:rPr>
        <w:t>değerlendirilmesi</w:t>
      </w:r>
      <w:r>
        <w:rPr>
          <w:spacing w:val="-4"/>
        </w:rPr>
        <w:t xml:space="preserve"> </w:t>
      </w:r>
      <w:r>
        <w:rPr>
          <w:spacing w:val="-1"/>
        </w:rPr>
        <w:t>hususunda</w:t>
      </w:r>
      <w:r>
        <w:rPr>
          <w:spacing w:val="7"/>
        </w:rPr>
        <w:t xml:space="preserve"> </w:t>
      </w:r>
      <w:r>
        <w:t>gereğini</w:t>
      </w:r>
      <w:r>
        <w:rPr>
          <w:spacing w:val="-5"/>
        </w:rPr>
        <w:t xml:space="preserve"> </w:t>
      </w:r>
      <w:r>
        <w:t>arz</w:t>
      </w:r>
      <w:r>
        <w:rPr>
          <w:spacing w:val="-13"/>
        </w:rPr>
        <w:t xml:space="preserve"> </w:t>
      </w:r>
      <w:r>
        <w:t>ederim.</w:t>
      </w:r>
    </w:p>
    <w:p w:rsidR="00975CBB" w:rsidRDefault="00975CBB">
      <w:pPr>
        <w:pStyle w:val="GvdeMetni"/>
        <w:rPr>
          <w:sz w:val="24"/>
        </w:rPr>
      </w:pPr>
    </w:p>
    <w:p w:rsidR="00975CBB" w:rsidRDefault="00975CBB">
      <w:pPr>
        <w:pStyle w:val="GvdeMetni"/>
        <w:spacing w:before="10"/>
        <w:rPr>
          <w:sz w:val="32"/>
        </w:rPr>
      </w:pPr>
    </w:p>
    <w:p w:rsidR="00975CBB" w:rsidRDefault="00446863" w:rsidP="00446863">
      <w:pPr>
        <w:pStyle w:val="GvdeMetni"/>
        <w:ind w:right="978"/>
      </w:pPr>
      <w:r>
        <w:t xml:space="preserve">               Adres:                                                                                                                                  </w:t>
      </w:r>
      <w:proofErr w:type="gramStart"/>
      <w:r>
        <w:t>….…</w:t>
      </w:r>
      <w:proofErr w:type="gramEnd"/>
      <w:r>
        <w:t>/……./2022</w:t>
      </w:r>
    </w:p>
    <w:p w:rsidR="00975CBB" w:rsidRDefault="00851DE2">
      <w:pPr>
        <w:spacing w:before="43"/>
        <w:ind w:left="8530" w:right="978"/>
        <w:jc w:val="center"/>
        <w:rPr>
          <w:sz w:val="16"/>
        </w:rPr>
      </w:pPr>
      <w:r>
        <w:rPr>
          <w:sz w:val="16"/>
        </w:rPr>
        <w:t>İmza</w:t>
      </w:r>
    </w:p>
    <w:sectPr w:rsidR="00975CBB" w:rsidSect="00975CBB">
      <w:type w:val="continuous"/>
      <w:pgSz w:w="11910" w:h="16840"/>
      <w:pgMar w:top="1000" w:right="22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75CBB"/>
    <w:rsid w:val="00446863"/>
    <w:rsid w:val="00851DE2"/>
    <w:rsid w:val="0097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CB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5CBB"/>
  </w:style>
  <w:style w:type="paragraph" w:customStyle="1" w:styleId="Heading1">
    <w:name w:val="Heading 1"/>
    <w:basedOn w:val="Normal"/>
    <w:uiPriority w:val="1"/>
    <w:qFormat/>
    <w:rsid w:val="00975CBB"/>
    <w:pPr>
      <w:spacing w:before="22"/>
      <w:ind w:left="972" w:right="978"/>
      <w:jc w:val="center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75CBB"/>
  </w:style>
  <w:style w:type="paragraph" w:customStyle="1" w:styleId="TableParagraph">
    <w:name w:val="Table Paragraph"/>
    <w:basedOn w:val="Normal"/>
    <w:uiPriority w:val="1"/>
    <w:qFormat/>
    <w:rsid w:val="00975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ekrem</cp:lastModifiedBy>
  <cp:revision>2</cp:revision>
  <dcterms:created xsi:type="dcterms:W3CDTF">2022-08-21T18:19:00Z</dcterms:created>
  <dcterms:modified xsi:type="dcterms:W3CDTF">2022-08-21T18:19:00Z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