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5794" w14:textId="68576DDA" w:rsidR="00773059" w:rsidRDefault="00773059" w:rsidP="00551949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0" w:name="_Hlk59545611"/>
    </w:p>
    <w:p w14:paraId="2C6147A3" w14:textId="6083E30F" w:rsidR="00551949" w:rsidRPr="00551949" w:rsidRDefault="00551949" w:rsidP="0055194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49">
        <w:rPr>
          <w:rFonts w:ascii="Times New Roman" w:hAnsi="Times New Roman" w:cs="Times New Roman"/>
          <w:b/>
          <w:sz w:val="28"/>
          <w:szCs w:val="28"/>
        </w:rPr>
        <w:t>YATIRIM DURUMU</w:t>
      </w:r>
    </w:p>
    <w:p w14:paraId="7E920777" w14:textId="6C0CB186" w:rsidR="007127E2" w:rsidRDefault="007127E2" w:rsidP="0055194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1DF86" w14:textId="251DBEC3" w:rsidR="00551949" w:rsidRPr="00551949" w:rsidRDefault="00551949" w:rsidP="000A3A66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1949">
        <w:rPr>
          <w:rFonts w:ascii="Times New Roman" w:hAnsi="Times New Roman" w:cs="Times New Roman"/>
          <w:b/>
          <w:iCs/>
          <w:sz w:val="24"/>
          <w:szCs w:val="24"/>
        </w:rPr>
        <w:t>202</w:t>
      </w:r>
      <w:r w:rsidR="00F60C9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551949">
        <w:rPr>
          <w:rFonts w:ascii="Times New Roman" w:hAnsi="Times New Roman" w:cs="Times New Roman"/>
          <w:b/>
          <w:iCs/>
          <w:sz w:val="24"/>
          <w:szCs w:val="24"/>
        </w:rPr>
        <w:t xml:space="preserve"> Yılı Programında Yer Alanlar</w:t>
      </w:r>
    </w:p>
    <w:tbl>
      <w:tblPr>
        <w:tblW w:w="14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0"/>
        <w:gridCol w:w="2760"/>
        <w:gridCol w:w="5905"/>
        <w:gridCol w:w="402"/>
      </w:tblGrid>
      <w:tr w:rsidR="000E516A" w:rsidRPr="00E22596" w14:paraId="06306768" w14:textId="77777777" w:rsidTr="0061072E">
        <w:trPr>
          <w:gridAfter w:val="1"/>
          <w:wAfter w:w="402" w:type="dxa"/>
          <w:trHeight w:val="450"/>
        </w:trPr>
        <w:tc>
          <w:tcPr>
            <w:tcW w:w="53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35F" w14:textId="77777777" w:rsidR="000E516A" w:rsidRPr="00E22596" w:rsidRDefault="000E516A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Yatırımdan Sorumlu Harcama Birimi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1992" w14:textId="77777777" w:rsidR="000E516A" w:rsidRPr="00E22596" w:rsidRDefault="000E516A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590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C983" w14:textId="77777777" w:rsidR="000E516A" w:rsidRPr="00E22596" w:rsidRDefault="000E516A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</w:tr>
      <w:tr w:rsidR="000E516A" w:rsidRPr="00E22596" w14:paraId="79EC5816" w14:textId="77777777" w:rsidTr="0061072E">
        <w:trPr>
          <w:trHeight w:val="804"/>
        </w:trPr>
        <w:tc>
          <w:tcPr>
            <w:tcW w:w="5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BB8D5" w14:textId="77777777" w:rsidR="000E516A" w:rsidRPr="00E22596" w:rsidRDefault="000E516A" w:rsidP="0086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71C3" w14:textId="77777777" w:rsidR="000E516A" w:rsidRPr="00E22596" w:rsidRDefault="000E516A" w:rsidP="0086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F0A07" w14:textId="77777777" w:rsidR="000E516A" w:rsidRPr="00E22596" w:rsidRDefault="000E516A" w:rsidP="0086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D43" w14:textId="77777777" w:rsidR="000E516A" w:rsidRPr="00E22596" w:rsidRDefault="000E516A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1072E" w:rsidRPr="00E22596" w14:paraId="2054FC26" w14:textId="77777777" w:rsidTr="0061072E">
        <w:trPr>
          <w:trHeight w:val="259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3D6" w14:textId="496F6C13" w:rsidR="0061072E" w:rsidRDefault="0061072E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E5E6" w14:textId="422D8FF5" w:rsidR="001E1E45" w:rsidRDefault="001E1E45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76F4" w14:textId="1EF85D63" w:rsidR="001E1E45" w:rsidRDefault="001E1E45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6446" w14:textId="1DCAABF2" w:rsidR="001E1E45" w:rsidRDefault="001E1E45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C7A0" w14:textId="77777777" w:rsidR="001E1E45" w:rsidRDefault="001E1E45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3F65" w14:textId="28484E79" w:rsidR="0061072E" w:rsidRPr="00E22596" w:rsidRDefault="0061072E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0C30" w14:textId="11C49385" w:rsidR="0061072E" w:rsidRPr="00E22596" w:rsidRDefault="0061072E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F56913" w14:textId="012C0B92" w:rsidR="0061072E" w:rsidRPr="00E22596" w:rsidRDefault="0061072E" w:rsidP="00610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  <w:hideMark/>
          </w:tcPr>
          <w:p w14:paraId="7ACCDD5C" w14:textId="77777777" w:rsidR="0061072E" w:rsidRPr="00E22596" w:rsidRDefault="0061072E" w:rsidP="008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72E" w:rsidRPr="00E22596" w14:paraId="6BA618C6" w14:textId="77777777" w:rsidTr="0061072E">
        <w:trPr>
          <w:trHeight w:val="259"/>
        </w:trPr>
        <w:tc>
          <w:tcPr>
            <w:tcW w:w="5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3A83" w14:textId="77777777" w:rsidR="0061072E" w:rsidRPr="00F97805" w:rsidRDefault="0061072E" w:rsidP="0086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6DA8" w14:textId="0D90DF05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16BD77" w14:textId="3D5C00A0" w:rsidR="0061072E" w:rsidRPr="0061072E" w:rsidRDefault="0061072E" w:rsidP="0061072E">
            <w:pPr>
              <w:spacing w:after="0" w:line="240" w:lineRule="auto"/>
            </w:pPr>
          </w:p>
        </w:tc>
        <w:tc>
          <w:tcPr>
            <w:tcW w:w="402" w:type="dxa"/>
            <w:vAlign w:val="center"/>
          </w:tcPr>
          <w:p w14:paraId="366F6C9A" w14:textId="77777777" w:rsidR="0061072E" w:rsidRPr="00E22596" w:rsidRDefault="0061072E" w:rsidP="008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72E" w:rsidRPr="00E22596" w14:paraId="49A23091" w14:textId="77777777" w:rsidTr="0061072E">
        <w:trPr>
          <w:trHeight w:val="259"/>
        </w:trPr>
        <w:tc>
          <w:tcPr>
            <w:tcW w:w="5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3C87" w14:textId="77777777" w:rsidR="0061072E" w:rsidRPr="00F97805" w:rsidRDefault="0061072E" w:rsidP="006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E12E" w14:textId="6AE4C79D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768F42" w14:textId="09C8795E" w:rsidR="0061072E" w:rsidRPr="0061072E" w:rsidRDefault="0061072E" w:rsidP="0061072E">
            <w:pPr>
              <w:spacing w:after="0" w:line="240" w:lineRule="auto"/>
            </w:pPr>
          </w:p>
        </w:tc>
        <w:tc>
          <w:tcPr>
            <w:tcW w:w="402" w:type="dxa"/>
            <w:vAlign w:val="center"/>
          </w:tcPr>
          <w:p w14:paraId="1362A009" w14:textId="77777777" w:rsidR="0061072E" w:rsidRPr="00E22596" w:rsidRDefault="0061072E" w:rsidP="006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72E" w:rsidRPr="00E22596" w14:paraId="3FB2403E" w14:textId="77777777" w:rsidTr="0061072E">
        <w:trPr>
          <w:trHeight w:val="259"/>
        </w:trPr>
        <w:tc>
          <w:tcPr>
            <w:tcW w:w="5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DA00" w14:textId="77777777" w:rsidR="0061072E" w:rsidRPr="00F97805" w:rsidRDefault="0061072E" w:rsidP="006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288A" w14:textId="2E8BFB88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3EF765" w14:textId="65CAC247" w:rsidR="0061072E" w:rsidRPr="0061072E" w:rsidRDefault="0061072E" w:rsidP="0061072E">
            <w:pPr>
              <w:spacing w:after="0" w:line="240" w:lineRule="auto"/>
            </w:pPr>
          </w:p>
        </w:tc>
        <w:tc>
          <w:tcPr>
            <w:tcW w:w="402" w:type="dxa"/>
            <w:vAlign w:val="center"/>
          </w:tcPr>
          <w:p w14:paraId="26A5BF8D" w14:textId="77777777" w:rsidR="0061072E" w:rsidRPr="00E22596" w:rsidRDefault="0061072E" w:rsidP="006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72E" w:rsidRPr="00E22596" w14:paraId="1707DD47" w14:textId="77777777" w:rsidTr="0061072E">
        <w:trPr>
          <w:trHeight w:val="259"/>
        </w:trPr>
        <w:tc>
          <w:tcPr>
            <w:tcW w:w="5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C50E" w14:textId="77777777" w:rsidR="0061072E" w:rsidRPr="00F97805" w:rsidRDefault="0061072E" w:rsidP="006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7A56" w14:textId="09B81763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39FD54" w14:textId="4B3D4CCC" w:rsidR="0061072E" w:rsidRPr="0061072E" w:rsidRDefault="0061072E" w:rsidP="0061072E">
            <w:pPr>
              <w:spacing w:after="0" w:line="240" w:lineRule="auto"/>
            </w:pPr>
          </w:p>
        </w:tc>
        <w:tc>
          <w:tcPr>
            <w:tcW w:w="402" w:type="dxa"/>
            <w:vAlign w:val="center"/>
          </w:tcPr>
          <w:p w14:paraId="3FB828F4" w14:textId="77777777" w:rsidR="0061072E" w:rsidRPr="00E22596" w:rsidRDefault="0061072E" w:rsidP="006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72E" w:rsidRPr="00E22596" w14:paraId="2B86B832" w14:textId="77777777" w:rsidTr="0061072E">
        <w:trPr>
          <w:trHeight w:val="259"/>
        </w:trPr>
        <w:tc>
          <w:tcPr>
            <w:tcW w:w="5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CE5B" w14:textId="77777777" w:rsidR="0061072E" w:rsidRPr="00F97805" w:rsidRDefault="0061072E" w:rsidP="006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3A8C" w14:textId="3F276725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96DD42" w14:textId="7665EC4E" w:rsidR="0061072E" w:rsidRPr="0061072E" w:rsidRDefault="0061072E" w:rsidP="0061072E">
            <w:pPr>
              <w:spacing w:after="0" w:line="240" w:lineRule="auto"/>
            </w:pPr>
          </w:p>
        </w:tc>
        <w:tc>
          <w:tcPr>
            <w:tcW w:w="402" w:type="dxa"/>
            <w:vAlign w:val="center"/>
          </w:tcPr>
          <w:p w14:paraId="61B302FE" w14:textId="77777777" w:rsidR="0061072E" w:rsidRPr="00E22596" w:rsidRDefault="0061072E" w:rsidP="006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72E" w:rsidRPr="00E22596" w14:paraId="0D0FC63F" w14:textId="77777777" w:rsidTr="0061072E">
        <w:trPr>
          <w:trHeight w:val="259"/>
        </w:trPr>
        <w:tc>
          <w:tcPr>
            <w:tcW w:w="53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6CB" w14:textId="77777777" w:rsidR="0061072E" w:rsidRPr="00F97805" w:rsidRDefault="0061072E" w:rsidP="006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4EF9" w14:textId="3015BEF8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DE8F95" w14:textId="65ACC530" w:rsidR="0061072E" w:rsidRPr="0061072E" w:rsidRDefault="0061072E" w:rsidP="00610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70371AE5" w14:textId="77777777" w:rsidR="0061072E" w:rsidRPr="00E22596" w:rsidRDefault="0061072E" w:rsidP="006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45" w:rsidRPr="00E22596" w14:paraId="38DB5DF0" w14:textId="77777777" w:rsidTr="0061072E">
        <w:trPr>
          <w:trHeight w:val="259"/>
        </w:trPr>
        <w:tc>
          <w:tcPr>
            <w:tcW w:w="53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4751" w14:textId="77777777" w:rsidR="001E1E45" w:rsidRPr="00F97805" w:rsidRDefault="001E1E45" w:rsidP="006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BF154" w14:textId="787F2EFE" w:rsidR="001E1E45" w:rsidRPr="0061072E" w:rsidRDefault="001E1E45" w:rsidP="006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05E394" w14:textId="4D4C0596" w:rsidR="001E1E45" w:rsidRDefault="001E1E45" w:rsidP="00610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6BF88A37" w14:textId="77777777" w:rsidR="001E1E45" w:rsidRPr="00E22596" w:rsidRDefault="001E1E45" w:rsidP="006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45" w:rsidRPr="00E22596" w14:paraId="67D84AE8" w14:textId="77777777" w:rsidTr="0061072E">
        <w:trPr>
          <w:trHeight w:val="259"/>
        </w:trPr>
        <w:tc>
          <w:tcPr>
            <w:tcW w:w="53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F8D2" w14:textId="77777777" w:rsidR="001E1E45" w:rsidRPr="00F97805" w:rsidRDefault="001E1E45" w:rsidP="001E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D6BDA" w14:textId="651EF995" w:rsidR="001E1E45" w:rsidRP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DF62B0" w14:textId="423ACEDE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27D9C145" w14:textId="77777777" w:rsidR="001E1E45" w:rsidRPr="00E22596" w:rsidRDefault="001E1E45" w:rsidP="001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45" w:rsidRPr="00E22596" w14:paraId="2EE4C46A" w14:textId="77777777" w:rsidTr="00E653C2">
        <w:trPr>
          <w:trHeight w:val="259"/>
        </w:trPr>
        <w:tc>
          <w:tcPr>
            <w:tcW w:w="53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49AC" w14:textId="77777777" w:rsidR="001E1E45" w:rsidRPr="00F97805" w:rsidRDefault="001E1E45" w:rsidP="001E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0A0C" w14:textId="3A99EC96" w:rsidR="001E1E45" w:rsidRPr="0061072E" w:rsidRDefault="001E1E45" w:rsidP="001E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7D61E7" w14:textId="7059A849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7C2191D6" w14:textId="77777777" w:rsidR="001E1E45" w:rsidRPr="00E22596" w:rsidRDefault="001E1E45" w:rsidP="001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45" w:rsidRPr="00E22596" w14:paraId="6AC28F8B" w14:textId="77777777" w:rsidTr="00E653C2">
        <w:trPr>
          <w:trHeight w:val="259"/>
        </w:trPr>
        <w:tc>
          <w:tcPr>
            <w:tcW w:w="53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8737" w14:textId="77777777" w:rsidR="001E1E45" w:rsidRPr="00F97805" w:rsidRDefault="001E1E45" w:rsidP="001E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1927" w14:textId="6BD448B5" w:rsidR="001E1E45" w:rsidRPr="0061072E" w:rsidRDefault="001E1E45" w:rsidP="001E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18D4A4" w14:textId="3E15F7E8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0FA291DD" w14:textId="77777777" w:rsidR="001E1E45" w:rsidRPr="00E22596" w:rsidRDefault="001E1E45" w:rsidP="001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45" w:rsidRPr="00E22596" w14:paraId="42061190" w14:textId="77777777" w:rsidTr="00E653C2">
        <w:trPr>
          <w:trHeight w:val="259"/>
        </w:trPr>
        <w:tc>
          <w:tcPr>
            <w:tcW w:w="53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351D" w14:textId="77777777" w:rsidR="001E1E45" w:rsidRPr="00F97805" w:rsidRDefault="001E1E45" w:rsidP="001E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77B2B" w14:textId="083ED33D" w:rsidR="001E1E45" w:rsidRPr="00E653C2" w:rsidRDefault="001E1E45" w:rsidP="001E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FCEE1A" w14:textId="49F64841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6A4707E0" w14:textId="77777777" w:rsidR="001E1E45" w:rsidRPr="00E22596" w:rsidRDefault="001E1E45" w:rsidP="001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45" w:rsidRPr="00E22596" w14:paraId="141A17AF" w14:textId="77777777" w:rsidTr="0061072E">
        <w:trPr>
          <w:trHeight w:val="259"/>
        </w:trPr>
        <w:tc>
          <w:tcPr>
            <w:tcW w:w="53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A31" w14:textId="77777777" w:rsidR="001E1E45" w:rsidRPr="00F97805" w:rsidRDefault="001E1E45" w:rsidP="001E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BDF3" w14:textId="769AB616" w:rsidR="001E1E45" w:rsidRPr="00E653C2" w:rsidRDefault="001E1E45" w:rsidP="001E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3EFD4E" w14:textId="6D3A74AB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14:paraId="7C884DB5" w14:textId="77777777" w:rsidR="001E1E45" w:rsidRPr="00E22596" w:rsidRDefault="001E1E45" w:rsidP="001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759FCAB" w14:textId="480B6306" w:rsidR="000E516A" w:rsidRDefault="000E516A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2BDD6" w14:textId="7A505EF9" w:rsidR="00E653C2" w:rsidRDefault="00E653C2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87AA1" w14:textId="468FAE7A" w:rsidR="000A3A66" w:rsidRDefault="000A3A66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547AE" w14:textId="77777777" w:rsidR="001E1E45" w:rsidRDefault="001E1E45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C89CA" w14:textId="77777777" w:rsidR="00E653C2" w:rsidRDefault="00E653C2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4784"/>
        <w:gridCol w:w="2409"/>
        <w:gridCol w:w="4298"/>
        <w:gridCol w:w="2503"/>
      </w:tblGrid>
      <w:tr w:rsidR="00E653C2" w:rsidRPr="004D554C" w14:paraId="591C05EF" w14:textId="77777777" w:rsidTr="004D554C">
        <w:trPr>
          <w:trHeight w:val="20"/>
          <w:tblHeader/>
        </w:trPr>
        <w:tc>
          <w:tcPr>
            <w:tcW w:w="13994" w:type="dxa"/>
            <w:gridSpan w:val="4"/>
          </w:tcPr>
          <w:p w14:paraId="523F152B" w14:textId="683A47C9" w:rsidR="00E653C2" w:rsidRPr="004D554C" w:rsidRDefault="00E653C2" w:rsidP="0086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Proje İlerleme Durumu*</w:t>
            </w:r>
          </w:p>
        </w:tc>
      </w:tr>
      <w:tr w:rsidR="006F3F57" w:rsidRPr="004D554C" w14:paraId="43A1DE7E" w14:textId="77777777" w:rsidTr="0097276C">
        <w:trPr>
          <w:trHeight w:val="20"/>
          <w:tblHeader/>
        </w:trPr>
        <w:tc>
          <w:tcPr>
            <w:tcW w:w="4784" w:type="dxa"/>
          </w:tcPr>
          <w:p w14:paraId="52665C84" w14:textId="4D7D74CE" w:rsidR="006F3F57" w:rsidRPr="004D554C" w:rsidRDefault="006F3F57" w:rsidP="006F3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Adı</w:t>
            </w:r>
          </w:p>
        </w:tc>
        <w:tc>
          <w:tcPr>
            <w:tcW w:w="2409" w:type="dxa"/>
            <w:hideMark/>
          </w:tcPr>
          <w:p w14:paraId="231C9092" w14:textId="24522E90" w:rsidR="006F3F57" w:rsidRPr="004D554C" w:rsidRDefault="006F3F57" w:rsidP="006F3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4298" w:type="dxa"/>
            <w:hideMark/>
          </w:tcPr>
          <w:p w14:paraId="19E2F65A" w14:textId="60F33B03" w:rsidR="006F3F57" w:rsidRPr="004D554C" w:rsidRDefault="006F3F57" w:rsidP="006F3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Nakdi Gerçekleşme Oranı </w:t>
            </w:r>
            <w:r w:rsidRPr="004D55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(%, Toplam Harcama/Toplam Proje Ödeneği)</w:t>
            </w:r>
          </w:p>
        </w:tc>
        <w:tc>
          <w:tcPr>
            <w:tcW w:w="2503" w:type="dxa"/>
            <w:hideMark/>
          </w:tcPr>
          <w:p w14:paraId="33118ED9" w14:textId="3770926D" w:rsidR="006F3F57" w:rsidRPr="004D554C" w:rsidRDefault="006F3F57" w:rsidP="006F3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Fiziki Gerçekleşme Oranı </w:t>
            </w:r>
            <w:r w:rsidRPr="004D55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(%)</w:t>
            </w:r>
            <w:r w:rsidRPr="004D55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3F57" w:rsidRPr="004D554C" w14:paraId="62853DE5" w14:textId="77777777" w:rsidTr="00865AEF">
        <w:trPr>
          <w:trHeight w:val="20"/>
        </w:trPr>
        <w:tc>
          <w:tcPr>
            <w:tcW w:w="4784" w:type="dxa"/>
            <w:vMerge w:val="restart"/>
          </w:tcPr>
          <w:p w14:paraId="389FFA9D" w14:textId="7E982D9E" w:rsidR="006F3F57" w:rsidRPr="004D554C" w:rsidRDefault="006F3F57" w:rsidP="006F3F5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noWrap/>
          </w:tcPr>
          <w:p w14:paraId="33E16270" w14:textId="5FA2CA06" w:rsidR="006F3F57" w:rsidRPr="00F60C94" w:rsidRDefault="00F60C94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</w:t>
            </w:r>
            <w:r w:rsidR="00591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</w:t>
            </w:r>
          </w:p>
        </w:tc>
        <w:tc>
          <w:tcPr>
            <w:tcW w:w="4298" w:type="dxa"/>
            <w:noWrap/>
          </w:tcPr>
          <w:p w14:paraId="688A3448" w14:textId="413D2306" w:rsidR="006F3F57" w:rsidRPr="004D554C" w:rsidRDefault="006F3F57" w:rsidP="006F3F5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  <w:hideMark/>
          </w:tcPr>
          <w:p w14:paraId="1904A6F1" w14:textId="77777777" w:rsidR="006F3F57" w:rsidRPr="004D554C" w:rsidRDefault="006F3F57" w:rsidP="006F3F5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5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7276C" w:rsidRPr="004D554C" w14:paraId="1538D7C3" w14:textId="77777777" w:rsidTr="0097276C">
        <w:trPr>
          <w:trHeight w:val="20"/>
        </w:trPr>
        <w:tc>
          <w:tcPr>
            <w:tcW w:w="4784" w:type="dxa"/>
            <w:vMerge/>
          </w:tcPr>
          <w:p w14:paraId="0EA577AC" w14:textId="77777777" w:rsidR="0097276C" w:rsidRPr="004D554C" w:rsidRDefault="0097276C" w:rsidP="00972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7CECAA77" w14:textId="06296B65" w:rsidR="0097276C" w:rsidRPr="00865AEF" w:rsidRDefault="0097276C" w:rsidP="009727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591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1E54A526" w14:textId="61757AEA" w:rsidR="0097276C" w:rsidRPr="0097276C" w:rsidRDefault="0097276C" w:rsidP="0097276C">
            <w:pPr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tr-TR"/>
              </w:rPr>
            </w:pPr>
          </w:p>
        </w:tc>
        <w:tc>
          <w:tcPr>
            <w:tcW w:w="2503" w:type="dxa"/>
            <w:noWrap/>
          </w:tcPr>
          <w:p w14:paraId="3050577B" w14:textId="7C695DA8" w:rsidR="0097276C" w:rsidRPr="00865AEF" w:rsidRDefault="0097276C" w:rsidP="00865AE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7276C" w:rsidRPr="004D554C" w14:paraId="22B72514" w14:textId="77777777" w:rsidTr="0097276C">
        <w:trPr>
          <w:trHeight w:val="20"/>
        </w:trPr>
        <w:tc>
          <w:tcPr>
            <w:tcW w:w="4784" w:type="dxa"/>
            <w:vMerge/>
          </w:tcPr>
          <w:p w14:paraId="0E79F7E7" w14:textId="77777777" w:rsidR="0097276C" w:rsidRPr="004D554C" w:rsidRDefault="0097276C" w:rsidP="00972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782807D2" w14:textId="02CAC980" w:rsidR="0097276C" w:rsidRPr="00865AEF" w:rsidRDefault="0097276C" w:rsidP="009727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591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32C0F841" w14:textId="69A54699" w:rsidR="0097276C" w:rsidRPr="004D554C" w:rsidRDefault="0097276C" w:rsidP="0097276C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30009DEC" w14:textId="77777777" w:rsidR="0097276C" w:rsidRPr="004D554C" w:rsidRDefault="0097276C" w:rsidP="0097276C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7276C" w:rsidRPr="004D554C" w14:paraId="00BEC66F" w14:textId="77777777" w:rsidTr="0097276C">
        <w:trPr>
          <w:trHeight w:val="20"/>
        </w:trPr>
        <w:tc>
          <w:tcPr>
            <w:tcW w:w="4784" w:type="dxa"/>
            <w:vMerge/>
          </w:tcPr>
          <w:p w14:paraId="67162889" w14:textId="77777777" w:rsidR="0097276C" w:rsidRPr="004D554C" w:rsidRDefault="0097276C" w:rsidP="00972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581DF96B" w14:textId="0E70E604" w:rsidR="0097276C" w:rsidRPr="00865AEF" w:rsidRDefault="0097276C" w:rsidP="009727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591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10F65C0F" w14:textId="77777777" w:rsidR="0097276C" w:rsidRPr="004D554C" w:rsidRDefault="0097276C" w:rsidP="0097276C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56366B49" w14:textId="77777777" w:rsidR="0097276C" w:rsidRPr="004D554C" w:rsidRDefault="0097276C" w:rsidP="0097276C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55B91070" w14:textId="77777777" w:rsidTr="00865AEF">
        <w:trPr>
          <w:trHeight w:val="20"/>
        </w:trPr>
        <w:tc>
          <w:tcPr>
            <w:tcW w:w="4784" w:type="dxa"/>
            <w:vMerge w:val="restart"/>
          </w:tcPr>
          <w:p w14:paraId="74347428" w14:textId="2F1B1537" w:rsidR="0059175F" w:rsidRPr="004D554C" w:rsidRDefault="0059175F" w:rsidP="0059175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noWrap/>
          </w:tcPr>
          <w:p w14:paraId="2CA46BEF" w14:textId="47C0FF05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 Dönem</w:t>
            </w:r>
          </w:p>
        </w:tc>
        <w:tc>
          <w:tcPr>
            <w:tcW w:w="4298" w:type="dxa"/>
            <w:noWrap/>
          </w:tcPr>
          <w:p w14:paraId="3ACD7F53" w14:textId="23DEDA7C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  <w:hideMark/>
          </w:tcPr>
          <w:p w14:paraId="789A6246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5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175F" w:rsidRPr="004D554C" w14:paraId="646DBD00" w14:textId="77777777" w:rsidTr="0097276C">
        <w:trPr>
          <w:trHeight w:val="20"/>
        </w:trPr>
        <w:tc>
          <w:tcPr>
            <w:tcW w:w="4784" w:type="dxa"/>
            <w:vMerge/>
          </w:tcPr>
          <w:p w14:paraId="5700D79E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565CAD67" w14:textId="0858620B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3C751C90" w14:textId="72F945C3" w:rsidR="0059175F" w:rsidRPr="0097276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tr-TR"/>
              </w:rPr>
            </w:pPr>
          </w:p>
        </w:tc>
        <w:tc>
          <w:tcPr>
            <w:tcW w:w="2503" w:type="dxa"/>
            <w:noWrap/>
          </w:tcPr>
          <w:p w14:paraId="73D59979" w14:textId="77777777" w:rsidR="0059175F" w:rsidRPr="00865AEF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40494EBA" w14:textId="77777777" w:rsidTr="0097276C">
        <w:trPr>
          <w:trHeight w:val="20"/>
        </w:trPr>
        <w:tc>
          <w:tcPr>
            <w:tcW w:w="4784" w:type="dxa"/>
            <w:vMerge/>
          </w:tcPr>
          <w:p w14:paraId="6617DC08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3C610A34" w14:textId="7B16A877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71D14AEC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05343E5E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11A90941" w14:textId="77777777" w:rsidTr="0097276C">
        <w:trPr>
          <w:trHeight w:val="20"/>
        </w:trPr>
        <w:tc>
          <w:tcPr>
            <w:tcW w:w="4784" w:type="dxa"/>
            <w:vMerge/>
          </w:tcPr>
          <w:p w14:paraId="575E0059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4C403ACF" w14:textId="3CC6FF6B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571D074A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0FAD97E6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00EED1B8" w14:textId="77777777" w:rsidTr="00865AEF">
        <w:trPr>
          <w:trHeight w:val="20"/>
        </w:trPr>
        <w:tc>
          <w:tcPr>
            <w:tcW w:w="4784" w:type="dxa"/>
            <w:vMerge w:val="restart"/>
          </w:tcPr>
          <w:p w14:paraId="35C7E89F" w14:textId="3D099A8D" w:rsidR="0059175F" w:rsidRPr="004D554C" w:rsidRDefault="0059175F" w:rsidP="0059175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noWrap/>
          </w:tcPr>
          <w:p w14:paraId="39758E55" w14:textId="372792B2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 Dönem</w:t>
            </w:r>
          </w:p>
        </w:tc>
        <w:tc>
          <w:tcPr>
            <w:tcW w:w="4298" w:type="dxa"/>
            <w:noWrap/>
          </w:tcPr>
          <w:p w14:paraId="6DE22B24" w14:textId="5FF6331D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  <w:hideMark/>
          </w:tcPr>
          <w:p w14:paraId="189E033C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5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175F" w:rsidRPr="004D554C" w14:paraId="03D98317" w14:textId="77777777" w:rsidTr="0097276C">
        <w:trPr>
          <w:trHeight w:val="20"/>
        </w:trPr>
        <w:tc>
          <w:tcPr>
            <w:tcW w:w="4784" w:type="dxa"/>
            <w:vMerge/>
          </w:tcPr>
          <w:p w14:paraId="643D6095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21AF147D" w14:textId="48C59BD6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54B1C983" w14:textId="0313C152" w:rsidR="0059175F" w:rsidRPr="0097276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tr-TR"/>
              </w:rPr>
            </w:pPr>
          </w:p>
        </w:tc>
        <w:tc>
          <w:tcPr>
            <w:tcW w:w="2503" w:type="dxa"/>
            <w:noWrap/>
          </w:tcPr>
          <w:p w14:paraId="438C9915" w14:textId="77777777" w:rsidR="0059175F" w:rsidRPr="00865AEF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21C02EDE" w14:textId="77777777" w:rsidTr="0097276C">
        <w:trPr>
          <w:trHeight w:val="20"/>
        </w:trPr>
        <w:tc>
          <w:tcPr>
            <w:tcW w:w="4784" w:type="dxa"/>
            <w:vMerge/>
          </w:tcPr>
          <w:p w14:paraId="7BB5E5CD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0C3DE422" w14:textId="532DFDCE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3D65AD2A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00B102AC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3FE43E2E" w14:textId="77777777" w:rsidTr="0097276C">
        <w:trPr>
          <w:trHeight w:val="20"/>
        </w:trPr>
        <w:tc>
          <w:tcPr>
            <w:tcW w:w="4784" w:type="dxa"/>
            <w:vMerge/>
          </w:tcPr>
          <w:p w14:paraId="64D2BED5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03EFE1F6" w14:textId="7F84C143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24BC5DCE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69676D98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6D7566F4" w14:textId="77777777" w:rsidTr="0097276C">
        <w:trPr>
          <w:trHeight w:val="20"/>
        </w:trPr>
        <w:tc>
          <w:tcPr>
            <w:tcW w:w="4784" w:type="dxa"/>
            <w:vMerge w:val="restart"/>
          </w:tcPr>
          <w:p w14:paraId="703232C3" w14:textId="347AD636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50D24944" w14:textId="72704396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 Dönem</w:t>
            </w:r>
          </w:p>
        </w:tc>
        <w:tc>
          <w:tcPr>
            <w:tcW w:w="4298" w:type="dxa"/>
            <w:noWrap/>
          </w:tcPr>
          <w:p w14:paraId="2E519B3B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0BBD04FF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48DB0421" w14:textId="77777777" w:rsidTr="0097276C">
        <w:trPr>
          <w:trHeight w:val="20"/>
        </w:trPr>
        <w:tc>
          <w:tcPr>
            <w:tcW w:w="4784" w:type="dxa"/>
            <w:vMerge/>
          </w:tcPr>
          <w:p w14:paraId="38286638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00E64F2F" w14:textId="73B6EBED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1E787393" w14:textId="27EC1BD7" w:rsidR="0059175F" w:rsidRPr="0097276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tr-TR"/>
              </w:rPr>
            </w:pPr>
          </w:p>
        </w:tc>
        <w:tc>
          <w:tcPr>
            <w:tcW w:w="2503" w:type="dxa"/>
            <w:noWrap/>
          </w:tcPr>
          <w:p w14:paraId="0DF69C68" w14:textId="77777777" w:rsidR="0059175F" w:rsidRPr="00865AEF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1A1FD588" w14:textId="77777777" w:rsidTr="0097276C">
        <w:trPr>
          <w:trHeight w:val="20"/>
        </w:trPr>
        <w:tc>
          <w:tcPr>
            <w:tcW w:w="4784" w:type="dxa"/>
            <w:vMerge/>
          </w:tcPr>
          <w:p w14:paraId="75FD6401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14F26FEE" w14:textId="68208D4E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33BCB0CA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68D6F91E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24E56753" w14:textId="77777777" w:rsidTr="0097276C">
        <w:trPr>
          <w:trHeight w:val="20"/>
        </w:trPr>
        <w:tc>
          <w:tcPr>
            <w:tcW w:w="4784" w:type="dxa"/>
            <w:vMerge/>
          </w:tcPr>
          <w:p w14:paraId="524F8FE2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514FA3E6" w14:textId="16466E52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774F7D60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3F89CF60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046F6077" w14:textId="77777777" w:rsidTr="0097276C">
        <w:trPr>
          <w:trHeight w:val="20"/>
        </w:trPr>
        <w:tc>
          <w:tcPr>
            <w:tcW w:w="4784" w:type="dxa"/>
            <w:vMerge w:val="restart"/>
          </w:tcPr>
          <w:p w14:paraId="59558DB6" w14:textId="677897ED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422A58F5" w14:textId="51A0EF1C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 Dönem</w:t>
            </w:r>
          </w:p>
        </w:tc>
        <w:tc>
          <w:tcPr>
            <w:tcW w:w="4298" w:type="dxa"/>
            <w:noWrap/>
          </w:tcPr>
          <w:p w14:paraId="6DA380AC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348C463D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464645A6" w14:textId="77777777" w:rsidTr="0097276C">
        <w:trPr>
          <w:trHeight w:val="20"/>
        </w:trPr>
        <w:tc>
          <w:tcPr>
            <w:tcW w:w="4784" w:type="dxa"/>
            <w:vMerge/>
          </w:tcPr>
          <w:p w14:paraId="745BB79C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7D9FC9AA" w14:textId="323F7778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76087178" w14:textId="27F4D1AA" w:rsidR="0059175F" w:rsidRPr="0097276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tr-TR"/>
              </w:rPr>
            </w:pPr>
          </w:p>
        </w:tc>
        <w:tc>
          <w:tcPr>
            <w:tcW w:w="2503" w:type="dxa"/>
            <w:noWrap/>
          </w:tcPr>
          <w:p w14:paraId="3CF60C65" w14:textId="77777777" w:rsidR="0059175F" w:rsidRPr="00865AEF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7283075A" w14:textId="77777777" w:rsidTr="0097276C">
        <w:trPr>
          <w:trHeight w:val="20"/>
        </w:trPr>
        <w:tc>
          <w:tcPr>
            <w:tcW w:w="4784" w:type="dxa"/>
            <w:vMerge/>
          </w:tcPr>
          <w:p w14:paraId="0545EE7E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66DB069A" w14:textId="1D796836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7B992FF0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3ED0FCE7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010A1386" w14:textId="77777777" w:rsidTr="0097276C">
        <w:trPr>
          <w:trHeight w:val="20"/>
        </w:trPr>
        <w:tc>
          <w:tcPr>
            <w:tcW w:w="4784" w:type="dxa"/>
            <w:vMerge/>
          </w:tcPr>
          <w:p w14:paraId="27BDF4F1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3D6A9519" w14:textId="663C8CFE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3CE6A7DD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77C2A392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3B4AC177" w14:textId="77777777" w:rsidTr="0097276C">
        <w:trPr>
          <w:trHeight w:val="20"/>
        </w:trPr>
        <w:tc>
          <w:tcPr>
            <w:tcW w:w="4784" w:type="dxa"/>
            <w:vMerge w:val="restart"/>
          </w:tcPr>
          <w:p w14:paraId="73B33F65" w14:textId="186955C9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3E93F1C7" w14:textId="367D72DA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 Dönem</w:t>
            </w:r>
          </w:p>
        </w:tc>
        <w:tc>
          <w:tcPr>
            <w:tcW w:w="4298" w:type="dxa"/>
            <w:noWrap/>
          </w:tcPr>
          <w:p w14:paraId="4CAF26B3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766C7ED6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69CE7B7E" w14:textId="77777777" w:rsidTr="0097276C">
        <w:trPr>
          <w:trHeight w:val="20"/>
        </w:trPr>
        <w:tc>
          <w:tcPr>
            <w:tcW w:w="4784" w:type="dxa"/>
            <w:vMerge/>
          </w:tcPr>
          <w:p w14:paraId="14B4E8B4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7B4FF1CA" w14:textId="2D9F793B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44FBDF9F" w14:textId="761C26F8" w:rsidR="0059175F" w:rsidRPr="0097276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tr-TR"/>
              </w:rPr>
            </w:pPr>
          </w:p>
        </w:tc>
        <w:tc>
          <w:tcPr>
            <w:tcW w:w="2503" w:type="dxa"/>
            <w:noWrap/>
          </w:tcPr>
          <w:p w14:paraId="0DBEBFBD" w14:textId="48BFAD54" w:rsidR="0059175F" w:rsidRPr="00865AEF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6F343723" w14:textId="77777777" w:rsidTr="0097276C">
        <w:trPr>
          <w:trHeight w:val="20"/>
        </w:trPr>
        <w:tc>
          <w:tcPr>
            <w:tcW w:w="4784" w:type="dxa"/>
            <w:vMerge/>
          </w:tcPr>
          <w:p w14:paraId="37010336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3CE4F43A" w14:textId="7DCCD3FD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367A2518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06EDE343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29DC25E4" w14:textId="77777777" w:rsidTr="0097276C">
        <w:trPr>
          <w:trHeight w:val="20"/>
        </w:trPr>
        <w:tc>
          <w:tcPr>
            <w:tcW w:w="4784" w:type="dxa"/>
            <w:vMerge/>
          </w:tcPr>
          <w:p w14:paraId="0953E65C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72B90C65" w14:textId="75E7B713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401D68A4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43442F6C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57A7CD06" w14:textId="77777777" w:rsidTr="0097276C">
        <w:trPr>
          <w:trHeight w:val="20"/>
        </w:trPr>
        <w:tc>
          <w:tcPr>
            <w:tcW w:w="4784" w:type="dxa"/>
            <w:vMerge w:val="restart"/>
          </w:tcPr>
          <w:p w14:paraId="0F6DAD7C" w14:textId="1C0CCF12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7DA52531" w14:textId="70BA8BC0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202./I. Dönem</w:t>
            </w:r>
          </w:p>
        </w:tc>
        <w:tc>
          <w:tcPr>
            <w:tcW w:w="4298" w:type="dxa"/>
            <w:noWrap/>
          </w:tcPr>
          <w:p w14:paraId="4390BD04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22B011CE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33EF9D85" w14:textId="77777777" w:rsidTr="0097276C">
        <w:trPr>
          <w:trHeight w:val="20"/>
        </w:trPr>
        <w:tc>
          <w:tcPr>
            <w:tcW w:w="4784" w:type="dxa"/>
            <w:vMerge/>
          </w:tcPr>
          <w:p w14:paraId="3FD1A914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69502D9E" w14:textId="1C72D93C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865A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/II. Dönem</w:t>
            </w:r>
          </w:p>
        </w:tc>
        <w:tc>
          <w:tcPr>
            <w:tcW w:w="4298" w:type="dxa"/>
            <w:noWrap/>
          </w:tcPr>
          <w:p w14:paraId="43F2FFEF" w14:textId="310FEB7C" w:rsidR="0059175F" w:rsidRPr="0097276C" w:rsidRDefault="0059175F" w:rsidP="0059175F">
            <w:pPr>
              <w:jc w:val="right"/>
              <w:rPr>
                <w:rFonts w:ascii="Corporative" w:eastAsia="Times New Roman" w:hAnsi="Corporative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3" w:type="dxa"/>
            <w:noWrap/>
          </w:tcPr>
          <w:p w14:paraId="5C513F20" w14:textId="207F2D33" w:rsidR="0059175F" w:rsidRPr="00865AEF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54BB105F" w14:textId="77777777" w:rsidTr="0097276C">
        <w:trPr>
          <w:trHeight w:val="20"/>
        </w:trPr>
        <w:tc>
          <w:tcPr>
            <w:tcW w:w="4784" w:type="dxa"/>
            <w:vMerge/>
          </w:tcPr>
          <w:p w14:paraId="4A761FE2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30B1F745" w14:textId="34B0B9CC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/III. Dönem</w:t>
            </w:r>
          </w:p>
        </w:tc>
        <w:tc>
          <w:tcPr>
            <w:tcW w:w="4298" w:type="dxa"/>
            <w:noWrap/>
          </w:tcPr>
          <w:p w14:paraId="3667E78F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4B2B3C74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175F" w:rsidRPr="004D554C" w14:paraId="7642A1A5" w14:textId="77777777" w:rsidTr="0097276C">
        <w:trPr>
          <w:trHeight w:val="20"/>
        </w:trPr>
        <w:tc>
          <w:tcPr>
            <w:tcW w:w="4784" w:type="dxa"/>
            <w:vMerge/>
          </w:tcPr>
          <w:p w14:paraId="7CB5F1E5" w14:textId="77777777" w:rsidR="0059175F" w:rsidRPr="004D554C" w:rsidRDefault="0059175F" w:rsidP="00591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noWrap/>
          </w:tcPr>
          <w:p w14:paraId="6B0DD134" w14:textId="4840F231" w:rsidR="0059175F" w:rsidRPr="00865AEF" w:rsidRDefault="0059175F" w:rsidP="005917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D55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/IV. Dönem</w:t>
            </w:r>
          </w:p>
        </w:tc>
        <w:tc>
          <w:tcPr>
            <w:tcW w:w="4298" w:type="dxa"/>
            <w:noWrap/>
          </w:tcPr>
          <w:p w14:paraId="0C1FB134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03" w:type="dxa"/>
            <w:noWrap/>
          </w:tcPr>
          <w:p w14:paraId="36DDCE5D" w14:textId="77777777" w:rsidR="0059175F" w:rsidRPr="004D554C" w:rsidRDefault="0059175F" w:rsidP="0059175F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FFC2CF7" w14:textId="23A0165C" w:rsidR="001E1E45" w:rsidRPr="004D554C" w:rsidRDefault="001E1E45" w:rsidP="001E1E45">
      <w:pPr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554C">
        <w:rPr>
          <w:rFonts w:ascii="Times New Roman" w:hAnsi="Times New Roman" w:cs="Times New Roman"/>
          <w:i/>
          <w:iCs/>
          <w:sz w:val="20"/>
          <w:szCs w:val="20"/>
        </w:rPr>
        <w:t>*Yatırım modüllerine veriler kümülatif (birikimli) olarak girildiğinden dönemler itibariyle gerçekleşmeler birikimli olarak sunulmalıdır.</w:t>
      </w:r>
    </w:p>
    <w:tbl>
      <w:tblPr>
        <w:tblW w:w="14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127"/>
        <w:gridCol w:w="1993"/>
        <w:gridCol w:w="1961"/>
        <w:gridCol w:w="1993"/>
        <w:gridCol w:w="1993"/>
        <w:gridCol w:w="1982"/>
      </w:tblGrid>
      <w:tr w:rsidR="00E653C2" w:rsidRPr="00E22596" w14:paraId="2260C942" w14:textId="77777777" w:rsidTr="00E653C2">
        <w:trPr>
          <w:trHeight w:val="259"/>
        </w:trPr>
        <w:tc>
          <w:tcPr>
            <w:tcW w:w="148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AC428E0" w14:textId="77777777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İhale Genel Bilgileri*</w:t>
            </w:r>
          </w:p>
        </w:tc>
      </w:tr>
      <w:tr w:rsidR="00E653C2" w:rsidRPr="00E22596" w14:paraId="41A93AE1" w14:textId="77777777" w:rsidTr="00E653C2">
        <w:trPr>
          <w:trHeight w:val="7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F12" w14:textId="1108FD19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B49" w14:textId="77777777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İhale Aşamaları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8234" w14:textId="77777777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Yeri Teslim Tarihi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0D5" w14:textId="77777777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İhale Kayıt No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AF9135" w14:textId="77777777" w:rsidR="00E653C2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2627253" w14:textId="77777777" w:rsidR="00E653C2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5C8AC59" w14:textId="355F7A19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Yaklaşık Maliyet</w:t>
            </w:r>
            <w:r w:rsidR="00F61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  <w:r w:rsidR="00312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(TL)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624" w14:textId="77777777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Mevzuat Dayanağı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(Kamu İhale Kanunu, Devlet İhale Kanunu gibi)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3475" w14:textId="6A269C7D" w:rsidR="00E653C2" w:rsidRPr="00E22596" w:rsidRDefault="00E653C2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Usulü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(4734</w:t>
            </w:r>
            <w:r w:rsidR="00984A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-</w:t>
            </w:r>
            <w:r w:rsidR="006F3F57"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19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gibi)</w:t>
            </w:r>
          </w:p>
        </w:tc>
      </w:tr>
      <w:tr w:rsidR="001E1E45" w:rsidRPr="00E22596" w14:paraId="20858B1C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A36E" w14:textId="2CDC258D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6B3" w14:textId="77777777" w:rsidR="001E1E45" w:rsidRPr="00E22596" w:rsidRDefault="001E1E45" w:rsidP="001E1E45">
            <w:pPr>
              <w:spacing w:after="0" w:line="240" w:lineRule="auto"/>
              <w:ind w:left="-72" w:firstLine="72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6C4B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D17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B7F0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EF3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952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60E8ADF2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67A5" w14:textId="149969E4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00CE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CD6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AF4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EAFB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7EF1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C2A3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4EA517C8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08BC" w14:textId="5C80173C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FCBF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0D2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609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51D3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B3B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162A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156E236B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E3B49" w14:textId="3908369C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B04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47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C64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05846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6E5E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C63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40B4A0F8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87E1" w14:textId="0B23C209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B91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8CB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BF8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AC68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009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E04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317129D2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305E" w14:textId="75D7920E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406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E060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902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5504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97F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0E52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08E84AB6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2272" w14:textId="6A0B2B87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625A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8F7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F5B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845AB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8245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600B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0168C73B" w14:textId="77777777" w:rsidTr="0059175F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CAE2" w14:textId="4991D167" w:rsidR="001E1E45" w:rsidRPr="00E22596" w:rsidRDefault="001E1E45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4B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19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685B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2294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876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018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E1E45" w:rsidRPr="00E22596" w14:paraId="077EE3B0" w14:textId="77777777" w:rsidTr="00E653C2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844DA" w14:textId="7A1B43D1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2A92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18E8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251D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0C984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89B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3D98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1E45" w:rsidRPr="00E22596" w14:paraId="21AF7729" w14:textId="77777777" w:rsidTr="00E653C2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F664" w14:textId="03059C3F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1C90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B008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F627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0871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9B76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6D17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1E45" w:rsidRPr="00E22596" w14:paraId="43F130A5" w14:textId="77777777" w:rsidTr="00E653C2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B791" w14:textId="0947BEFC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022E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63A5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8EFB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E515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55C9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3BCD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1E45" w:rsidRPr="00E22596" w14:paraId="3EA5B908" w14:textId="77777777" w:rsidTr="00E653C2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C410" w14:textId="20766F77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7946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35A3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ABCB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7513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03CA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477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1E45" w:rsidRPr="00E22596" w14:paraId="4AB5B2B0" w14:textId="77777777" w:rsidTr="00E653C2">
        <w:trPr>
          <w:trHeight w:val="2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ABA7" w14:textId="7A9EEF40" w:rsidR="001E1E45" w:rsidRDefault="001E1E45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FF21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908C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1291" w14:textId="77777777" w:rsidR="001E1E45" w:rsidRPr="00E22596" w:rsidRDefault="001E1E45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17FF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6AE0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5FA08" w14:textId="77777777" w:rsidR="001E1E45" w:rsidRPr="00E22596" w:rsidRDefault="001E1E45" w:rsidP="001E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552E3523" w14:textId="082206FD" w:rsidR="00952CD8" w:rsidRDefault="001E1E45" w:rsidP="00952CD8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C2D64">
        <w:rPr>
          <w:rFonts w:ascii="Times New Roman" w:hAnsi="Times New Roman" w:cs="Times New Roman"/>
          <w:bCs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4"/>
          <w:szCs w:val="24"/>
        </w:rPr>
        <w:t>İ</w:t>
      </w:r>
      <w:r w:rsidRPr="003C2D64">
        <w:rPr>
          <w:rFonts w:ascii="Times New Roman" w:hAnsi="Times New Roman" w:cs="Times New Roman"/>
          <w:bCs/>
          <w:i/>
          <w:sz w:val="24"/>
          <w:szCs w:val="24"/>
        </w:rPr>
        <w:t>hale aşamaları "projelendirme aşaması, ihalesi yapıldı, ihale kesinleşti, sözleşme imzalandı, iş yeri teslimi" olup; ihalenin aşamaları raporlanacaktır.</w:t>
      </w:r>
      <w:r w:rsidR="00952CD8">
        <w:rPr>
          <w:rFonts w:ascii="Times New Roman" w:hAnsi="Times New Roman" w:cs="Times New Roman"/>
          <w:bCs/>
          <w:i/>
          <w:sz w:val="24"/>
          <w:szCs w:val="24"/>
        </w:rPr>
        <w:t xml:space="preserve"> Aynı proje ödenekleri ile birden fazla ihaleli alım gerçekleşmesi durumunda aynı proje adı altına yeni bir satır ilave edilerek ihale bilgileri bildirilecektir. </w:t>
      </w:r>
    </w:p>
    <w:p w14:paraId="2696DA24" w14:textId="649685A8" w:rsidR="003121C6" w:rsidRDefault="003121C6" w:rsidP="003121C6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F6136C">
        <w:rPr>
          <w:rFonts w:ascii="Times New Roman" w:hAnsi="Times New Roman" w:cs="Times New Roman"/>
          <w:bCs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EKAP’ta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D554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sonuç ilanı yayımlanmamış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ihaleler için 4734 sayılı Kamu İhale Kanununun 9. maddesi gereği yaklaşık maliyet belirtilmemelidir. Yaklaşık Maliyet bilgisi yatırım yönetim bilgi sistemleri için talep edilmektedir. </w:t>
      </w:r>
    </w:p>
    <w:p w14:paraId="22936152" w14:textId="7F266ACE" w:rsidR="001E1E45" w:rsidRDefault="001E1E45" w:rsidP="00E653C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42D3FF" w14:textId="77777777" w:rsidR="00C6107F" w:rsidRDefault="00C6107F" w:rsidP="00E653C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C2A198" w14:textId="77777777" w:rsidR="00C6107F" w:rsidRDefault="00C6107F" w:rsidP="00E653C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F83B94" w14:textId="77777777" w:rsidR="00C6107F" w:rsidRDefault="00C6107F" w:rsidP="00E653C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DC6C0D" w14:textId="77777777" w:rsidR="003121C6" w:rsidRDefault="003121C6" w:rsidP="00E653C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768"/>
        <w:gridCol w:w="1641"/>
        <w:gridCol w:w="1276"/>
        <w:gridCol w:w="1275"/>
        <w:gridCol w:w="1276"/>
        <w:gridCol w:w="1354"/>
        <w:gridCol w:w="2120"/>
      </w:tblGrid>
      <w:tr w:rsidR="00796BD4" w:rsidRPr="00E22596" w14:paraId="17FEE778" w14:textId="77777777" w:rsidTr="00796BD4">
        <w:trPr>
          <w:trHeight w:val="247"/>
        </w:trPr>
        <w:tc>
          <w:tcPr>
            <w:tcW w:w="1360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D0F2CA" w14:textId="668AF280" w:rsidR="00796BD4" w:rsidRPr="00E22596" w:rsidRDefault="00796BD4" w:rsidP="0086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Sözleşme Bilgileri</w:t>
            </w:r>
          </w:p>
        </w:tc>
      </w:tr>
      <w:tr w:rsidR="00796BD4" w:rsidRPr="00E22596" w14:paraId="2A789020" w14:textId="77777777" w:rsidTr="00796BD4">
        <w:trPr>
          <w:trHeight w:val="733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E9EAB" w14:textId="59CDF156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4A976A" w14:textId="3636D3D8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İhale/Doğrudan Temin/İstisnai Alım Adı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BA4" w14:textId="6040DC26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Sözleşme Bedeli 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(KDV Hariç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,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TL)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7E2" w14:textId="77777777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Sözleşme Tarihi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E5E" w14:textId="77777777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İşin Başlangıç Tarihi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577" w14:textId="77777777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İşin Bitiş Tarihi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D7D" w14:textId="77777777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 Artış/Azalış Oranı </w:t>
            </w:r>
            <w:r w:rsidRPr="006F3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E449" w14:textId="6382F100" w:rsidR="00796BD4" w:rsidRPr="00E22596" w:rsidRDefault="00796BD4" w:rsidP="00B2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Adı, VKN, MERSİS*</w:t>
            </w:r>
          </w:p>
        </w:tc>
      </w:tr>
      <w:tr w:rsidR="00796BD4" w:rsidRPr="00E22596" w14:paraId="49B22602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354" w14:textId="00214F79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011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9AA" w14:textId="4F9F8FC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7E2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CF2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393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1D7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F217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6BD4" w:rsidRPr="00E22596" w14:paraId="2A13E5DC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973" w14:textId="18F2977F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3DC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9C5" w14:textId="537E4FCB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BC0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EC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3D0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580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D1EA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6BD4" w:rsidRPr="00E22596" w14:paraId="6F2029D3" w14:textId="77777777" w:rsidTr="00796BD4">
        <w:trPr>
          <w:trHeight w:val="23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084" w14:textId="2DAAA201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8DA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952" w14:textId="29AEB51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4CE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0C2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7D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46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C952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6BD4" w:rsidRPr="00E22596" w14:paraId="3F648632" w14:textId="77777777" w:rsidTr="00796BD4">
        <w:trPr>
          <w:trHeight w:val="23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6F7" w14:textId="0615D16C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578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817" w14:textId="1B6E505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EB0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1BB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AD4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CF6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812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6BD4" w:rsidRPr="00E22596" w14:paraId="678FFFD4" w14:textId="77777777" w:rsidTr="00796BD4">
        <w:trPr>
          <w:trHeight w:val="23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11F" w14:textId="0E0FC5BF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743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6C1" w14:textId="716661D0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4B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391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3B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613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4709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6BD4" w:rsidRPr="00E22596" w14:paraId="13DF8324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6F0" w14:textId="0E21FBFE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CE5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6DF" w14:textId="065D7B8A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057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6CF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11F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7A5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9466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259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6BD4" w:rsidRPr="00E22596" w14:paraId="75CE021C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DAF" w14:textId="48CCFD50" w:rsidR="00796BD4" w:rsidRPr="0061072E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96D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46D5" w14:textId="34B66D23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456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3D96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9F46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1CF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A1616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6BD4" w:rsidRPr="00E22596" w14:paraId="627CF987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E1A" w14:textId="7B1ECF2F" w:rsidR="00796BD4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A93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3BBA" w14:textId="015BCFE8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3811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DACA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3F76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880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C5F9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6BD4" w:rsidRPr="00E22596" w14:paraId="023077E6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EC0" w14:textId="67FF3835" w:rsidR="00796BD4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C47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3656" w14:textId="4E8DC215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3B02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BDA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8850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13F8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6DFB3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6BD4" w:rsidRPr="00E22596" w14:paraId="71C1B8CF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C71" w14:textId="451C2617" w:rsidR="00796BD4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6A7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AE91" w14:textId="662141CE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CE43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CC29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2959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F6C1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8FF29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6BD4" w:rsidRPr="00E22596" w14:paraId="49E1FD9C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2B2" w14:textId="63EE1C37" w:rsidR="00796BD4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B49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BD0F" w14:textId="3396FDD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AC7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E830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CCA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AC0B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8E2CF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6BD4" w:rsidRPr="00E22596" w14:paraId="032C1891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AC6" w14:textId="40BD5E58" w:rsidR="00796BD4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BBD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3D51" w14:textId="6613229D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08BF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4355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D357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AB0A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570FB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6BD4" w:rsidRPr="00E22596" w14:paraId="49C8CD04" w14:textId="77777777" w:rsidTr="00796BD4">
        <w:trPr>
          <w:trHeight w:val="2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429" w14:textId="3BD9332E" w:rsidR="00796BD4" w:rsidRDefault="00796BD4" w:rsidP="001E1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827" w14:textId="77777777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93C9" w14:textId="034BB7F4" w:rsidR="00796BD4" w:rsidRPr="00E22596" w:rsidRDefault="00796BD4" w:rsidP="001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4629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58F5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731E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FDA6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2822D" w14:textId="77777777" w:rsidR="00796BD4" w:rsidRPr="00E22596" w:rsidRDefault="00796BD4" w:rsidP="001E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50D3B47F" w14:textId="493A1262" w:rsidR="00952CD8" w:rsidRPr="00D176D6" w:rsidRDefault="001E1E45" w:rsidP="00952CD8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C2D64">
        <w:rPr>
          <w:rFonts w:ascii="Times New Roman" w:hAnsi="Times New Roman" w:cs="Times New Roman"/>
          <w:bCs/>
          <w:i/>
          <w:sz w:val="24"/>
          <w:szCs w:val="24"/>
        </w:rPr>
        <w:t>*Kamu Yatırımları Bilgi Sistemi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3C2D64"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3C2D64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spellEnd"/>
      <w:r w:rsidRPr="003C2D64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3C2D64">
        <w:rPr>
          <w:rFonts w:ascii="Times New Roman" w:hAnsi="Times New Roman" w:cs="Times New Roman"/>
          <w:bCs/>
          <w:i/>
          <w:sz w:val="24"/>
          <w:szCs w:val="24"/>
        </w:rPr>
        <w:t xml:space="preserve">e İl Yatırımları Takip Sistemine girilmekte olup; Yatırım İzleme </w:t>
      </w:r>
      <w:r w:rsidR="006F3F57" w:rsidRPr="003C2D64">
        <w:rPr>
          <w:rFonts w:ascii="Times New Roman" w:hAnsi="Times New Roman" w:cs="Times New Roman"/>
          <w:bCs/>
          <w:i/>
          <w:sz w:val="24"/>
          <w:szCs w:val="24"/>
        </w:rPr>
        <w:t>ve</w:t>
      </w:r>
      <w:r w:rsidRPr="003C2D64">
        <w:rPr>
          <w:rFonts w:ascii="Times New Roman" w:hAnsi="Times New Roman" w:cs="Times New Roman"/>
          <w:bCs/>
          <w:i/>
          <w:sz w:val="24"/>
          <w:szCs w:val="24"/>
        </w:rPr>
        <w:t xml:space="preserve"> Değerlendirme Raporlarında yer verilme</w:t>
      </w:r>
      <w:r>
        <w:rPr>
          <w:rFonts w:ascii="Times New Roman" w:hAnsi="Times New Roman" w:cs="Times New Roman"/>
          <w:bCs/>
          <w:i/>
          <w:sz w:val="24"/>
          <w:szCs w:val="24"/>
        </w:rPr>
        <w:t>mektedir.</w:t>
      </w:r>
      <w:r w:rsidR="00952CD8">
        <w:rPr>
          <w:rFonts w:ascii="Times New Roman" w:hAnsi="Times New Roman" w:cs="Times New Roman"/>
          <w:bCs/>
          <w:i/>
          <w:sz w:val="24"/>
          <w:szCs w:val="24"/>
        </w:rPr>
        <w:t xml:space="preserve"> Aynı proje ödenekleri ile birden alımla ilgili sözleşme imzalanması durumunda </w:t>
      </w:r>
      <w:r w:rsidR="00C332DA">
        <w:rPr>
          <w:rFonts w:ascii="Times New Roman" w:hAnsi="Times New Roman" w:cs="Times New Roman"/>
          <w:bCs/>
          <w:i/>
          <w:sz w:val="24"/>
          <w:szCs w:val="24"/>
        </w:rPr>
        <w:t xml:space="preserve">aynı proje adı altına yeni bir satır ilave edilerek </w:t>
      </w:r>
      <w:r w:rsidR="00952CD8">
        <w:rPr>
          <w:rFonts w:ascii="Times New Roman" w:hAnsi="Times New Roman" w:cs="Times New Roman"/>
          <w:bCs/>
          <w:i/>
          <w:sz w:val="24"/>
          <w:szCs w:val="24"/>
        </w:rPr>
        <w:t>sözleşme bilgileri bildirilecektir.</w:t>
      </w:r>
    </w:p>
    <w:p w14:paraId="52A0D0B7" w14:textId="64C04899" w:rsidR="001E1E45" w:rsidRDefault="001E1E45" w:rsidP="001E1E45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800A170" w14:textId="0B3E2094" w:rsidR="00E653C2" w:rsidRDefault="00E653C2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48DE7" w14:textId="289CE47A" w:rsidR="00E653C2" w:rsidRDefault="00E653C2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F5F231" w14:textId="6758FB6B" w:rsidR="001E1E45" w:rsidRDefault="001E1E45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22BDC" w14:textId="77777777" w:rsidR="001E1E45" w:rsidRDefault="001E1E45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8867B" w14:textId="77777777" w:rsidR="008C106B" w:rsidRDefault="008C106B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67B4C" w14:textId="77777777" w:rsidR="008C106B" w:rsidRDefault="008C106B" w:rsidP="000E516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FB09B" w14:textId="77777777" w:rsidR="000A3A66" w:rsidRDefault="000A3A66" w:rsidP="000A3A6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2E">
        <w:rPr>
          <w:rFonts w:ascii="Times New Roman" w:hAnsi="Times New Roman" w:cs="Times New Roman"/>
          <w:b/>
          <w:sz w:val="28"/>
          <w:szCs w:val="28"/>
        </w:rPr>
        <w:lastRenderedPageBreak/>
        <w:t>PROJE GÖRSELLERİ</w:t>
      </w:r>
    </w:p>
    <w:p w14:paraId="40E72A42" w14:textId="71CC740B" w:rsidR="007127E2" w:rsidRDefault="000A3A66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1E45">
        <w:rPr>
          <w:rFonts w:ascii="Times New Roman" w:hAnsi="Times New Roman" w:cs="Times New Roman"/>
          <w:bCs/>
          <w:i/>
          <w:iCs/>
          <w:sz w:val="28"/>
          <w:szCs w:val="28"/>
        </w:rPr>
        <w:t>(Proje ile ilgili görseller Yatırım İzleme ve Değerlendirme Raporlarında kullanılmakta ve Yatırım Sistemlerine yüklenmektedir. İlgili görseller karar alıcılara ve kamuoyuna sunulacağından fotoğraf çekimlerinde gereken özen gösterilmelidir</w:t>
      </w:r>
      <w:bookmarkEnd w:id="0"/>
      <w:r w:rsidRPr="001E1E4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1E1E4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4B8CBB96" w14:textId="7105516A" w:rsidR="00E4240B" w:rsidRDefault="00E4240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114D3C" w14:textId="70E11112" w:rsidR="00E4240B" w:rsidRDefault="00E4240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558D974" w14:textId="77777777" w:rsidR="00E4240B" w:rsidRDefault="00E4240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811AA69" w14:textId="77777777" w:rsidR="008C106B" w:rsidRDefault="008C106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A43E283" w14:textId="77777777" w:rsidR="008C106B" w:rsidRDefault="008C106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1080904" w14:textId="77777777" w:rsidR="008C106B" w:rsidRDefault="008C106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2712D63" w14:textId="77777777" w:rsidR="008C106B" w:rsidRDefault="008C106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89AC2ED" w14:textId="77777777" w:rsidR="008C106B" w:rsidRDefault="008C106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B94951E" w14:textId="77777777" w:rsidR="008C106B" w:rsidRDefault="008C106B" w:rsidP="000A3A66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F019A33" w14:textId="348805D2" w:rsidR="00E4240B" w:rsidRPr="00E4240B" w:rsidRDefault="00E4240B" w:rsidP="00E4240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0B">
        <w:rPr>
          <w:rFonts w:ascii="Times New Roman" w:hAnsi="Times New Roman" w:cs="Times New Roman"/>
          <w:b/>
          <w:sz w:val="28"/>
          <w:szCs w:val="28"/>
        </w:rPr>
        <w:t>SORUNLAR</w:t>
      </w:r>
    </w:p>
    <w:sectPr w:rsidR="00E4240B" w:rsidRPr="00E4240B" w:rsidSect="000A3A6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DD0D" w14:textId="77777777" w:rsidR="00CB402F" w:rsidRDefault="00CB402F" w:rsidP="00BA413C">
      <w:pPr>
        <w:spacing w:after="0" w:line="240" w:lineRule="auto"/>
      </w:pPr>
      <w:r>
        <w:separator/>
      </w:r>
    </w:p>
  </w:endnote>
  <w:endnote w:type="continuationSeparator" w:id="0">
    <w:p w14:paraId="5513E395" w14:textId="77777777" w:rsidR="00CB402F" w:rsidRDefault="00CB402F" w:rsidP="00BA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porative" w:hAnsi="Corporative"/>
        <w:sz w:val="24"/>
        <w:szCs w:val="24"/>
      </w:rPr>
      <w:id w:val="-1758050527"/>
      <w:docPartObj>
        <w:docPartGallery w:val="Page Numbers (Bottom of Page)"/>
        <w:docPartUnique/>
      </w:docPartObj>
    </w:sdtPr>
    <w:sdtContent>
      <w:sdt>
        <w:sdtPr>
          <w:rPr>
            <w:rFonts w:ascii="Corporative" w:hAnsi="Corporative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ED83ED" w14:textId="6EB8147A" w:rsidR="001E1E45" w:rsidRPr="006F3F57" w:rsidRDefault="001E1E45">
            <w:pPr>
              <w:pStyle w:val="AltBilgi"/>
              <w:jc w:val="right"/>
              <w:rPr>
                <w:rFonts w:ascii="Corporative" w:hAnsi="Corporative"/>
                <w:sz w:val="24"/>
                <w:szCs w:val="24"/>
              </w:rPr>
            </w:pPr>
            <w:r w:rsidRPr="006F3F57">
              <w:rPr>
                <w:rFonts w:ascii="Corporative" w:hAnsi="Corporative"/>
                <w:sz w:val="24"/>
                <w:szCs w:val="24"/>
              </w:rPr>
              <w:t xml:space="preserve">Sayfa </w:t>
            </w:r>
            <w:r w:rsidRPr="006F3F57">
              <w:rPr>
                <w:rFonts w:ascii="Corporative" w:hAnsi="Corporative"/>
                <w:sz w:val="24"/>
                <w:szCs w:val="24"/>
              </w:rPr>
              <w:fldChar w:fldCharType="begin"/>
            </w:r>
            <w:r w:rsidRPr="006F3F57">
              <w:rPr>
                <w:rFonts w:ascii="Corporative" w:hAnsi="Corporative"/>
                <w:sz w:val="24"/>
                <w:szCs w:val="24"/>
              </w:rPr>
              <w:instrText>PAGE</w:instrText>
            </w:r>
            <w:r w:rsidRPr="006F3F57">
              <w:rPr>
                <w:rFonts w:ascii="Corporative" w:hAnsi="Corporative"/>
                <w:sz w:val="24"/>
                <w:szCs w:val="24"/>
              </w:rPr>
              <w:fldChar w:fldCharType="separate"/>
            </w:r>
            <w:r w:rsidRPr="006F3F57">
              <w:rPr>
                <w:rFonts w:ascii="Corporative" w:hAnsi="Corporative"/>
                <w:sz w:val="24"/>
                <w:szCs w:val="24"/>
              </w:rPr>
              <w:t>2</w:t>
            </w:r>
            <w:r w:rsidRPr="006F3F57">
              <w:rPr>
                <w:rFonts w:ascii="Corporative" w:hAnsi="Corporative"/>
                <w:sz w:val="24"/>
                <w:szCs w:val="24"/>
              </w:rPr>
              <w:fldChar w:fldCharType="end"/>
            </w:r>
            <w:r w:rsidRPr="006F3F57">
              <w:rPr>
                <w:rFonts w:ascii="Corporative" w:hAnsi="Corporative"/>
                <w:sz w:val="24"/>
                <w:szCs w:val="24"/>
              </w:rPr>
              <w:t xml:space="preserve"> / </w:t>
            </w:r>
            <w:r w:rsidRPr="006F3F57">
              <w:rPr>
                <w:rFonts w:ascii="Corporative" w:hAnsi="Corporative"/>
                <w:sz w:val="24"/>
                <w:szCs w:val="24"/>
              </w:rPr>
              <w:fldChar w:fldCharType="begin"/>
            </w:r>
            <w:r w:rsidRPr="006F3F57">
              <w:rPr>
                <w:rFonts w:ascii="Corporative" w:hAnsi="Corporative"/>
                <w:sz w:val="24"/>
                <w:szCs w:val="24"/>
              </w:rPr>
              <w:instrText>NUMPAGES</w:instrText>
            </w:r>
            <w:r w:rsidRPr="006F3F57">
              <w:rPr>
                <w:rFonts w:ascii="Corporative" w:hAnsi="Corporative"/>
                <w:sz w:val="24"/>
                <w:szCs w:val="24"/>
              </w:rPr>
              <w:fldChar w:fldCharType="separate"/>
            </w:r>
            <w:r w:rsidRPr="006F3F57">
              <w:rPr>
                <w:rFonts w:ascii="Corporative" w:hAnsi="Corporative"/>
                <w:sz w:val="24"/>
                <w:szCs w:val="24"/>
              </w:rPr>
              <w:t>2</w:t>
            </w:r>
            <w:r w:rsidRPr="006F3F57">
              <w:rPr>
                <w:rFonts w:ascii="Corporative" w:hAnsi="Corporative"/>
                <w:sz w:val="24"/>
                <w:szCs w:val="24"/>
              </w:rPr>
              <w:fldChar w:fldCharType="end"/>
            </w:r>
          </w:p>
        </w:sdtContent>
      </w:sdt>
    </w:sdtContent>
  </w:sdt>
  <w:p w14:paraId="269C3A7D" w14:textId="77777777" w:rsidR="001E1E45" w:rsidRDefault="001E1E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3B10" w14:textId="77777777" w:rsidR="00CB402F" w:rsidRDefault="00CB402F" w:rsidP="00BA413C">
      <w:pPr>
        <w:spacing w:after="0" w:line="240" w:lineRule="auto"/>
      </w:pPr>
      <w:r>
        <w:separator/>
      </w:r>
    </w:p>
  </w:footnote>
  <w:footnote w:type="continuationSeparator" w:id="0">
    <w:p w14:paraId="0F31612B" w14:textId="77777777" w:rsidR="00CB402F" w:rsidRDefault="00CB402F" w:rsidP="00BA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E6A7" w14:textId="5254D1AE" w:rsidR="001E1E45" w:rsidRPr="00CB2390" w:rsidRDefault="001E1E45" w:rsidP="001E1E45">
    <w:pPr>
      <w:pStyle w:val="stBilgi"/>
      <w:rPr>
        <w:rFonts w:ascii="Corporative" w:hAnsi="Corporative"/>
        <w:sz w:val="24"/>
        <w:szCs w:val="24"/>
      </w:rPr>
    </w:pPr>
    <w:r w:rsidRPr="00CB2390">
      <w:rPr>
        <w:rFonts w:ascii="Corporative" w:hAnsi="Corporative"/>
        <w:sz w:val="24"/>
        <w:szCs w:val="24"/>
      </w:rPr>
      <w:t>202</w:t>
    </w:r>
    <w:r w:rsidR="0059175F">
      <w:rPr>
        <w:rFonts w:ascii="Corporative" w:hAnsi="Corporative"/>
        <w:sz w:val="24"/>
        <w:szCs w:val="24"/>
      </w:rPr>
      <w:t>.</w:t>
    </w:r>
    <w:r w:rsidRPr="00CB2390">
      <w:rPr>
        <w:rFonts w:ascii="Corporative" w:hAnsi="Corporative"/>
        <w:sz w:val="24"/>
        <w:szCs w:val="24"/>
      </w:rPr>
      <w:t xml:space="preserve"> Yılı Yatırım Programı İzleme </w:t>
    </w:r>
    <w:r w:rsidR="008838C3">
      <w:rPr>
        <w:rFonts w:ascii="Corporative" w:hAnsi="Corporative"/>
        <w:sz w:val="24"/>
        <w:szCs w:val="24"/>
      </w:rPr>
      <w:t xml:space="preserve">ve Değerlendirme </w:t>
    </w:r>
    <w:r w:rsidRPr="00CB2390">
      <w:rPr>
        <w:rFonts w:ascii="Corporative" w:hAnsi="Corporative"/>
        <w:sz w:val="24"/>
        <w:szCs w:val="24"/>
      </w:rPr>
      <w:t>Formu</w:t>
    </w:r>
    <w:r w:rsidRPr="00CB2390">
      <w:rPr>
        <w:rFonts w:ascii="Corporative" w:hAnsi="Corporative"/>
        <w:sz w:val="24"/>
        <w:szCs w:val="24"/>
      </w:rPr>
      <w:tab/>
    </w:r>
    <w:r w:rsidRPr="00CB2390">
      <w:rPr>
        <w:rFonts w:ascii="Corporative" w:hAnsi="Corporative"/>
        <w:sz w:val="24"/>
        <w:szCs w:val="24"/>
      </w:rPr>
      <w:tab/>
    </w:r>
    <w:r>
      <w:rPr>
        <w:rFonts w:ascii="Corporative" w:hAnsi="Corporative"/>
        <w:sz w:val="24"/>
        <w:szCs w:val="24"/>
      </w:rPr>
      <w:tab/>
    </w:r>
    <w:r>
      <w:rPr>
        <w:rFonts w:ascii="Corporative" w:hAnsi="Corporative"/>
        <w:sz w:val="24"/>
        <w:szCs w:val="24"/>
      </w:rPr>
      <w:tab/>
    </w:r>
    <w:r w:rsidR="006F3F57">
      <w:rPr>
        <w:rFonts w:ascii="Corporative" w:hAnsi="Corporative"/>
        <w:sz w:val="24"/>
        <w:szCs w:val="24"/>
      </w:rPr>
      <w:t xml:space="preserve">      </w:t>
    </w:r>
  </w:p>
  <w:p w14:paraId="1E590869" w14:textId="77777777" w:rsidR="001E1E45" w:rsidRDefault="001E1E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6A1"/>
    <w:multiLevelType w:val="hybridMultilevel"/>
    <w:tmpl w:val="B80898B0"/>
    <w:lvl w:ilvl="0" w:tplc="6B62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A653E"/>
    <w:multiLevelType w:val="hybridMultilevel"/>
    <w:tmpl w:val="20B4E7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0813"/>
    <w:multiLevelType w:val="hybridMultilevel"/>
    <w:tmpl w:val="A8C4D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820A4"/>
    <w:multiLevelType w:val="hybridMultilevel"/>
    <w:tmpl w:val="A8C4D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F2A"/>
    <w:multiLevelType w:val="hybridMultilevel"/>
    <w:tmpl w:val="59B29724"/>
    <w:lvl w:ilvl="0" w:tplc="C89CA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76AA3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B6658"/>
    <w:multiLevelType w:val="hybridMultilevel"/>
    <w:tmpl w:val="4A9498D6"/>
    <w:lvl w:ilvl="0" w:tplc="DAD820F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47631">
    <w:abstractNumId w:val="2"/>
  </w:num>
  <w:num w:numId="2" w16cid:durableId="1862477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5400">
    <w:abstractNumId w:val="1"/>
  </w:num>
  <w:num w:numId="4" w16cid:durableId="287013675">
    <w:abstractNumId w:val="5"/>
  </w:num>
  <w:num w:numId="5" w16cid:durableId="2067796674">
    <w:abstractNumId w:val="3"/>
  </w:num>
  <w:num w:numId="6" w16cid:durableId="9267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50"/>
    <w:rsid w:val="00055E4A"/>
    <w:rsid w:val="000A3A66"/>
    <w:rsid w:val="000A6968"/>
    <w:rsid w:val="000C0903"/>
    <w:rsid w:val="000C0D3D"/>
    <w:rsid w:val="000E516A"/>
    <w:rsid w:val="000E7270"/>
    <w:rsid w:val="001059EB"/>
    <w:rsid w:val="00166AA2"/>
    <w:rsid w:val="00177F99"/>
    <w:rsid w:val="001A4666"/>
    <w:rsid w:val="001B0CBF"/>
    <w:rsid w:val="001B2B2B"/>
    <w:rsid w:val="001E1E45"/>
    <w:rsid w:val="002078C3"/>
    <w:rsid w:val="002363C3"/>
    <w:rsid w:val="002716C2"/>
    <w:rsid w:val="002A47AD"/>
    <w:rsid w:val="002D5289"/>
    <w:rsid w:val="003121C6"/>
    <w:rsid w:val="00314A1C"/>
    <w:rsid w:val="003412FA"/>
    <w:rsid w:val="003456D9"/>
    <w:rsid w:val="00346234"/>
    <w:rsid w:val="00352315"/>
    <w:rsid w:val="003643D8"/>
    <w:rsid w:val="003C56D5"/>
    <w:rsid w:val="00425361"/>
    <w:rsid w:val="004C5537"/>
    <w:rsid w:val="004D554C"/>
    <w:rsid w:val="004E45C9"/>
    <w:rsid w:val="004F1FE7"/>
    <w:rsid w:val="004F7FC9"/>
    <w:rsid w:val="00533939"/>
    <w:rsid w:val="00533A08"/>
    <w:rsid w:val="00536177"/>
    <w:rsid w:val="00551949"/>
    <w:rsid w:val="0057452D"/>
    <w:rsid w:val="0059175F"/>
    <w:rsid w:val="005F0CD8"/>
    <w:rsid w:val="00603710"/>
    <w:rsid w:val="0061072E"/>
    <w:rsid w:val="0062199C"/>
    <w:rsid w:val="00625C9F"/>
    <w:rsid w:val="006B25F7"/>
    <w:rsid w:val="006F3F57"/>
    <w:rsid w:val="007127E2"/>
    <w:rsid w:val="00773059"/>
    <w:rsid w:val="00795666"/>
    <w:rsid w:val="00796BD4"/>
    <w:rsid w:val="007A0B46"/>
    <w:rsid w:val="007F5E0E"/>
    <w:rsid w:val="00807417"/>
    <w:rsid w:val="0084719E"/>
    <w:rsid w:val="00865AEF"/>
    <w:rsid w:val="008838C3"/>
    <w:rsid w:val="008C106B"/>
    <w:rsid w:val="008D7124"/>
    <w:rsid w:val="00952CD8"/>
    <w:rsid w:val="00957076"/>
    <w:rsid w:val="00962865"/>
    <w:rsid w:val="0097276C"/>
    <w:rsid w:val="00984A33"/>
    <w:rsid w:val="009B294B"/>
    <w:rsid w:val="00A12C03"/>
    <w:rsid w:val="00A6578A"/>
    <w:rsid w:val="00A954D1"/>
    <w:rsid w:val="00AA5958"/>
    <w:rsid w:val="00AD3D65"/>
    <w:rsid w:val="00AE5234"/>
    <w:rsid w:val="00B00E9F"/>
    <w:rsid w:val="00B16684"/>
    <w:rsid w:val="00B20439"/>
    <w:rsid w:val="00B72250"/>
    <w:rsid w:val="00BA413C"/>
    <w:rsid w:val="00BD7F6F"/>
    <w:rsid w:val="00BE3CA2"/>
    <w:rsid w:val="00C10E52"/>
    <w:rsid w:val="00C332DA"/>
    <w:rsid w:val="00C442BE"/>
    <w:rsid w:val="00C46AD6"/>
    <w:rsid w:val="00C46CA1"/>
    <w:rsid w:val="00C6107F"/>
    <w:rsid w:val="00CB402F"/>
    <w:rsid w:val="00D453A7"/>
    <w:rsid w:val="00D8334B"/>
    <w:rsid w:val="00DE6F9F"/>
    <w:rsid w:val="00E2294C"/>
    <w:rsid w:val="00E311C3"/>
    <w:rsid w:val="00E4240B"/>
    <w:rsid w:val="00E653C2"/>
    <w:rsid w:val="00EA168E"/>
    <w:rsid w:val="00EB0E25"/>
    <w:rsid w:val="00F01A90"/>
    <w:rsid w:val="00F60C94"/>
    <w:rsid w:val="00F6136C"/>
    <w:rsid w:val="00F8508C"/>
    <w:rsid w:val="00FB253E"/>
    <w:rsid w:val="00FD50B6"/>
    <w:rsid w:val="00FE5765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13F04"/>
  <w15:chartTrackingRefBased/>
  <w15:docId w15:val="{8EA15774-5541-473B-9D24-08754D1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E2"/>
  </w:style>
  <w:style w:type="paragraph" w:styleId="Balk3">
    <w:name w:val="heading 3"/>
    <w:basedOn w:val="Normal"/>
    <w:link w:val="Balk3Char"/>
    <w:uiPriority w:val="9"/>
    <w:qFormat/>
    <w:rsid w:val="0055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27E2"/>
    <w:pPr>
      <w:ind w:left="720"/>
      <w:contextualSpacing/>
    </w:pPr>
  </w:style>
  <w:style w:type="table" w:styleId="KlavuzTablo1Ak-Vurgu5">
    <w:name w:val="Grid Table 1 Light Accent 5"/>
    <w:basedOn w:val="NormalTablo"/>
    <w:uiPriority w:val="46"/>
    <w:rsid w:val="007127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3Char">
    <w:name w:val="Başlık 3 Char"/>
    <w:basedOn w:val="VarsaylanParagrafYazTipi"/>
    <w:link w:val="Balk3"/>
    <w:uiPriority w:val="9"/>
    <w:rsid w:val="005519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projenotext">
    <w:name w:val="projenotext"/>
    <w:basedOn w:val="VarsaylanParagrafYazTipi"/>
    <w:rsid w:val="00551949"/>
  </w:style>
  <w:style w:type="character" w:customStyle="1" w:styleId="projeaditext">
    <w:name w:val="projeaditext"/>
    <w:basedOn w:val="VarsaylanParagrafYazTipi"/>
    <w:rsid w:val="00551949"/>
  </w:style>
  <w:style w:type="character" w:styleId="Gl">
    <w:name w:val="Strong"/>
    <w:basedOn w:val="VarsaylanParagrafYazTipi"/>
    <w:uiPriority w:val="22"/>
    <w:qFormat/>
    <w:rsid w:val="0053393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A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13C"/>
  </w:style>
  <w:style w:type="paragraph" w:styleId="AltBilgi">
    <w:name w:val="footer"/>
    <w:basedOn w:val="Normal"/>
    <w:link w:val="AltBilgiChar"/>
    <w:uiPriority w:val="99"/>
    <w:unhideWhenUsed/>
    <w:rsid w:val="00BA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13C"/>
  </w:style>
  <w:style w:type="table" w:styleId="KlavuzuTablo4-Vurgu3">
    <w:name w:val="Grid Table 4 Accent 3"/>
    <w:basedOn w:val="NormalTablo"/>
    <w:uiPriority w:val="49"/>
    <w:rsid w:val="00FD50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Renkli">
    <w:name w:val="Grid Table 6 Colorful"/>
    <w:basedOn w:val="NormalTablo"/>
    <w:uiPriority w:val="51"/>
    <w:rsid w:val="00FD5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363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367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701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782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340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4E85-F441-4E0D-85E2-42B51022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Seymanur KILIC</dc:creator>
  <cp:keywords/>
  <dc:description/>
  <cp:lastModifiedBy>Mustafa SARIDEMİR</cp:lastModifiedBy>
  <cp:revision>5</cp:revision>
  <dcterms:created xsi:type="dcterms:W3CDTF">2023-12-22T07:29:00Z</dcterms:created>
  <dcterms:modified xsi:type="dcterms:W3CDTF">2023-12-22T08:41:00Z</dcterms:modified>
</cp:coreProperties>
</file>